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8EA34" w14:textId="77777777" w:rsidR="00B842F9" w:rsidRPr="004A1473" w:rsidRDefault="006E3985" w:rsidP="00921CDB">
      <w:pPr>
        <w:pStyle w:val="Corpodetexto"/>
        <w:spacing w:line="360" w:lineRule="auto"/>
        <w:ind w:left="4460" w:right="447"/>
        <w:rPr>
          <w:rFonts w:ascii="Times New Roman" w:hAnsi="Times New Roman" w:cs="Times New Roman"/>
          <w:sz w:val="20"/>
          <w:szCs w:val="20"/>
        </w:rPr>
      </w:pPr>
      <w:bookmarkStart w:id="0" w:name="_GoBack"/>
      <w:bookmarkEnd w:id="0"/>
      <w:r w:rsidRPr="004A1473">
        <w:rPr>
          <w:rFonts w:ascii="Times New Roman" w:hAnsi="Times New Roman" w:cs="Times New Roman"/>
          <w:noProof/>
          <w:sz w:val="20"/>
          <w:szCs w:val="20"/>
          <w:lang w:val="pt-BR" w:eastAsia="pt-BR"/>
        </w:rPr>
        <w:drawing>
          <wp:inline distT="0" distB="0" distL="0" distR="0" wp14:anchorId="33825BFD" wp14:editId="2B0FC869">
            <wp:extent cx="349485" cy="6076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9485" cy="607695"/>
                    </a:xfrm>
                    <a:prstGeom prst="rect">
                      <a:avLst/>
                    </a:prstGeom>
                  </pic:spPr>
                </pic:pic>
              </a:graphicData>
            </a:graphic>
          </wp:inline>
        </w:drawing>
      </w:r>
    </w:p>
    <w:p w14:paraId="65EDF1B4" w14:textId="77777777" w:rsidR="0036087F" w:rsidRPr="004A1473" w:rsidRDefault="006E3985" w:rsidP="00ED2AA8">
      <w:pPr>
        <w:pStyle w:val="Ttulo11"/>
        <w:spacing w:after="0" w:line="240" w:lineRule="auto"/>
        <w:ind w:left="0" w:right="448" w:hanging="4"/>
        <w:jc w:val="center"/>
        <w:rPr>
          <w:rFonts w:ascii="Times New Roman" w:hAnsi="Times New Roman" w:cs="Times New Roman"/>
          <w:b w:val="0"/>
          <w:bCs w:val="0"/>
          <w:sz w:val="20"/>
          <w:szCs w:val="20"/>
        </w:rPr>
      </w:pPr>
      <w:r w:rsidRPr="004A1473">
        <w:rPr>
          <w:rFonts w:ascii="Times New Roman" w:hAnsi="Times New Roman" w:cs="Times New Roman"/>
          <w:b w:val="0"/>
          <w:bCs w:val="0"/>
          <w:sz w:val="20"/>
          <w:szCs w:val="20"/>
        </w:rPr>
        <w:t>UNIVERSIDADE FEDERAL DE ALAGOAS</w:t>
      </w:r>
    </w:p>
    <w:p w14:paraId="745E77FB" w14:textId="77777777" w:rsidR="0036087F" w:rsidRPr="004A1473" w:rsidRDefault="0036087F" w:rsidP="00ED2AA8">
      <w:pPr>
        <w:pStyle w:val="Ttulo11"/>
        <w:spacing w:after="0" w:line="240" w:lineRule="auto"/>
        <w:ind w:left="0" w:right="448" w:hanging="4"/>
        <w:jc w:val="center"/>
        <w:rPr>
          <w:rFonts w:ascii="Times New Roman" w:hAnsi="Times New Roman" w:cs="Times New Roman"/>
          <w:b w:val="0"/>
          <w:bCs w:val="0"/>
          <w:sz w:val="20"/>
          <w:szCs w:val="20"/>
        </w:rPr>
      </w:pPr>
      <w:r w:rsidRPr="004A1473">
        <w:rPr>
          <w:rFonts w:ascii="Times New Roman" w:hAnsi="Times New Roman" w:cs="Times New Roman"/>
          <w:b w:val="0"/>
          <w:bCs w:val="0"/>
          <w:sz w:val="20"/>
          <w:szCs w:val="20"/>
        </w:rPr>
        <w:t>PRÓ-REITORIA DE PESQUISA E PÓS-GRADUAÇÃO</w:t>
      </w:r>
    </w:p>
    <w:p w14:paraId="672DC01B" w14:textId="77777777" w:rsidR="0036087F" w:rsidRPr="004A1473" w:rsidRDefault="0036087F" w:rsidP="00ED2AA8">
      <w:pPr>
        <w:pStyle w:val="Ttulo11"/>
        <w:spacing w:after="0" w:line="240" w:lineRule="auto"/>
        <w:ind w:left="0" w:right="448" w:hanging="4"/>
        <w:jc w:val="center"/>
        <w:rPr>
          <w:rFonts w:ascii="Times New Roman" w:hAnsi="Times New Roman" w:cs="Times New Roman"/>
          <w:b w:val="0"/>
          <w:bCs w:val="0"/>
          <w:sz w:val="20"/>
          <w:szCs w:val="20"/>
        </w:rPr>
      </w:pPr>
      <w:r w:rsidRPr="004A1473">
        <w:rPr>
          <w:rFonts w:ascii="Times New Roman" w:hAnsi="Times New Roman" w:cs="Times New Roman"/>
          <w:b w:val="0"/>
          <w:bCs w:val="0"/>
          <w:sz w:val="20"/>
          <w:szCs w:val="20"/>
        </w:rPr>
        <w:t>COORDENADORIA DE PÓS-GRADUAÇÃO</w:t>
      </w:r>
    </w:p>
    <w:p w14:paraId="612FC99D" w14:textId="77777777" w:rsidR="00B842F9" w:rsidRPr="004A1473" w:rsidRDefault="006E3985" w:rsidP="00ED2AA8">
      <w:pPr>
        <w:pStyle w:val="Ttulo11"/>
        <w:spacing w:after="0" w:line="240" w:lineRule="auto"/>
        <w:ind w:left="0" w:right="448" w:hanging="4"/>
        <w:jc w:val="center"/>
        <w:rPr>
          <w:rFonts w:ascii="Times New Roman" w:hAnsi="Times New Roman" w:cs="Times New Roman"/>
          <w:b w:val="0"/>
          <w:bCs w:val="0"/>
          <w:sz w:val="20"/>
          <w:szCs w:val="20"/>
        </w:rPr>
      </w:pPr>
      <w:r w:rsidRPr="004A1473">
        <w:rPr>
          <w:rFonts w:ascii="Times New Roman" w:hAnsi="Times New Roman" w:cs="Times New Roman"/>
          <w:b w:val="0"/>
          <w:bCs w:val="0"/>
          <w:sz w:val="20"/>
          <w:szCs w:val="20"/>
        </w:rPr>
        <w:t>FACULDADE DE MEDICINA – FAMED</w:t>
      </w:r>
    </w:p>
    <w:p w14:paraId="015664E7" w14:textId="77777777" w:rsidR="00B842F9" w:rsidRPr="004A1473" w:rsidRDefault="0036087F" w:rsidP="00ED2AA8">
      <w:pPr>
        <w:spacing w:after="0" w:line="240" w:lineRule="auto"/>
        <w:ind w:right="448"/>
        <w:jc w:val="center"/>
        <w:rPr>
          <w:rFonts w:ascii="Times New Roman" w:hAnsi="Times New Roman" w:cs="Times New Roman"/>
          <w:sz w:val="20"/>
          <w:szCs w:val="20"/>
        </w:rPr>
      </w:pPr>
      <w:r w:rsidRPr="004A1473">
        <w:rPr>
          <w:rFonts w:ascii="Times New Roman" w:hAnsi="Times New Roman" w:cs="Times New Roman"/>
          <w:sz w:val="20"/>
          <w:szCs w:val="20"/>
        </w:rPr>
        <w:t xml:space="preserve">PROGRAMA DE PÓS-GRADUAÇÃO EM ENSINO NA SAÚDE </w:t>
      </w:r>
      <w:r w:rsidR="006E3985" w:rsidRPr="004A1473">
        <w:rPr>
          <w:rFonts w:ascii="Times New Roman" w:hAnsi="Times New Roman" w:cs="Times New Roman"/>
          <w:sz w:val="20"/>
          <w:szCs w:val="20"/>
        </w:rPr>
        <w:t>- PP</w:t>
      </w:r>
      <w:r w:rsidRPr="004A1473">
        <w:rPr>
          <w:rFonts w:ascii="Times New Roman" w:hAnsi="Times New Roman" w:cs="Times New Roman"/>
          <w:sz w:val="20"/>
          <w:szCs w:val="20"/>
        </w:rPr>
        <w:t>G</w:t>
      </w:r>
      <w:r w:rsidR="006E3985" w:rsidRPr="004A1473">
        <w:rPr>
          <w:rFonts w:ascii="Times New Roman" w:hAnsi="Times New Roman" w:cs="Times New Roman"/>
          <w:sz w:val="20"/>
          <w:szCs w:val="20"/>
        </w:rPr>
        <w:t>ES</w:t>
      </w:r>
    </w:p>
    <w:p w14:paraId="6A69B5BA" w14:textId="77777777" w:rsidR="00B842F9" w:rsidRPr="004A1473" w:rsidRDefault="00B842F9" w:rsidP="00921CDB">
      <w:pPr>
        <w:pStyle w:val="Corpodetexto"/>
        <w:spacing w:line="360" w:lineRule="auto"/>
        <w:ind w:right="447"/>
        <w:rPr>
          <w:rFonts w:ascii="Times New Roman" w:hAnsi="Times New Roman" w:cs="Times New Roman"/>
          <w:sz w:val="20"/>
          <w:szCs w:val="20"/>
        </w:rPr>
      </w:pPr>
    </w:p>
    <w:p w14:paraId="746D892B" w14:textId="23FD466B" w:rsidR="0036087F" w:rsidRPr="004A1473" w:rsidRDefault="005D1CAC" w:rsidP="005D1CAC">
      <w:pPr>
        <w:pStyle w:val="Corpodetexto"/>
        <w:tabs>
          <w:tab w:val="left" w:pos="720"/>
          <w:tab w:val="center" w:pos="4624"/>
        </w:tabs>
        <w:spacing w:line="360" w:lineRule="auto"/>
        <w:ind w:right="44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D2AA8">
        <w:rPr>
          <w:rFonts w:ascii="Times New Roman" w:hAnsi="Times New Roman" w:cs="Times New Roman"/>
          <w:sz w:val="20"/>
          <w:szCs w:val="20"/>
        </w:rPr>
        <w:t>EDITAL N° 07/2021</w:t>
      </w:r>
      <w:r w:rsidR="0036087F" w:rsidRPr="004A1473">
        <w:rPr>
          <w:rFonts w:ascii="Times New Roman" w:hAnsi="Times New Roman" w:cs="Times New Roman"/>
          <w:sz w:val="20"/>
          <w:szCs w:val="20"/>
        </w:rPr>
        <w:t xml:space="preserve"> </w:t>
      </w:r>
      <w:r w:rsidR="006E3985" w:rsidRPr="004A1473">
        <w:rPr>
          <w:rFonts w:ascii="Times New Roman" w:hAnsi="Times New Roman" w:cs="Times New Roman"/>
          <w:sz w:val="20"/>
          <w:szCs w:val="20"/>
        </w:rPr>
        <w:t>– PP</w:t>
      </w:r>
      <w:r w:rsidR="0036087F" w:rsidRPr="004A1473">
        <w:rPr>
          <w:rFonts w:ascii="Times New Roman" w:hAnsi="Times New Roman" w:cs="Times New Roman"/>
          <w:sz w:val="20"/>
          <w:szCs w:val="20"/>
        </w:rPr>
        <w:t>G</w:t>
      </w:r>
      <w:r w:rsidR="006E3985" w:rsidRPr="004A1473">
        <w:rPr>
          <w:rFonts w:ascii="Times New Roman" w:hAnsi="Times New Roman" w:cs="Times New Roman"/>
          <w:sz w:val="20"/>
          <w:szCs w:val="20"/>
        </w:rPr>
        <w:t>ES</w:t>
      </w:r>
      <w:r w:rsidR="0036087F" w:rsidRPr="004A1473">
        <w:rPr>
          <w:rFonts w:ascii="Times New Roman" w:hAnsi="Times New Roman" w:cs="Times New Roman"/>
          <w:sz w:val="20"/>
          <w:szCs w:val="20"/>
        </w:rPr>
        <w:t>-FAMED</w:t>
      </w:r>
      <w:r w:rsidR="006E3985" w:rsidRPr="004A1473">
        <w:rPr>
          <w:rFonts w:ascii="Times New Roman" w:hAnsi="Times New Roman" w:cs="Times New Roman"/>
          <w:sz w:val="20"/>
          <w:szCs w:val="20"/>
        </w:rPr>
        <w:t>/</w:t>
      </w:r>
      <w:r w:rsidR="0036087F" w:rsidRPr="004A1473">
        <w:rPr>
          <w:rFonts w:ascii="Times New Roman" w:hAnsi="Times New Roman" w:cs="Times New Roman"/>
          <w:sz w:val="20"/>
          <w:szCs w:val="20"/>
        </w:rPr>
        <w:t>CPG-</w:t>
      </w:r>
      <w:r w:rsidR="006E3985" w:rsidRPr="004A1473">
        <w:rPr>
          <w:rFonts w:ascii="Times New Roman" w:hAnsi="Times New Roman" w:cs="Times New Roman"/>
          <w:sz w:val="20"/>
          <w:szCs w:val="20"/>
        </w:rPr>
        <w:t>PROPEP/UFAL</w:t>
      </w:r>
    </w:p>
    <w:p w14:paraId="293431CE" w14:textId="77777777" w:rsidR="00B842F9" w:rsidRPr="004A1473" w:rsidRDefault="0036087F" w:rsidP="00921CDB">
      <w:pPr>
        <w:pStyle w:val="Corpodetexto"/>
        <w:spacing w:line="360" w:lineRule="auto"/>
        <w:ind w:right="447"/>
        <w:jc w:val="center"/>
        <w:rPr>
          <w:rFonts w:ascii="Times New Roman" w:hAnsi="Times New Roman" w:cs="Times New Roman"/>
          <w:sz w:val="20"/>
          <w:szCs w:val="20"/>
        </w:rPr>
      </w:pPr>
      <w:r w:rsidRPr="004A1473">
        <w:rPr>
          <w:rFonts w:ascii="Times New Roman" w:hAnsi="Times New Roman" w:cs="Times New Roman"/>
          <w:sz w:val="20"/>
          <w:szCs w:val="20"/>
        </w:rPr>
        <w:t>ABERTURA DO</w:t>
      </w:r>
      <w:r w:rsidR="006E3985" w:rsidRPr="004A1473">
        <w:rPr>
          <w:rFonts w:ascii="Times New Roman" w:hAnsi="Times New Roman" w:cs="Times New Roman"/>
          <w:sz w:val="20"/>
          <w:szCs w:val="20"/>
        </w:rPr>
        <w:t xml:space="preserve"> PROCESSO SELETIVO</w:t>
      </w:r>
      <w:r w:rsidRPr="004A1473">
        <w:rPr>
          <w:rFonts w:ascii="Times New Roman" w:hAnsi="Times New Roman" w:cs="Times New Roman"/>
          <w:sz w:val="20"/>
          <w:szCs w:val="20"/>
        </w:rPr>
        <w:t xml:space="preserve"> PARA O </w:t>
      </w:r>
      <w:r w:rsidR="006E3985" w:rsidRPr="004A1473">
        <w:rPr>
          <w:rFonts w:ascii="Times New Roman" w:hAnsi="Times New Roman" w:cs="Times New Roman"/>
          <w:sz w:val="20"/>
          <w:szCs w:val="20"/>
        </w:rPr>
        <w:t xml:space="preserve">CURSO DE MESTRADO PROFISSIONAL EM ENSINO NA SAÚDE - MPES </w:t>
      </w:r>
    </w:p>
    <w:p w14:paraId="15CB983D" w14:textId="69199431" w:rsidR="00094B00" w:rsidRPr="004A1473" w:rsidRDefault="00094B00" w:rsidP="00921CDB">
      <w:pPr>
        <w:spacing w:before="100" w:beforeAutospacing="1" w:after="100" w:afterAutospacing="1" w:line="360" w:lineRule="auto"/>
        <w:ind w:right="305"/>
        <w:jc w:val="both"/>
        <w:rPr>
          <w:rFonts w:ascii="Times New Roman" w:eastAsia="Times New Roman" w:hAnsi="Times New Roman" w:cs="Times New Roman"/>
          <w:color w:val="FF0000"/>
          <w:sz w:val="20"/>
          <w:szCs w:val="20"/>
          <w:lang w:eastAsia="pt-BR"/>
        </w:rPr>
      </w:pPr>
      <w:r w:rsidRPr="004A1473">
        <w:rPr>
          <w:rFonts w:ascii="Times New Roman" w:eastAsia="Times New Roman" w:hAnsi="Times New Roman" w:cs="Times New Roman"/>
          <w:color w:val="000000"/>
          <w:sz w:val="20"/>
          <w:szCs w:val="20"/>
          <w:lang w:eastAsia="pt-BR"/>
        </w:rPr>
        <w:t xml:space="preserve">A Coordenadoria do </w:t>
      </w:r>
      <w:r w:rsidRPr="004A1473">
        <w:rPr>
          <w:rFonts w:ascii="Times New Roman" w:hAnsi="Times New Roman" w:cs="Times New Roman"/>
          <w:sz w:val="20"/>
          <w:szCs w:val="20"/>
        </w:rPr>
        <w:t xml:space="preserve">Programa de Pós-Graduação </w:t>
      </w:r>
      <w:r w:rsidRPr="004A1473">
        <w:rPr>
          <w:rFonts w:ascii="Times New Roman" w:hAnsi="Times New Roman" w:cs="Times New Roman"/>
          <w:i/>
          <w:sz w:val="20"/>
          <w:szCs w:val="20"/>
        </w:rPr>
        <w:t xml:space="preserve">stricto sensu </w:t>
      </w:r>
      <w:r w:rsidRPr="004A1473">
        <w:rPr>
          <w:rFonts w:ascii="Times New Roman" w:hAnsi="Times New Roman" w:cs="Times New Roman"/>
          <w:sz w:val="20"/>
          <w:szCs w:val="20"/>
        </w:rPr>
        <w:t>Mestrado Profissional em Ensino na Saúde da Faculdade de Medicina da Universidade Federal de Alagoas</w:t>
      </w:r>
      <w:r w:rsidRPr="004A1473">
        <w:rPr>
          <w:rFonts w:ascii="Times New Roman" w:eastAsia="Times New Roman" w:hAnsi="Times New Roman" w:cs="Times New Roman"/>
          <w:color w:val="000000"/>
          <w:sz w:val="20"/>
          <w:szCs w:val="20"/>
          <w:lang w:eastAsia="pt-BR"/>
        </w:rPr>
        <w:t>, torna pública</w:t>
      </w:r>
      <w:r w:rsidR="000609CA" w:rsidRPr="004A1473">
        <w:rPr>
          <w:rFonts w:ascii="Times New Roman" w:eastAsia="Times New Roman" w:hAnsi="Times New Roman" w:cs="Times New Roman"/>
          <w:color w:val="000000"/>
          <w:sz w:val="20"/>
          <w:szCs w:val="20"/>
          <w:lang w:eastAsia="pt-BR"/>
        </w:rPr>
        <w:t xml:space="preserve"> </w:t>
      </w:r>
      <w:r w:rsidRPr="004A1473">
        <w:rPr>
          <w:rFonts w:ascii="Times New Roman" w:eastAsia="Times New Roman" w:hAnsi="Times New Roman" w:cs="Times New Roman"/>
          <w:color w:val="000000"/>
          <w:sz w:val="20"/>
          <w:szCs w:val="20"/>
          <w:lang w:eastAsia="pt-BR"/>
        </w:rPr>
        <w:t xml:space="preserve">as normas do Processo Seletivo </w:t>
      </w:r>
      <w:r w:rsidR="00FD1185" w:rsidRPr="004A1473">
        <w:rPr>
          <w:rFonts w:ascii="Times New Roman" w:eastAsia="Times New Roman" w:hAnsi="Times New Roman" w:cs="Times New Roman"/>
          <w:color w:val="000000"/>
          <w:sz w:val="20"/>
          <w:szCs w:val="20"/>
          <w:lang w:eastAsia="pt-BR"/>
        </w:rPr>
        <w:t xml:space="preserve">– </w:t>
      </w:r>
      <w:r w:rsidR="00FD1185" w:rsidRPr="00ED2AA8">
        <w:rPr>
          <w:rFonts w:ascii="Times New Roman" w:eastAsia="Times New Roman" w:hAnsi="Times New Roman" w:cs="Times New Roman"/>
          <w:color w:val="000000" w:themeColor="text1"/>
          <w:sz w:val="20"/>
          <w:szCs w:val="20"/>
          <w:lang w:eastAsia="pt-BR"/>
        </w:rPr>
        <w:t xml:space="preserve">EDITAL </w:t>
      </w:r>
      <w:r w:rsidR="00ED2AA8" w:rsidRPr="00ED2AA8">
        <w:rPr>
          <w:rFonts w:ascii="Times New Roman" w:eastAsia="Times New Roman" w:hAnsi="Times New Roman" w:cs="Times New Roman"/>
          <w:color w:val="000000" w:themeColor="text1"/>
          <w:sz w:val="20"/>
          <w:szCs w:val="20"/>
          <w:lang w:eastAsia="pt-BR"/>
        </w:rPr>
        <w:t>07/2021</w:t>
      </w:r>
      <w:r w:rsidRPr="00ED2AA8">
        <w:rPr>
          <w:rFonts w:ascii="Times New Roman" w:eastAsia="Times New Roman" w:hAnsi="Times New Roman" w:cs="Times New Roman"/>
          <w:color w:val="000000" w:themeColor="text1"/>
          <w:sz w:val="20"/>
          <w:szCs w:val="20"/>
          <w:lang w:eastAsia="pt-BR"/>
        </w:rPr>
        <w:t xml:space="preserve"> </w:t>
      </w:r>
      <w:r w:rsidRPr="004A1473">
        <w:rPr>
          <w:rFonts w:ascii="Times New Roman" w:eastAsia="Times New Roman" w:hAnsi="Times New Roman" w:cs="Times New Roman"/>
          <w:color w:val="000000"/>
          <w:sz w:val="20"/>
          <w:szCs w:val="20"/>
          <w:lang w:eastAsia="pt-BR"/>
        </w:rPr>
        <w:t xml:space="preserve">para o preenchimento de vagas para o  </w:t>
      </w:r>
      <w:r w:rsidR="000609CA" w:rsidRPr="004A1473">
        <w:rPr>
          <w:rFonts w:ascii="Times New Roman" w:eastAsia="Times New Roman" w:hAnsi="Times New Roman" w:cs="Times New Roman"/>
          <w:color w:val="000000"/>
          <w:sz w:val="20"/>
          <w:szCs w:val="20"/>
          <w:lang w:eastAsia="pt-BR"/>
        </w:rPr>
        <w:t>ano</w:t>
      </w:r>
      <w:r w:rsidRPr="004A1473">
        <w:rPr>
          <w:rFonts w:ascii="Times New Roman" w:eastAsia="Times New Roman" w:hAnsi="Times New Roman" w:cs="Times New Roman"/>
          <w:color w:val="000000"/>
          <w:sz w:val="20"/>
          <w:szCs w:val="20"/>
          <w:lang w:eastAsia="pt-BR"/>
        </w:rPr>
        <w:t xml:space="preserve"> letivo de 202</w:t>
      </w:r>
      <w:r w:rsidR="000609CA" w:rsidRPr="004A1473">
        <w:rPr>
          <w:rFonts w:ascii="Times New Roman" w:eastAsia="Times New Roman" w:hAnsi="Times New Roman" w:cs="Times New Roman"/>
          <w:color w:val="000000"/>
          <w:sz w:val="20"/>
          <w:szCs w:val="20"/>
          <w:lang w:eastAsia="pt-BR"/>
        </w:rPr>
        <w:t>2</w:t>
      </w:r>
      <w:r w:rsidRPr="004A1473">
        <w:rPr>
          <w:rFonts w:ascii="Times New Roman" w:eastAsia="Times New Roman" w:hAnsi="Times New Roman" w:cs="Times New Roman"/>
          <w:color w:val="000000"/>
          <w:sz w:val="20"/>
          <w:szCs w:val="20"/>
          <w:lang w:eastAsia="pt-BR"/>
        </w:rPr>
        <w:t>, no nível de Mestrado, em conformidade c</w:t>
      </w:r>
      <w:r w:rsidR="0017737E" w:rsidRPr="004A1473">
        <w:rPr>
          <w:rFonts w:ascii="Times New Roman" w:eastAsia="Times New Roman" w:hAnsi="Times New Roman" w:cs="Times New Roman"/>
          <w:color w:val="000000"/>
          <w:sz w:val="20"/>
          <w:szCs w:val="20"/>
          <w:lang w:eastAsia="pt-BR"/>
        </w:rPr>
        <w:t>om as exigências do Regimento</w:t>
      </w:r>
      <w:r w:rsidR="000609CA" w:rsidRPr="004A1473">
        <w:rPr>
          <w:rFonts w:ascii="Times New Roman" w:eastAsia="Times New Roman" w:hAnsi="Times New Roman" w:cs="Times New Roman"/>
          <w:color w:val="000000"/>
          <w:sz w:val="20"/>
          <w:szCs w:val="20"/>
          <w:lang w:eastAsia="pt-BR"/>
        </w:rPr>
        <w:t xml:space="preserve"> do MPES</w:t>
      </w:r>
      <w:r w:rsidR="0017737E" w:rsidRPr="004A1473">
        <w:rPr>
          <w:rFonts w:ascii="Times New Roman" w:eastAsia="Times New Roman" w:hAnsi="Times New Roman" w:cs="Times New Roman"/>
          <w:color w:val="000000"/>
          <w:sz w:val="20"/>
          <w:szCs w:val="20"/>
          <w:lang w:eastAsia="pt-BR"/>
        </w:rPr>
        <w:t xml:space="preserve"> 01/2018</w:t>
      </w:r>
      <w:r w:rsidRPr="004A1473">
        <w:rPr>
          <w:rFonts w:ascii="Times New Roman" w:eastAsia="Times New Roman" w:hAnsi="Times New Roman" w:cs="Times New Roman"/>
          <w:color w:val="000000"/>
          <w:sz w:val="20"/>
          <w:szCs w:val="20"/>
          <w:lang w:eastAsia="pt-BR"/>
        </w:rPr>
        <w:t xml:space="preserve">. O </w:t>
      </w:r>
      <w:r w:rsidR="0017737E" w:rsidRPr="004A1473">
        <w:rPr>
          <w:rFonts w:ascii="Times New Roman" w:eastAsia="Times New Roman" w:hAnsi="Times New Roman" w:cs="Times New Roman"/>
          <w:color w:val="000000"/>
          <w:sz w:val="20"/>
          <w:szCs w:val="20"/>
          <w:lang w:eastAsia="pt-BR"/>
        </w:rPr>
        <w:t xml:space="preserve">PPGES/MPES/FAMED/UFAL </w:t>
      </w:r>
      <w:r w:rsidRPr="004A1473">
        <w:rPr>
          <w:rFonts w:ascii="Times New Roman" w:eastAsia="Times New Roman" w:hAnsi="Times New Roman" w:cs="Times New Roman"/>
          <w:color w:val="000000"/>
          <w:sz w:val="20"/>
          <w:szCs w:val="20"/>
          <w:lang w:eastAsia="pt-BR"/>
        </w:rPr>
        <w:t xml:space="preserve">com </w:t>
      </w:r>
      <w:r w:rsidR="0088635F" w:rsidRPr="004A1473">
        <w:rPr>
          <w:rFonts w:ascii="Times New Roman" w:eastAsia="Times New Roman" w:hAnsi="Times New Roman" w:cs="Times New Roman"/>
          <w:color w:val="000000"/>
          <w:sz w:val="20"/>
          <w:szCs w:val="20"/>
          <w:lang w:eastAsia="pt-BR"/>
        </w:rPr>
        <w:t xml:space="preserve"> prazo máximo  de conclusão de 24(vinte e quatro) meses, </w:t>
      </w:r>
      <w:r w:rsidRPr="004A1473">
        <w:rPr>
          <w:rFonts w:ascii="Times New Roman" w:eastAsia="Times New Roman" w:hAnsi="Times New Roman" w:cs="Times New Roman"/>
          <w:color w:val="000000"/>
          <w:sz w:val="20"/>
          <w:szCs w:val="20"/>
          <w:lang w:eastAsia="pt-BR"/>
        </w:rPr>
        <w:t xml:space="preserve">área de concentração Ensino na Saúde e conceito 3 na CAPES, tem por objetivo formar mestres </w:t>
      </w:r>
      <w:r w:rsidR="00EE1D3C" w:rsidRPr="004A1473">
        <w:rPr>
          <w:rFonts w:ascii="Times New Roman" w:eastAsia="Times New Roman" w:hAnsi="Times New Roman" w:cs="Times New Roman"/>
          <w:color w:val="000000"/>
          <w:sz w:val="20"/>
          <w:szCs w:val="20"/>
          <w:lang w:eastAsia="pt-BR"/>
        </w:rPr>
        <w:t>habilitados para pesquisa, ensino e atuação profissional no ensino na saúde</w:t>
      </w:r>
      <w:r w:rsidRPr="004A1473">
        <w:rPr>
          <w:rFonts w:ascii="Times New Roman" w:eastAsia="Times New Roman" w:hAnsi="Times New Roman" w:cs="Times New Roman"/>
          <w:color w:val="000000"/>
          <w:sz w:val="20"/>
          <w:szCs w:val="20"/>
          <w:lang w:eastAsia="pt-BR"/>
        </w:rPr>
        <w:t>. Este Edital é válido pelo período que transcorre</w:t>
      </w:r>
      <w:r w:rsidR="003B0B46" w:rsidRPr="004A1473">
        <w:rPr>
          <w:rFonts w:ascii="Times New Roman" w:eastAsia="Times New Roman" w:hAnsi="Times New Roman" w:cs="Times New Roman"/>
          <w:color w:val="000000"/>
          <w:sz w:val="20"/>
          <w:szCs w:val="20"/>
          <w:lang w:eastAsia="pt-BR"/>
        </w:rPr>
        <w:t>r</w:t>
      </w:r>
      <w:r w:rsidRPr="004A1473">
        <w:rPr>
          <w:rFonts w:ascii="Times New Roman" w:eastAsia="Times New Roman" w:hAnsi="Times New Roman" w:cs="Times New Roman"/>
          <w:color w:val="000000"/>
          <w:sz w:val="20"/>
          <w:szCs w:val="20"/>
          <w:lang w:eastAsia="pt-BR"/>
        </w:rPr>
        <w:t xml:space="preserve"> entre sua publicação e o término das matrículas no Programa de Pós-Graduação</w:t>
      </w:r>
      <w:r w:rsidR="009447B4" w:rsidRPr="004A1473">
        <w:rPr>
          <w:rFonts w:ascii="Times New Roman" w:eastAsia="Times New Roman" w:hAnsi="Times New Roman" w:cs="Times New Roman"/>
          <w:color w:val="000000"/>
          <w:sz w:val="20"/>
          <w:szCs w:val="20"/>
          <w:lang w:eastAsia="pt-BR"/>
        </w:rPr>
        <w:t xml:space="preserve"> </w:t>
      </w:r>
      <w:r w:rsidR="000609CA" w:rsidRPr="004A1473">
        <w:rPr>
          <w:rFonts w:ascii="Times New Roman" w:eastAsia="Times New Roman" w:hAnsi="Times New Roman" w:cs="Times New Roman"/>
          <w:color w:val="000000"/>
          <w:sz w:val="20"/>
          <w:szCs w:val="20"/>
          <w:lang w:eastAsia="pt-BR"/>
        </w:rPr>
        <w:t>.</w:t>
      </w:r>
      <w:r w:rsidR="00F12999" w:rsidRPr="004A1473">
        <w:rPr>
          <w:rFonts w:ascii="Times New Roman" w:eastAsia="Times New Roman" w:hAnsi="Times New Roman" w:cs="Times New Roman"/>
          <w:color w:val="000000"/>
          <w:sz w:val="20"/>
          <w:szCs w:val="20"/>
          <w:lang w:eastAsia="pt-BR"/>
        </w:rPr>
        <w:t xml:space="preserve"> </w:t>
      </w:r>
    </w:p>
    <w:p w14:paraId="07A88882" w14:textId="77777777" w:rsidR="00661CC6" w:rsidRPr="004A1473" w:rsidRDefault="00094B00" w:rsidP="00921CDB">
      <w:pPr>
        <w:pStyle w:val="Ttulo11"/>
        <w:numPr>
          <w:ilvl w:val="0"/>
          <w:numId w:val="3"/>
        </w:numPr>
        <w:shd w:val="clear" w:color="auto" w:fill="D9D9D9" w:themeFill="background1" w:themeFillShade="D9"/>
        <w:tabs>
          <w:tab w:val="left" w:pos="388"/>
          <w:tab w:val="left" w:pos="842"/>
          <w:tab w:val="left" w:pos="8562"/>
        </w:tabs>
        <w:spacing w:line="360" w:lineRule="auto"/>
        <w:ind w:right="447" w:hanging="842"/>
        <w:rPr>
          <w:rFonts w:ascii="Times New Roman" w:hAnsi="Times New Roman" w:cs="Times New Roman"/>
          <w:b w:val="0"/>
          <w:bCs w:val="0"/>
          <w:sz w:val="20"/>
          <w:szCs w:val="20"/>
        </w:rPr>
      </w:pPr>
      <w:r w:rsidRPr="004A1473">
        <w:rPr>
          <w:rFonts w:ascii="Times New Roman" w:hAnsi="Times New Roman" w:cs="Times New Roman"/>
          <w:b w:val="0"/>
          <w:bCs w:val="0"/>
          <w:sz w:val="20"/>
          <w:szCs w:val="20"/>
        </w:rPr>
        <w:t>DAS DISPOSIÇÕES PRELIMINARES</w:t>
      </w:r>
    </w:p>
    <w:p w14:paraId="678987DD" w14:textId="44AC4685" w:rsidR="0017737E" w:rsidRPr="004A1473" w:rsidRDefault="0017737E" w:rsidP="00921CDB">
      <w:pPr>
        <w:pStyle w:val="Ttulo11"/>
        <w:shd w:val="clear" w:color="auto" w:fill="FFFFFF" w:themeFill="background1"/>
        <w:tabs>
          <w:tab w:val="left" w:pos="388"/>
          <w:tab w:val="left" w:pos="842"/>
          <w:tab w:val="left" w:pos="8562"/>
        </w:tabs>
        <w:spacing w:line="360" w:lineRule="auto"/>
        <w:ind w:left="856" w:right="448" w:firstLine="0"/>
        <w:jc w:val="both"/>
        <w:rPr>
          <w:rFonts w:ascii="Times New Roman" w:eastAsia="Times New Roman" w:hAnsi="Times New Roman" w:cs="Times New Roman"/>
          <w:b w:val="0"/>
          <w:bCs w:val="0"/>
          <w:color w:val="000000"/>
          <w:sz w:val="20"/>
          <w:szCs w:val="20"/>
          <w:lang w:eastAsia="pt-BR"/>
        </w:rPr>
      </w:pPr>
      <w:r w:rsidRPr="004A1473">
        <w:rPr>
          <w:rFonts w:ascii="Times New Roman" w:eastAsia="Times New Roman" w:hAnsi="Times New Roman" w:cs="Times New Roman"/>
          <w:b w:val="0"/>
          <w:bCs w:val="0"/>
          <w:color w:val="000000"/>
          <w:sz w:val="20"/>
          <w:szCs w:val="20"/>
          <w:lang w:eastAsia="pt-BR"/>
        </w:rPr>
        <w:t xml:space="preserve">O Processo Seletivo </w:t>
      </w:r>
      <w:r w:rsidRPr="004A1473">
        <w:rPr>
          <w:rFonts w:ascii="Times New Roman" w:eastAsia="Times New Roman" w:hAnsi="Times New Roman" w:cs="Times New Roman"/>
          <w:b w:val="0"/>
          <w:bCs w:val="0"/>
          <w:i/>
          <w:color w:val="000000"/>
          <w:sz w:val="20"/>
          <w:szCs w:val="20"/>
          <w:lang w:eastAsia="pt-BR"/>
        </w:rPr>
        <w:t>stricto sensu</w:t>
      </w:r>
      <w:r w:rsidRPr="004A1473">
        <w:rPr>
          <w:rFonts w:ascii="Times New Roman" w:eastAsia="Times New Roman" w:hAnsi="Times New Roman" w:cs="Times New Roman"/>
          <w:b w:val="0"/>
          <w:bCs w:val="0"/>
          <w:color w:val="000000"/>
          <w:sz w:val="20"/>
          <w:szCs w:val="20"/>
          <w:lang w:eastAsia="pt-BR"/>
        </w:rPr>
        <w:t>–UFAL/202</w:t>
      </w:r>
      <w:r w:rsidR="00010288" w:rsidRPr="004A1473">
        <w:rPr>
          <w:rFonts w:ascii="Times New Roman" w:eastAsia="Times New Roman" w:hAnsi="Times New Roman" w:cs="Times New Roman"/>
          <w:b w:val="0"/>
          <w:bCs w:val="0"/>
          <w:color w:val="000000"/>
          <w:sz w:val="20"/>
          <w:szCs w:val="20"/>
          <w:lang w:eastAsia="pt-BR"/>
        </w:rPr>
        <w:t>2</w:t>
      </w:r>
      <w:r w:rsidRPr="004A1473">
        <w:rPr>
          <w:rFonts w:ascii="Times New Roman" w:eastAsia="Times New Roman" w:hAnsi="Times New Roman" w:cs="Times New Roman"/>
          <w:b w:val="0"/>
          <w:bCs w:val="0"/>
          <w:color w:val="000000"/>
          <w:sz w:val="20"/>
          <w:szCs w:val="20"/>
          <w:lang w:eastAsia="pt-BR"/>
        </w:rPr>
        <w:t xml:space="preserve"> será realizado sob a responsabilidade da Pró-Reitoria de Pesquisa e Pós- Graduação (PROPEP) e da Coordenação do Curso Mestrado Profissional em Ensino na Saúde (MPES</w:t>
      </w:r>
      <w:r w:rsidR="003B0B46" w:rsidRPr="004A1473">
        <w:rPr>
          <w:rFonts w:ascii="Times New Roman" w:eastAsia="Times New Roman" w:hAnsi="Times New Roman" w:cs="Times New Roman"/>
          <w:b w:val="0"/>
          <w:bCs w:val="0"/>
          <w:color w:val="000000"/>
          <w:sz w:val="20"/>
          <w:szCs w:val="20"/>
          <w:lang w:eastAsia="pt-BR"/>
        </w:rPr>
        <w:t>/FAMED</w:t>
      </w:r>
      <w:r w:rsidRPr="004A1473">
        <w:rPr>
          <w:rFonts w:ascii="Times New Roman" w:eastAsia="Times New Roman" w:hAnsi="Times New Roman" w:cs="Times New Roman"/>
          <w:b w:val="0"/>
          <w:bCs w:val="0"/>
          <w:color w:val="000000"/>
          <w:sz w:val="20"/>
          <w:szCs w:val="20"/>
          <w:lang w:eastAsia="pt-BR"/>
        </w:rPr>
        <w:t>).</w:t>
      </w:r>
    </w:p>
    <w:p w14:paraId="5EF4DDD9" w14:textId="3C3F701F" w:rsidR="004531D3" w:rsidRPr="004A1473" w:rsidRDefault="00667FF3" w:rsidP="00921CDB">
      <w:pPr>
        <w:pStyle w:val="Ttulo11"/>
        <w:shd w:val="clear" w:color="auto" w:fill="D9D9D9" w:themeFill="background1" w:themeFillShade="D9"/>
        <w:tabs>
          <w:tab w:val="left" w:pos="0"/>
        </w:tabs>
        <w:spacing w:line="360" w:lineRule="auto"/>
        <w:ind w:left="0" w:right="447" w:firstLine="0"/>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2.    D</w:t>
      </w:r>
      <w:r w:rsidR="004531D3" w:rsidRPr="004A1473">
        <w:rPr>
          <w:rFonts w:ascii="Times New Roman" w:hAnsi="Times New Roman" w:cs="Times New Roman"/>
          <w:b w:val="0"/>
          <w:bCs w:val="0"/>
          <w:sz w:val="20"/>
          <w:szCs w:val="20"/>
        </w:rPr>
        <w:t>O PÚBLICO ALVO</w:t>
      </w:r>
      <w:r w:rsidR="00EA6243" w:rsidRPr="004A1473">
        <w:rPr>
          <w:rFonts w:ascii="Times New Roman" w:hAnsi="Times New Roman" w:cs="Times New Roman"/>
          <w:b w:val="0"/>
          <w:bCs w:val="0"/>
          <w:sz w:val="20"/>
          <w:szCs w:val="20"/>
        </w:rPr>
        <w:t xml:space="preserve">                            </w:t>
      </w:r>
    </w:p>
    <w:p w14:paraId="72EFC4F7" w14:textId="77777777" w:rsidR="007B32E2" w:rsidRPr="004A1473" w:rsidRDefault="007B32E2" w:rsidP="00921CDB">
      <w:pPr>
        <w:pStyle w:val="PargrafodaLista"/>
        <w:numPr>
          <w:ilvl w:val="0"/>
          <w:numId w:val="4"/>
        </w:numPr>
        <w:tabs>
          <w:tab w:val="left" w:pos="1469"/>
        </w:tabs>
        <w:spacing w:line="360" w:lineRule="auto"/>
        <w:ind w:right="499"/>
        <w:rPr>
          <w:rFonts w:ascii="Times New Roman" w:hAnsi="Times New Roman" w:cs="Times New Roman"/>
          <w:sz w:val="20"/>
          <w:szCs w:val="20"/>
        </w:rPr>
      </w:pPr>
      <w:r w:rsidRPr="004A1473">
        <w:rPr>
          <w:rFonts w:ascii="Times New Roman" w:hAnsi="Times New Roman" w:cs="Times New Roman"/>
          <w:sz w:val="20"/>
          <w:szCs w:val="20"/>
        </w:rPr>
        <w:t xml:space="preserve">Graduados </w:t>
      </w:r>
      <w:r w:rsidR="00942FF4" w:rsidRPr="004A1473">
        <w:rPr>
          <w:rFonts w:ascii="Times New Roman" w:hAnsi="Times New Roman" w:cs="Times New Roman"/>
          <w:sz w:val="20"/>
          <w:szCs w:val="20"/>
        </w:rPr>
        <w:t xml:space="preserve">e </w:t>
      </w:r>
      <w:r w:rsidRPr="004A1473">
        <w:rPr>
          <w:rFonts w:ascii="Times New Roman" w:hAnsi="Times New Roman" w:cs="Times New Roman"/>
          <w:sz w:val="20"/>
          <w:szCs w:val="20"/>
        </w:rPr>
        <w:t>portadores de diploma de nível superior, emitido por instituições oficiais reconhecidas pelo</w:t>
      </w:r>
      <w:r w:rsidRPr="004A1473">
        <w:rPr>
          <w:rFonts w:ascii="Times New Roman" w:hAnsi="Times New Roman" w:cs="Times New Roman"/>
          <w:spacing w:val="3"/>
          <w:sz w:val="20"/>
          <w:szCs w:val="20"/>
        </w:rPr>
        <w:t xml:space="preserve"> </w:t>
      </w:r>
      <w:r w:rsidRPr="004A1473">
        <w:rPr>
          <w:rFonts w:ascii="Times New Roman" w:hAnsi="Times New Roman" w:cs="Times New Roman"/>
          <w:sz w:val="20"/>
          <w:szCs w:val="20"/>
        </w:rPr>
        <w:t>MEC</w:t>
      </w:r>
      <w:r w:rsidR="00CF52AC" w:rsidRPr="004A1473">
        <w:rPr>
          <w:rFonts w:ascii="Times New Roman" w:hAnsi="Times New Roman" w:cs="Times New Roman"/>
          <w:sz w:val="20"/>
          <w:szCs w:val="20"/>
        </w:rPr>
        <w:t xml:space="preserve"> e que atendam as exigências do item 2. “d”;</w:t>
      </w:r>
    </w:p>
    <w:p w14:paraId="73643096" w14:textId="77777777" w:rsidR="000D326D" w:rsidRPr="004A1473" w:rsidRDefault="000D326D" w:rsidP="00921CDB">
      <w:pPr>
        <w:pStyle w:val="PargrafodaLista"/>
        <w:tabs>
          <w:tab w:val="left" w:pos="1469"/>
        </w:tabs>
        <w:spacing w:line="360" w:lineRule="auto"/>
        <w:ind w:left="1468" w:right="499"/>
        <w:rPr>
          <w:rFonts w:ascii="Times New Roman" w:hAnsi="Times New Roman" w:cs="Times New Roman"/>
          <w:sz w:val="20"/>
          <w:szCs w:val="20"/>
        </w:rPr>
      </w:pPr>
    </w:p>
    <w:p w14:paraId="65A8EA3E" w14:textId="77777777" w:rsidR="00CF52AC" w:rsidRPr="004A1473" w:rsidRDefault="007B32E2" w:rsidP="00921CDB">
      <w:pPr>
        <w:pStyle w:val="PargrafodaLista"/>
        <w:numPr>
          <w:ilvl w:val="0"/>
          <w:numId w:val="4"/>
        </w:numPr>
        <w:tabs>
          <w:tab w:val="left" w:pos="1469"/>
        </w:tabs>
        <w:spacing w:line="360" w:lineRule="auto"/>
        <w:ind w:right="499"/>
        <w:rPr>
          <w:rFonts w:ascii="Times New Roman" w:hAnsi="Times New Roman" w:cs="Times New Roman"/>
          <w:sz w:val="20"/>
          <w:szCs w:val="20"/>
        </w:rPr>
      </w:pPr>
      <w:r w:rsidRPr="004A1473">
        <w:rPr>
          <w:rFonts w:ascii="Times New Roman" w:hAnsi="Times New Roman" w:cs="Times New Roman"/>
          <w:sz w:val="20"/>
          <w:szCs w:val="20"/>
        </w:rPr>
        <w:t xml:space="preserve">Portadores de certidão </w:t>
      </w:r>
      <w:r w:rsidRPr="004A1473">
        <w:rPr>
          <w:rFonts w:ascii="Times New Roman" w:hAnsi="Times New Roman" w:cs="Times New Roman"/>
          <w:spacing w:val="-3"/>
          <w:sz w:val="20"/>
          <w:szCs w:val="20"/>
        </w:rPr>
        <w:t xml:space="preserve">de </w:t>
      </w:r>
      <w:r w:rsidRPr="004A1473">
        <w:rPr>
          <w:rFonts w:ascii="Times New Roman" w:hAnsi="Times New Roman" w:cs="Times New Roman"/>
          <w:sz w:val="20"/>
          <w:szCs w:val="20"/>
        </w:rPr>
        <w:t>conclusão de</w:t>
      </w:r>
      <w:r w:rsidR="00942FF4" w:rsidRPr="004A1473">
        <w:rPr>
          <w:rFonts w:ascii="Times New Roman" w:hAnsi="Times New Roman" w:cs="Times New Roman"/>
          <w:sz w:val="20"/>
          <w:szCs w:val="20"/>
        </w:rPr>
        <w:t xml:space="preserve"> Graduação de </w:t>
      </w:r>
      <w:r w:rsidRPr="004A1473">
        <w:rPr>
          <w:rFonts w:ascii="Times New Roman" w:hAnsi="Times New Roman" w:cs="Times New Roman"/>
          <w:sz w:val="20"/>
          <w:szCs w:val="20"/>
        </w:rPr>
        <w:t xml:space="preserve">curso de nível superior, onde conste a data </w:t>
      </w:r>
      <w:r w:rsidRPr="004A1473">
        <w:rPr>
          <w:rFonts w:ascii="Times New Roman" w:hAnsi="Times New Roman" w:cs="Times New Roman"/>
          <w:spacing w:val="-3"/>
          <w:sz w:val="20"/>
          <w:szCs w:val="20"/>
        </w:rPr>
        <w:t xml:space="preserve">de </w:t>
      </w:r>
      <w:r w:rsidRPr="004A1473">
        <w:rPr>
          <w:rFonts w:ascii="Times New Roman" w:hAnsi="Times New Roman" w:cs="Times New Roman"/>
          <w:sz w:val="20"/>
          <w:szCs w:val="20"/>
        </w:rPr>
        <w:t>colação de grau, emitida por instituições oficiais reconhecidas pelo</w:t>
      </w:r>
      <w:r w:rsidRPr="004A1473">
        <w:rPr>
          <w:rFonts w:ascii="Times New Roman" w:hAnsi="Times New Roman" w:cs="Times New Roman"/>
          <w:spacing w:val="-12"/>
          <w:sz w:val="20"/>
          <w:szCs w:val="20"/>
        </w:rPr>
        <w:t xml:space="preserve"> </w:t>
      </w:r>
      <w:r w:rsidRPr="004A1473">
        <w:rPr>
          <w:rFonts w:ascii="Times New Roman" w:hAnsi="Times New Roman" w:cs="Times New Roman"/>
          <w:sz w:val="20"/>
          <w:szCs w:val="20"/>
        </w:rPr>
        <w:t>MEC</w:t>
      </w:r>
      <w:r w:rsidR="00CF52AC" w:rsidRPr="004A1473">
        <w:rPr>
          <w:rFonts w:ascii="Times New Roman" w:hAnsi="Times New Roman" w:cs="Times New Roman"/>
          <w:sz w:val="20"/>
          <w:szCs w:val="20"/>
        </w:rPr>
        <w:t xml:space="preserve"> e que atendam as exigências do item 2. “d”;</w:t>
      </w:r>
    </w:p>
    <w:p w14:paraId="1C2F4130" w14:textId="77777777" w:rsidR="000D326D" w:rsidRPr="004A1473" w:rsidRDefault="000D326D" w:rsidP="00921CDB">
      <w:pPr>
        <w:pStyle w:val="PargrafodaLista"/>
        <w:tabs>
          <w:tab w:val="left" w:pos="1469"/>
        </w:tabs>
        <w:spacing w:line="360" w:lineRule="auto"/>
        <w:ind w:left="1468" w:right="503"/>
        <w:rPr>
          <w:rFonts w:ascii="Times New Roman" w:hAnsi="Times New Roman" w:cs="Times New Roman"/>
          <w:sz w:val="20"/>
          <w:szCs w:val="20"/>
        </w:rPr>
      </w:pPr>
    </w:p>
    <w:p w14:paraId="5BE4A128" w14:textId="1ADE298D" w:rsidR="007B32E2" w:rsidRPr="001A4BB1" w:rsidRDefault="007B32E2" w:rsidP="001A4BB1">
      <w:pPr>
        <w:pStyle w:val="PargrafodaLista"/>
        <w:numPr>
          <w:ilvl w:val="0"/>
          <w:numId w:val="4"/>
        </w:numPr>
        <w:tabs>
          <w:tab w:val="left" w:pos="1469"/>
        </w:tabs>
        <w:spacing w:line="360" w:lineRule="auto"/>
        <w:ind w:right="493"/>
        <w:rPr>
          <w:rFonts w:ascii="Times New Roman" w:hAnsi="Times New Roman" w:cs="Times New Roman"/>
          <w:sz w:val="20"/>
          <w:szCs w:val="20"/>
        </w:rPr>
      </w:pPr>
      <w:r w:rsidRPr="001A4BB1">
        <w:rPr>
          <w:rFonts w:ascii="Times New Roman" w:hAnsi="Times New Roman" w:cs="Times New Roman"/>
          <w:sz w:val="20"/>
          <w:szCs w:val="20"/>
        </w:rPr>
        <w:t xml:space="preserve">Portadores de declaração </w:t>
      </w:r>
      <w:r w:rsidRPr="001A4BB1">
        <w:rPr>
          <w:rFonts w:ascii="Times New Roman" w:hAnsi="Times New Roman" w:cs="Times New Roman"/>
          <w:spacing w:val="-3"/>
          <w:sz w:val="20"/>
          <w:szCs w:val="20"/>
        </w:rPr>
        <w:t xml:space="preserve">de </w:t>
      </w:r>
      <w:r w:rsidRPr="001A4BB1">
        <w:rPr>
          <w:rFonts w:ascii="Times New Roman" w:hAnsi="Times New Roman" w:cs="Times New Roman"/>
          <w:sz w:val="20"/>
          <w:szCs w:val="20"/>
        </w:rPr>
        <w:t>provável concluinte do curso de Graduação, carimbada e assinada pelo coordenador do curso no qual o candidato</w:t>
      </w:r>
      <w:r w:rsidR="00010288" w:rsidRPr="001A4BB1">
        <w:rPr>
          <w:rFonts w:ascii="Times New Roman" w:hAnsi="Times New Roman" w:cs="Times New Roman"/>
          <w:sz w:val="20"/>
          <w:szCs w:val="20"/>
        </w:rPr>
        <w:t xml:space="preserve"> se</w:t>
      </w:r>
      <w:r w:rsidRPr="001A4BB1">
        <w:rPr>
          <w:rFonts w:ascii="Times New Roman" w:hAnsi="Times New Roman" w:cs="Times New Roman"/>
          <w:sz w:val="20"/>
          <w:szCs w:val="20"/>
        </w:rPr>
        <w:t xml:space="preserve"> encontra matriculado </w:t>
      </w:r>
      <w:r w:rsidRPr="001A4BB1">
        <w:rPr>
          <w:rFonts w:ascii="Times New Roman" w:hAnsi="Times New Roman" w:cs="Times New Roman"/>
          <w:spacing w:val="-4"/>
          <w:sz w:val="20"/>
          <w:szCs w:val="20"/>
        </w:rPr>
        <w:t xml:space="preserve">ou </w:t>
      </w:r>
      <w:r w:rsidRPr="001A4BB1">
        <w:rPr>
          <w:rFonts w:ascii="Times New Roman" w:hAnsi="Times New Roman" w:cs="Times New Roman"/>
          <w:sz w:val="20"/>
          <w:szCs w:val="20"/>
        </w:rPr>
        <w:t>pelo órgão responsável por atestar o vínculo do candidato junto ao curso</w:t>
      </w:r>
      <w:r w:rsidR="00CF52AC" w:rsidRPr="001A4BB1">
        <w:rPr>
          <w:rFonts w:ascii="Times New Roman" w:hAnsi="Times New Roman" w:cs="Times New Roman"/>
          <w:sz w:val="20"/>
          <w:szCs w:val="20"/>
        </w:rPr>
        <w:t>, e que atendam as exigências do item 2. “d”;</w:t>
      </w:r>
      <w:r w:rsidRPr="001A4BB1">
        <w:rPr>
          <w:rFonts w:ascii="Times New Roman" w:hAnsi="Times New Roman" w:cs="Times New Roman"/>
          <w:sz w:val="20"/>
          <w:szCs w:val="20"/>
        </w:rPr>
        <w:t xml:space="preserve"> </w:t>
      </w:r>
    </w:p>
    <w:p w14:paraId="6D0769C0" w14:textId="77E894C3" w:rsidR="003B0B46" w:rsidRPr="004A1473" w:rsidRDefault="003B0B46" w:rsidP="00BB0514">
      <w:pPr>
        <w:pStyle w:val="PargrafodaLista"/>
        <w:numPr>
          <w:ilvl w:val="0"/>
          <w:numId w:val="4"/>
        </w:numPr>
        <w:tabs>
          <w:tab w:val="left" w:pos="1469"/>
        </w:tabs>
        <w:spacing w:line="360" w:lineRule="auto"/>
        <w:ind w:right="493"/>
        <w:jc w:val="both"/>
        <w:rPr>
          <w:rFonts w:ascii="Times New Roman" w:hAnsi="Times New Roman" w:cs="Times New Roman"/>
          <w:sz w:val="20"/>
          <w:szCs w:val="20"/>
        </w:rPr>
      </w:pPr>
      <w:r w:rsidRPr="004A1473">
        <w:rPr>
          <w:rFonts w:ascii="Times New Roman" w:hAnsi="Times New Roman" w:cs="Times New Roman"/>
          <w:sz w:val="20"/>
          <w:szCs w:val="20"/>
        </w:rPr>
        <w:t>O público alvo dos itens “a”, “b” e “c” devem atuar na area da saúde e ser vinculados à Instiuição de Ensino</w:t>
      </w:r>
      <w:r w:rsidR="004A1473" w:rsidRPr="004A1473">
        <w:rPr>
          <w:rFonts w:ascii="Times New Roman" w:hAnsi="Times New Roman" w:cs="Times New Roman"/>
          <w:sz w:val="20"/>
          <w:szCs w:val="20"/>
        </w:rPr>
        <w:t xml:space="preserve"> </w:t>
      </w:r>
      <w:r w:rsidRPr="004A1473">
        <w:rPr>
          <w:rFonts w:ascii="Times New Roman" w:hAnsi="Times New Roman" w:cs="Times New Roman"/>
          <w:sz w:val="20"/>
          <w:szCs w:val="20"/>
        </w:rPr>
        <w:t xml:space="preserve">(docência </w:t>
      </w:r>
      <w:r w:rsidR="00010288" w:rsidRPr="004A1473">
        <w:rPr>
          <w:rFonts w:ascii="Times New Roman" w:hAnsi="Times New Roman" w:cs="Times New Roman"/>
          <w:sz w:val="20"/>
          <w:szCs w:val="20"/>
        </w:rPr>
        <w:t>e/</w:t>
      </w:r>
      <w:r w:rsidRPr="004A1473">
        <w:rPr>
          <w:rFonts w:ascii="Times New Roman" w:hAnsi="Times New Roman" w:cs="Times New Roman"/>
          <w:sz w:val="20"/>
          <w:szCs w:val="20"/>
        </w:rPr>
        <w:t xml:space="preserve">ou supervisão </w:t>
      </w:r>
      <w:r w:rsidR="00010288" w:rsidRPr="004A1473">
        <w:rPr>
          <w:rFonts w:ascii="Times New Roman" w:hAnsi="Times New Roman" w:cs="Times New Roman"/>
          <w:sz w:val="20"/>
          <w:szCs w:val="20"/>
        </w:rPr>
        <w:t>e/</w:t>
      </w:r>
      <w:r w:rsidRPr="004A1473">
        <w:rPr>
          <w:rFonts w:ascii="Times New Roman" w:hAnsi="Times New Roman" w:cs="Times New Roman"/>
          <w:sz w:val="20"/>
          <w:szCs w:val="20"/>
        </w:rPr>
        <w:t xml:space="preserve">ou preceptoria </w:t>
      </w:r>
      <w:r w:rsidR="00010288" w:rsidRPr="004A1473">
        <w:rPr>
          <w:rFonts w:ascii="Times New Roman" w:hAnsi="Times New Roman" w:cs="Times New Roman"/>
          <w:sz w:val="20"/>
          <w:szCs w:val="20"/>
        </w:rPr>
        <w:t>e/</w:t>
      </w:r>
      <w:r w:rsidRPr="004A1473">
        <w:rPr>
          <w:rFonts w:ascii="Times New Roman" w:hAnsi="Times New Roman" w:cs="Times New Roman"/>
          <w:sz w:val="20"/>
          <w:szCs w:val="20"/>
        </w:rPr>
        <w:t xml:space="preserve">ou gestão), junto a </w:t>
      </w:r>
      <w:r w:rsidRPr="004A1473">
        <w:rPr>
          <w:rFonts w:ascii="Times New Roman" w:hAnsi="Times New Roman" w:cs="Times New Roman"/>
          <w:sz w:val="20"/>
          <w:szCs w:val="20"/>
        </w:rPr>
        <w:lastRenderedPageBreak/>
        <w:t xml:space="preserve">graduandos ou programas de residência da área da saúde. Tal situação deverá ser comprovada </w:t>
      </w:r>
      <w:r w:rsidR="0088635F" w:rsidRPr="004A1473">
        <w:rPr>
          <w:rFonts w:ascii="Times New Roman" w:hAnsi="Times New Roman" w:cs="Times New Roman"/>
          <w:sz w:val="20"/>
          <w:szCs w:val="20"/>
        </w:rPr>
        <w:t xml:space="preserve">no ato da matrícula </w:t>
      </w:r>
      <w:r w:rsidRPr="004A1473">
        <w:rPr>
          <w:rFonts w:ascii="Times New Roman" w:hAnsi="Times New Roman" w:cs="Times New Roman"/>
          <w:sz w:val="20"/>
          <w:szCs w:val="20"/>
        </w:rPr>
        <w:t>com declaração da instituição à qual o candidato se encontra</w:t>
      </w:r>
      <w:r w:rsidRPr="004A1473">
        <w:rPr>
          <w:rFonts w:ascii="Times New Roman" w:hAnsi="Times New Roman" w:cs="Times New Roman"/>
          <w:spacing w:val="-5"/>
          <w:sz w:val="20"/>
          <w:szCs w:val="20"/>
        </w:rPr>
        <w:t xml:space="preserve"> </w:t>
      </w:r>
      <w:r w:rsidRPr="004A1473">
        <w:rPr>
          <w:rFonts w:ascii="Times New Roman" w:hAnsi="Times New Roman" w:cs="Times New Roman"/>
          <w:sz w:val="20"/>
          <w:szCs w:val="20"/>
        </w:rPr>
        <w:t>vinculado</w:t>
      </w:r>
      <w:r w:rsidR="0063140A" w:rsidRPr="004A1473">
        <w:rPr>
          <w:rFonts w:ascii="Times New Roman" w:hAnsi="Times New Roman" w:cs="Times New Roman"/>
          <w:sz w:val="20"/>
          <w:szCs w:val="20"/>
        </w:rPr>
        <w:t>,</w:t>
      </w:r>
      <w:r w:rsidR="006D6FDB" w:rsidRPr="004A1473">
        <w:rPr>
          <w:rFonts w:ascii="Times New Roman" w:hAnsi="Times New Roman" w:cs="Times New Roman"/>
          <w:sz w:val="20"/>
          <w:szCs w:val="20"/>
        </w:rPr>
        <w:t xml:space="preserve"> assim como a liberação das atividades de trabalho nos dias letivos do </w:t>
      </w:r>
      <w:r w:rsidR="00105AE9" w:rsidRPr="004A1473">
        <w:rPr>
          <w:rFonts w:ascii="Times New Roman" w:hAnsi="Times New Roman" w:cs="Times New Roman"/>
          <w:sz w:val="20"/>
          <w:szCs w:val="20"/>
        </w:rPr>
        <w:t>mestrado.</w:t>
      </w:r>
    </w:p>
    <w:p w14:paraId="5070CC02" w14:textId="77777777" w:rsidR="003B0B46" w:rsidRPr="004A1473" w:rsidRDefault="003B0B46" w:rsidP="00921CDB">
      <w:pPr>
        <w:pStyle w:val="PargrafodaLista"/>
        <w:tabs>
          <w:tab w:val="left" w:pos="1469"/>
        </w:tabs>
        <w:spacing w:line="360" w:lineRule="auto"/>
        <w:ind w:left="1468" w:right="499"/>
        <w:rPr>
          <w:rFonts w:ascii="Times New Roman" w:hAnsi="Times New Roman" w:cs="Times New Roman"/>
          <w:sz w:val="20"/>
          <w:szCs w:val="20"/>
        </w:rPr>
      </w:pPr>
    </w:p>
    <w:p w14:paraId="046C155A" w14:textId="2D36C814" w:rsidR="000D326D" w:rsidRPr="00867BDE" w:rsidRDefault="007B32E2" w:rsidP="00A36B0D">
      <w:pPr>
        <w:pStyle w:val="Ttulo11"/>
        <w:numPr>
          <w:ilvl w:val="1"/>
          <w:numId w:val="33"/>
        </w:numPr>
        <w:shd w:val="clear" w:color="auto" w:fill="FFFFFF" w:themeFill="background1"/>
        <w:tabs>
          <w:tab w:val="left" w:pos="388"/>
          <w:tab w:val="left" w:pos="842"/>
          <w:tab w:val="left" w:pos="8562"/>
        </w:tabs>
        <w:spacing w:line="360" w:lineRule="auto"/>
        <w:ind w:left="426" w:right="447" w:hanging="426"/>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Para os candidatos egressos de instituições que emitem </w:t>
      </w:r>
      <w:r w:rsidR="00942FF4" w:rsidRPr="004A1473">
        <w:rPr>
          <w:rFonts w:ascii="Times New Roman" w:hAnsi="Times New Roman" w:cs="Times New Roman"/>
          <w:b w:val="0"/>
          <w:bCs w:val="0"/>
          <w:sz w:val="20"/>
          <w:szCs w:val="20"/>
        </w:rPr>
        <w:t xml:space="preserve">a declaração tratada no item </w:t>
      </w:r>
      <w:r w:rsidR="00CF52AC" w:rsidRPr="004A1473">
        <w:rPr>
          <w:rFonts w:ascii="Times New Roman" w:hAnsi="Times New Roman" w:cs="Times New Roman"/>
          <w:b w:val="0"/>
          <w:bCs w:val="0"/>
          <w:sz w:val="20"/>
          <w:szCs w:val="20"/>
        </w:rPr>
        <w:t xml:space="preserve">2 </w:t>
      </w:r>
      <w:r w:rsidR="00942FF4" w:rsidRPr="004A1473">
        <w:rPr>
          <w:rFonts w:ascii="Times New Roman" w:hAnsi="Times New Roman" w:cs="Times New Roman"/>
          <w:b w:val="0"/>
          <w:bCs w:val="0"/>
          <w:sz w:val="20"/>
          <w:szCs w:val="20"/>
        </w:rPr>
        <w:t>“c”</w:t>
      </w:r>
      <w:r w:rsidRPr="004A1473">
        <w:rPr>
          <w:rFonts w:ascii="Times New Roman" w:hAnsi="Times New Roman" w:cs="Times New Roman"/>
          <w:b w:val="0"/>
          <w:bCs w:val="0"/>
          <w:sz w:val="20"/>
          <w:szCs w:val="20"/>
        </w:rPr>
        <w:t xml:space="preserve"> deste artigo via sistema acadêmico, também será válida, desde que esta seja evid</w:t>
      </w:r>
      <w:r w:rsidR="004F421A" w:rsidRPr="004A1473">
        <w:rPr>
          <w:rFonts w:ascii="Times New Roman" w:hAnsi="Times New Roman" w:cs="Times New Roman"/>
          <w:b w:val="0"/>
          <w:bCs w:val="0"/>
          <w:sz w:val="20"/>
          <w:szCs w:val="20"/>
        </w:rPr>
        <w:t>ente</w:t>
      </w:r>
      <w:r w:rsidRPr="004A1473">
        <w:rPr>
          <w:rFonts w:ascii="Times New Roman" w:hAnsi="Times New Roman" w:cs="Times New Roman"/>
          <w:b w:val="0"/>
          <w:bCs w:val="0"/>
          <w:sz w:val="20"/>
          <w:szCs w:val="20"/>
        </w:rPr>
        <w:t>mente autenticada ou que</w:t>
      </w:r>
      <w:r w:rsidR="000D326D" w:rsidRPr="004A1473">
        <w:rPr>
          <w:rFonts w:ascii="Times New Roman" w:hAnsi="Times New Roman" w:cs="Times New Roman"/>
          <w:b w:val="0"/>
          <w:bCs w:val="0"/>
          <w:sz w:val="20"/>
          <w:szCs w:val="20"/>
        </w:rPr>
        <w:t xml:space="preserve"> possua autenticação eletrônica;</w:t>
      </w:r>
    </w:p>
    <w:p w14:paraId="48A978E9" w14:textId="7032E2D4" w:rsidR="007B32E2" w:rsidRPr="00867BDE" w:rsidRDefault="00942FF4" w:rsidP="00A36B0D">
      <w:pPr>
        <w:pStyle w:val="Ttulo11"/>
        <w:numPr>
          <w:ilvl w:val="1"/>
          <w:numId w:val="33"/>
        </w:numPr>
        <w:shd w:val="clear" w:color="auto" w:fill="FFFFFF" w:themeFill="background1"/>
        <w:tabs>
          <w:tab w:val="left" w:pos="388"/>
          <w:tab w:val="left" w:pos="842"/>
          <w:tab w:val="left" w:pos="8562"/>
        </w:tabs>
        <w:spacing w:line="360" w:lineRule="auto"/>
        <w:ind w:left="426" w:right="447" w:hanging="426"/>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Para o candidato concluinte</w:t>
      </w:r>
      <w:r w:rsidR="007B32E2" w:rsidRPr="004A1473">
        <w:rPr>
          <w:rFonts w:ascii="Times New Roman" w:hAnsi="Times New Roman" w:cs="Times New Roman"/>
          <w:b w:val="0"/>
          <w:bCs w:val="0"/>
          <w:sz w:val="20"/>
          <w:szCs w:val="20"/>
        </w:rPr>
        <w:t xml:space="preserve"> do curso de G</w:t>
      </w:r>
      <w:r w:rsidRPr="004A1473">
        <w:rPr>
          <w:rFonts w:ascii="Times New Roman" w:hAnsi="Times New Roman" w:cs="Times New Roman"/>
          <w:b w:val="0"/>
          <w:bCs w:val="0"/>
          <w:sz w:val="20"/>
          <w:szCs w:val="20"/>
        </w:rPr>
        <w:t>raduação que eventualmente seja selecionado, ter</w:t>
      </w:r>
      <w:r w:rsidR="007B32E2" w:rsidRPr="004A1473">
        <w:rPr>
          <w:rFonts w:ascii="Times New Roman" w:hAnsi="Times New Roman" w:cs="Times New Roman"/>
          <w:b w:val="0"/>
          <w:bCs w:val="0"/>
          <w:sz w:val="20"/>
          <w:szCs w:val="20"/>
        </w:rPr>
        <w:t xml:space="preserve">á sua primeira matrícula condicionada à entrega da cópia autenticada do </w:t>
      </w:r>
      <w:r w:rsidR="007B32E2" w:rsidRPr="004A1473">
        <w:rPr>
          <w:rFonts w:ascii="Times New Roman" w:hAnsi="Times New Roman" w:cs="Times New Roman"/>
          <w:b w:val="0"/>
          <w:bCs w:val="0"/>
          <w:spacing w:val="-3"/>
          <w:sz w:val="20"/>
          <w:szCs w:val="20"/>
        </w:rPr>
        <w:t xml:space="preserve">Diploma </w:t>
      </w:r>
      <w:r w:rsidR="007B32E2" w:rsidRPr="004A1473">
        <w:rPr>
          <w:rFonts w:ascii="Times New Roman" w:hAnsi="Times New Roman" w:cs="Times New Roman"/>
          <w:b w:val="0"/>
          <w:bCs w:val="0"/>
          <w:sz w:val="20"/>
          <w:szCs w:val="20"/>
        </w:rPr>
        <w:t xml:space="preserve">de Graduação na secretaria do Programa. Caso não entregue tal documentação no ato da matrícula, o candidato perderá o direito </w:t>
      </w:r>
      <w:r w:rsidR="00867BDE">
        <w:rPr>
          <w:rFonts w:ascii="Times New Roman" w:hAnsi="Times New Roman" w:cs="Times New Roman"/>
          <w:b w:val="0"/>
          <w:bCs w:val="0"/>
          <w:sz w:val="20"/>
          <w:szCs w:val="20"/>
        </w:rPr>
        <w:t>a</w:t>
      </w:r>
      <w:r w:rsidR="007B32E2" w:rsidRPr="004A1473">
        <w:rPr>
          <w:rFonts w:ascii="Times New Roman" w:hAnsi="Times New Roman" w:cs="Times New Roman"/>
          <w:b w:val="0"/>
          <w:bCs w:val="0"/>
          <w:spacing w:val="-9"/>
          <w:sz w:val="20"/>
          <w:szCs w:val="20"/>
        </w:rPr>
        <w:t xml:space="preserve"> </w:t>
      </w:r>
      <w:r w:rsidR="007B32E2" w:rsidRPr="004A1473">
        <w:rPr>
          <w:rFonts w:ascii="Times New Roman" w:hAnsi="Times New Roman" w:cs="Times New Roman"/>
          <w:b w:val="0"/>
          <w:bCs w:val="0"/>
          <w:sz w:val="20"/>
          <w:szCs w:val="20"/>
        </w:rPr>
        <w:t>vaga.</w:t>
      </w:r>
    </w:p>
    <w:p w14:paraId="28906746" w14:textId="37C5764E" w:rsidR="00B842F9" w:rsidRPr="004A1473" w:rsidRDefault="006E3985" w:rsidP="00BB0514">
      <w:pPr>
        <w:pStyle w:val="Ttulo11"/>
        <w:numPr>
          <w:ilvl w:val="0"/>
          <w:numId w:val="33"/>
        </w:numPr>
        <w:shd w:val="clear" w:color="auto" w:fill="D9D9D9" w:themeFill="background1" w:themeFillShade="D9"/>
        <w:tabs>
          <w:tab w:val="left" w:pos="0"/>
        </w:tabs>
        <w:spacing w:line="360" w:lineRule="auto"/>
        <w:ind w:right="447" w:firstLine="0"/>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shd w:val="clear" w:color="auto" w:fill="CCCCCC"/>
        </w:rPr>
        <w:t>DAS</w:t>
      </w:r>
      <w:r w:rsidRPr="004A1473">
        <w:rPr>
          <w:rFonts w:ascii="Times New Roman" w:hAnsi="Times New Roman" w:cs="Times New Roman"/>
          <w:b w:val="0"/>
          <w:bCs w:val="0"/>
          <w:spacing w:val="-13"/>
          <w:sz w:val="20"/>
          <w:szCs w:val="20"/>
          <w:shd w:val="clear" w:color="auto" w:fill="CCCCCC"/>
        </w:rPr>
        <w:t xml:space="preserve"> </w:t>
      </w:r>
      <w:r w:rsidRPr="004A1473">
        <w:rPr>
          <w:rFonts w:ascii="Times New Roman" w:hAnsi="Times New Roman" w:cs="Times New Roman"/>
          <w:b w:val="0"/>
          <w:bCs w:val="0"/>
          <w:sz w:val="20"/>
          <w:szCs w:val="20"/>
          <w:shd w:val="clear" w:color="auto" w:fill="CCCCCC"/>
        </w:rPr>
        <w:t>VAGAS</w:t>
      </w:r>
      <w:r w:rsidRPr="004A1473">
        <w:rPr>
          <w:rFonts w:ascii="Times New Roman" w:hAnsi="Times New Roman" w:cs="Times New Roman"/>
          <w:b w:val="0"/>
          <w:bCs w:val="0"/>
          <w:sz w:val="20"/>
          <w:szCs w:val="20"/>
          <w:shd w:val="clear" w:color="auto" w:fill="CCCCCC"/>
        </w:rPr>
        <w:tab/>
      </w:r>
      <w:r w:rsidR="00EA6243" w:rsidRPr="004A1473">
        <w:rPr>
          <w:rFonts w:ascii="Times New Roman" w:hAnsi="Times New Roman" w:cs="Times New Roman"/>
          <w:b w:val="0"/>
          <w:bCs w:val="0"/>
          <w:sz w:val="20"/>
          <w:szCs w:val="20"/>
          <w:shd w:val="clear" w:color="auto" w:fill="CCCCCC"/>
        </w:rPr>
        <w:t xml:space="preserve">                                                                                                                                                                 </w:t>
      </w:r>
    </w:p>
    <w:p w14:paraId="3794467D" w14:textId="29B4537D" w:rsidR="008452E1" w:rsidRPr="00867BDE" w:rsidRDefault="006E3985" w:rsidP="00A36B0D">
      <w:pPr>
        <w:pStyle w:val="Ttulo11"/>
        <w:numPr>
          <w:ilvl w:val="1"/>
          <w:numId w:val="33"/>
        </w:numPr>
        <w:shd w:val="clear" w:color="auto" w:fill="FFFFFF" w:themeFill="background1"/>
        <w:tabs>
          <w:tab w:val="left" w:pos="388"/>
          <w:tab w:val="left" w:pos="842"/>
          <w:tab w:val="left" w:pos="8562"/>
        </w:tabs>
        <w:spacing w:line="360" w:lineRule="auto"/>
        <w:ind w:left="426" w:right="447" w:hanging="426"/>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Serão ofertadas o número total de </w:t>
      </w:r>
      <w:r w:rsidR="0063140A" w:rsidRPr="004A1473">
        <w:rPr>
          <w:rFonts w:ascii="Times New Roman" w:hAnsi="Times New Roman" w:cs="Times New Roman"/>
          <w:b w:val="0"/>
          <w:bCs w:val="0"/>
          <w:sz w:val="20"/>
          <w:szCs w:val="20"/>
        </w:rPr>
        <w:t>15</w:t>
      </w:r>
      <w:r w:rsidRPr="004A1473">
        <w:rPr>
          <w:rFonts w:ascii="Times New Roman" w:hAnsi="Times New Roman" w:cs="Times New Roman"/>
          <w:b w:val="0"/>
          <w:bCs w:val="0"/>
          <w:sz w:val="20"/>
          <w:szCs w:val="20"/>
        </w:rPr>
        <w:t xml:space="preserve"> (</w:t>
      </w:r>
      <w:r w:rsidR="0063140A" w:rsidRPr="004A1473">
        <w:rPr>
          <w:rFonts w:ascii="Times New Roman" w:hAnsi="Times New Roman" w:cs="Times New Roman"/>
          <w:b w:val="0"/>
          <w:bCs w:val="0"/>
          <w:sz w:val="20"/>
          <w:szCs w:val="20"/>
        </w:rPr>
        <w:t>quinze</w:t>
      </w:r>
      <w:r w:rsidRPr="004A1473">
        <w:rPr>
          <w:rFonts w:ascii="Times New Roman" w:hAnsi="Times New Roman" w:cs="Times New Roman"/>
          <w:b w:val="0"/>
          <w:bCs w:val="0"/>
          <w:sz w:val="20"/>
          <w:szCs w:val="20"/>
        </w:rPr>
        <w:t>) vagas, vinculadas à área de concentração em Ensin</w:t>
      </w:r>
      <w:r w:rsidR="00030EEC" w:rsidRPr="004A1473">
        <w:rPr>
          <w:rFonts w:ascii="Times New Roman" w:hAnsi="Times New Roman" w:cs="Times New Roman"/>
          <w:b w:val="0"/>
          <w:bCs w:val="0"/>
          <w:sz w:val="20"/>
          <w:szCs w:val="20"/>
        </w:rPr>
        <w:t xml:space="preserve">o na Saúde no Contexto do SUS, </w:t>
      </w:r>
      <w:r w:rsidRPr="004A1473">
        <w:rPr>
          <w:rFonts w:ascii="Times New Roman" w:hAnsi="Times New Roman" w:cs="Times New Roman"/>
          <w:b w:val="0"/>
          <w:bCs w:val="0"/>
          <w:sz w:val="20"/>
          <w:szCs w:val="20"/>
        </w:rPr>
        <w:t xml:space="preserve"> distribuídas por</w:t>
      </w:r>
      <w:r w:rsidRPr="004A1473">
        <w:rPr>
          <w:rFonts w:ascii="Times New Roman" w:hAnsi="Times New Roman" w:cs="Times New Roman"/>
          <w:b w:val="0"/>
          <w:bCs w:val="0"/>
          <w:spacing w:val="-12"/>
          <w:sz w:val="20"/>
          <w:szCs w:val="20"/>
        </w:rPr>
        <w:t xml:space="preserve"> </w:t>
      </w:r>
      <w:r w:rsidR="00030EEC" w:rsidRPr="004A1473">
        <w:rPr>
          <w:rFonts w:ascii="Times New Roman" w:hAnsi="Times New Roman" w:cs="Times New Roman"/>
          <w:b w:val="0"/>
          <w:bCs w:val="0"/>
          <w:sz w:val="20"/>
          <w:szCs w:val="20"/>
        </w:rPr>
        <w:t>demanda</w:t>
      </w:r>
      <w:r w:rsidRPr="004A1473">
        <w:rPr>
          <w:rFonts w:ascii="Times New Roman" w:hAnsi="Times New Roman" w:cs="Times New Roman"/>
          <w:b w:val="0"/>
          <w:bCs w:val="0"/>
          <w:sz w:val="20"/>
          <w:szCs w:val="20"/>
        </w:rPr>
        <w:t>.</w:t>
      </w:r>
    </w:p>
    <w:p w14:paraId="0528E6C0" w14:textId="3F073231" w:rsidR="007612C6" w:rsidRPr="00867BDE" w:rsidRDefault="006E3985" w:rsidP="00BB0514">
      <w:pPr>
        <w:pStyle w:val="Ttulo11"/>
        <w:numPr>
          <w:ilvl w:val="2"/>
          <w:numId w:val="33"/>
        </w:numPr>
        <w:shd w:val="clear" w:color="auto" w:fill="FFFFFF" w:themeFill="background1"/>
        <w:tabs>
          <w:tab w:val="left" w:pos="388"/>
          <w:tab w:val="left" w:pos="842"/>
          <w:tab w:val="left" w:pos="8562"/>
        </w:tabs>
        <w:spacing w:line="360" w:lineRule="auto"/>
        <w:ind w:left="0" w:right="447" w:firstLine="0"/>
        <w:rPr>
          <w:rFonts w:ascii="Times New Roman" w:hAnsi="Times New Roman" w:cs="Times New Roman"/>
          <w:b w:val="0"/>
          <w:bCs w:val="0"/>
          <w:sz w:val="20"/>
          <w:szCs w:val="20"/>
        </w:rPr>
      </w:pPr>
      <w:r w:rsidRPr="004A1473">
        <w:rPr>
          <w:rFonts w:ascii="Times New Roman" w:hAnsi="Times New Roman" w:cs="Times New Roman"/>
          <w:b w:val="0"/>
          <w:bCs w:val="0"/>
          <w:sz w:val="20"/>
          <w:szCs w:val="20"/>
        </w:rPr>
        <w:t>Não há obrigatoriedade de preenchimento de todas as vagas ofertadas no presente</w:t>
      </w:r>
      <w:r w:rsidRPr="004A1473">
        <w:rPr>
          <w:rFonts w:ascii="Times New Roman" w:hAnsi="Times New Roman" w:cs="Times New Roman"/>
          <w:b w:val="0"/>
          <w:bCs w:val="0"/>
          <w:spacing w:val="-7"/>
          <w:sz w:val="20"/>
          <w:szCs w:val="20"/>
        </w:rPr>
        <w:t xml:space="preserve"> </w:t>
      </w:r>
      <w:r w:rsidRPr="004A1473">
        <w:rPr>
          <w:rFonts w:ascii="Times New Roman" w:hAnsi="Times New Roman" w:cs="Times New Roman"/>
          <w:b w:val="0"/>
          <w:bCs w:val="0"/>
          <w:sz w:val="20"/>
          <w:szCs w:val="20"/>
        </w:rPr>
        <w:t>Edital.</w:t>
      </w:r>
    </w:p>
    <w:p w14:paraId="7AC7B092" w14:textId="5B2D94A1" w:rsidR="00F42ACC" w:rsidRPr="00867BDE" w:rsidRDefault="006E3985" w:rsidP="00BB0514">
      <w:pPr>
        <w:pStyle w:val="Ttulo11"/>
        <w:numPr>
          <w:ilvl w:val="1"/>
          <w:numId w:val="33"/>
        </w:numPr>
        <w:shd w:val="clear" w:color="auto" w:fill="FFFFFF" w:themeFill="background1"/>
        <w:tabs>
          <w:tab w:val="left" w:pos="388"/>
          <w:tab w:val="left" w:pos="842"/>
          <w:tab w:val="left" w:pos="8562"/>
        </w:tabs>
        <w:spacing w:line="360" w:lineRule="auto"/>
        <w:ind w:right="447" w:firstLine="0"/>
        <w:rPr>
          <w:rFonts w:ascii="Times New Roman" w:hAnsi="Times New Roman" w:cs="Times New Roman"/>
          <w:b w:val="0"/>
          <w:bCs w:val="0"/>
          <w:sz w:val="20"/>
          <w:szCs w:val="20"/>
        </w:rPr>
      </w:pPr>
      <w:r w:rsidRPr="004A1473">
        <w:rPr>
          <w:rFonts w:ascii="Times New Roman" w:hAnsi="Times New Roman" w:cs="Times New Roman"/>
          <w:b w:val="0"/>
          <w:bCs w:val="0"/>
          <w:sz w:val="20"/>
          <w:szCs w:val="20"/>
        </w:rPr>
        <w:t>As vagas disponibilizadas para o ano letivo 2</w:t>
      </w:r>
      <w:r w:rsidR="00655CF4" w:rsidRPr="004A1473">
        <w:rPr>
          <w:rFonts w:ascii="Times New Roman" w:hAnsi="Times New Roman" w:cs="Times New Roman"/>
          <w:b w:val="0"/>
          <w:bCs w:val="0"/>
          <w:sz w:val="20"/>
          <w:szCs w:val="20"/>
        </w:rPr>
        <w:t>02</w:t>
      </w:r>
      <w:r w:rsidR="00AE0D20" w:rsidRPr="004A1473">
        <w:rPr>
          <w:rFonts w:ascii="Times New Roman" w:hAnsi="Times New Roman" w:cs="Times New Roman"/>
          <w:b w:val="0"/>
          <w:bCs w:val="0"/>
          <w:sz w:val="20"/>
          <w:szCs w:val="20"/>
        </w:rPr>
        <w:t>2</w:t>
      </w:r>
      <w:r w:rsidRPr="004A1473">
        <w:rPr>
          <w:rFonts w:ascii="Times New Roman" w:hAnsi="Times New Roman" w:cs="Times New Roman"/>
          <w:b w:val="0"/>
          <w:bCs w:val="0"/>
          <w:sz w:val="20"/>
          <w:szCs w:val="20"/>
        </w:rPr>
        <w:t xml:space="preserve"> estão dispostas no quadro a</w:t>
      </w:r>
      <w:r w:rsidRPr="004A1473">
        <w:rPr>
          <w:rFonts w:ascii="Times New Roman" w:hAnsi="Times New Roman" w:cs="Times New Roman"/>
          <w:b w:val="0"/>
          <w:bCs w:val="0"/>
          <w:spacing w:val="-10"/>
          <w:sz w:val="20"/>
          <w:szCs w:val="20"/>
        </w:rPr>
        <w:t xml:space="preserve"> </w:t>
      </w:r>
      <w:r w:rsidR="007612C6" w:rsidRPr="004A1473">
        <w:rPr>
          <w:rFonts w:ascii="Times New Roman" w:hAnsi="Times New Roman" w:cs="Times New Roman"/>
          <w:b w:val="0"/>
          <w:bCs w:val="0"/>
          <w:sz w:val="20"/>
          <w:szCs w:val="20"/>
        </w:rPr>
        <w:t>seguir:</w:t>
      </w:r>
    </w:p>
    <w:p w14:paraId="560F0A7C" w14:textId="7EABD2EE" w:rsidR="00AE0D20" w:rsidRPr="00BB0514" w:rsidRDefault="006E3985" w:rsidP="00BB0514">
      <w:pPr>
        <w:pStyle w:val="Ttulo11"/>
        <w:spacing w:line="360" w:lineRule="auto"/>
        <w:ind w:left="0" w:right="447" w:firstLine="0"/>
        <w:jc w:val="center"/>
        <w:rPr>
          <w:rFonts w:ascii="Times New Roman" w:hAnsi="Times New Roman" w:cs="Times New Roman"/>
          <w:bCs w:val="0"/>
          <w:sz w:val="20"/>
          <w:szCs w:val="20"/>
        </w:rPr>
      </w:pPr>
      <w:r w:rsidRPr="00BB0514">
        <w:rPr>
          <w:rFonts w:ascii="Times New Roman" w:hAnsi="Times New Roman" w:cs="Times New Roman"/>
          <w:bCs w:val="0"/>
          <w:sz w:val="20"/>
          <w:szCs w:val="20"/>
        </w:rPr>
        <w:t>QUADRO 1 – DISTRIBUIÇÃO DE VAGAS</w:t>
      </w:r>
    </w:p>
    <w:tbl>
      <w:tblPr>
        <w:tblStyle w:val="TabeladeGradeClar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835"/>
      </w:tblGrid>
      <w:tr w:rsidR="00AE0D20" w:rsidRPr="004A1473" w14:paraId="195819E6" w14:textId="77777777" w:rsidTr="00BB0514">
        <w:trPr>
          <w:trHeight w:val="572"/>
        </w:trPr>
        <w:tc>
          <w:tcPr>
            <w:tcW w:w="6663" w:type="dxa"/>
          </w:tcPr>
          <w:p w14:paraId="03D1B8E4" w14:textId="44BB7127" w:rsidR="00AE0D20" w:rsidRPr="004A1473" w:rsidRDefault="00AE0D20" w:rsidP="00867BDE">
            <w:pPr>
              <w:pStyle w:val="TableParagraph"/>
              <w:spacing w:line="240" w:lineRule="auto"/>
              <w:ind w:right="447"/>
              <w:jc w:val="center"/>
              <w:rPr>
                <w:rFonts w:ascii="Times New Roman" w:hAnsi="Times New Roman" w:cs="Times New Roman"/>
                <w:sz w:val="20"/>
                <w:szCs w:val="20"/>
              </w:rPr>
            </w:pPr>
            <w:r w:rsidRPr="004A1473">
              <w:rPr>
                <w:rFonts w:ascii="Times New Roman" w:hAnsi="Times New Roman" w:cs="Times New Roman"/>
                <w:sz w:val="20"/>
                <w:szCs w:val="20"/>
              </w:rPr>
              <w:t>TIPOS DE VAGAS</w:t>
            </w:r>
          </w:p>
        </w:tc>
        <w:tc>
          <w:tcPr>
            <w:tcW w:w="2835" w:type="dxa"/>
          </w:tcPr>
          <w:p w14:paraId="1FAEB675" w14:textId="0DC8FED6" w:rsidR="00AE0D20" w:rsidRPr="004A1473" w:rsidRDefault="00AE0D20" w:rsidP="00867BDE">
            <w:pPr>
              <w:pStyle w:val="TableParagraph"/>
              <w:tabs>
                <w:tab w:val="left" w:pos="2410"/>
              </w:tabs>
              <w:spacing w:line="240" w:lineRule="auto"/>
              <w:jc w:val="center"/>
              <w:rPr>
                <w:rFonts w:ascii="Times New Roman" w:hAnsi="Times New Roman" w:cs="Times New Roman"/>
                <w:sz w:val="20"/>
                <w:szCs w:val="20"/>
              </w:rPr>
            </w:pPr>
            <w:r w:rsidRPr="004A1473">
              <w:rPr>
                <w:rFonts w:ascii="Times New Roman" w:hAnsi="Times New Roman" w:cs="Times New Roman"/>
                <w:sz w:val="20"/>
                <w:szCs w:val="20"/>
              </w:rPr>
              <w:t>Nº DE VAGAS</w:t>
            </w:r>
          </w:p>
        </w:tc>
      </w:tr>
      <w:tr w:rsidR="00AE0D20" w:rsidRPr="004A1473" w14:paraId="0CB1B62D" w14:textId="77777777" w:rsidTr="00BB0514">
        <w:trPr>
          <w:trHeight w:val="378"/>
        </w:trPr>
        <w:tc>
          <w:tcPr>
            <w:tcW w:w="6663" w:type="dxa"/>
          </w:tcPr>
          <w:p w14:paraId="63E65B87" w14:textId="77777777" w:rsidR="00AE0D20" w:rsidRPr="004A1473" w:rsidRDefault="00AE0D20" w:rsidP="00867BDE">
            <w:pPr>
              <w:pStyle w:val="TableParagraph"/>
              <w:spacing w:line="240" w:lineRule="auto"/>
              <w:ind w:left="64" w:right="447"/>
              <w:rPr>
                <w:rFonts w:ascii="Times New Roman" w:hAnsi="Times New Roman" w:cs="Times New Roman"/>
                <w:sz w:val="20"/>
                <w:szCs w:val="20"/>
              </w:rPr>
            </w:pPr>
            <w:r w:rsidRPr="004A1473">
              <w:rPr>
                <w:rFonts w:ascii="Times New Roman" w:hAnsi="Times New Roman" w:cs="Times New Roman"/>
                <w:sz w:val="20"/>
                <w:szCs w:val="20"/>
              </w:rPr>
              <w:t>Demanda 1 - Ampla Concorrência</w:t>
            </w:r>
          </w:p>
        </w:tc>
        <w:tc>
          <w:tcPr>
            <w:tcW w:w="2835" w:type="dxa"/>
          </w:tcPr>
          <w:p w14:paraId="1752351E" w14:textId="45E3691D" w:rsidR="00AE0D20" w:rsidRPr="004A1473" w:rsidRDefault="00AE0D20" w:rsidP="00867BDE">
            <w:pPr>
              <w:pStyle w:val="TableParagraph"/>
              <w:tabs>
                <w:tab w:val="left" w:pos="2410"/>
              </w:tabs>
              <w:spacing w:line="240" w:lineRule="auto"/>
              <w:jc w:val="center"/>
              <w:rPr>
                <w:rFonts w:ascii="Times New Roman" w:hAnsi="Times New Roman" w:cs="Times New Roman"/>
                <w:sz w:val="20"/>
                <w:szCs w:val="20"/>
              </w:rPr>
            </w:pPr>
            <w:r w:rsidRPr="004A1473">
              <w:rPr>
                <w:rFonts w:ascii="Times New Roman" w:hAnsi="Times New Roman" w:cs="Times New Roman"/>
                <w:sz w:val="20"/>
                <w:szCs w:val="20"/>
              </w:rPr>
              <w:t>05</w:t>
            </w:r>
          </w:p>
        </w:tc>
      </w:tr>
      <w:tr w:rsidR="00AE0D20" w:rsidRPr="004A1473" w14:paraId="010ECCD8" w14:textId="77777777" w:rsidTr="00BB0514">
        <w:trPr>
          <w:trHeight w:val="381"/>
        </w:trPr>
        <w:tc>
          <w:tcPr>
            <w:tcW w:w="6663" w:type="dxa"/>
          </w:tcPr>
          <w:p w14:paraId="18A68DA7" w14:textId="6F677C95" w:rsidR="00AE0D20" w:rsidRPr="004A1473" w:rsidRDefault="00AE0D20" w:rsidP="00867BDE">
            <w:pPr>
              <w:pStyle w:val="TableParagraph"/>
              <w:spacing w:line="240" w:lineRule="auto"/>
              <w:ind w:left="64" w:right="447"/>
              <w:rPr>
                <w:rFonts w:ascii="Times New Roman" w:hAnsi="Times New Roman" w:cs="Times New Roman"/>
                <w:sz w:val="20"/>
                <w:szCs w:val="20"/>
              </w:rPr>
            </w:pPr>
            <w:r w:rsidRPr="004A1473">
              <w:rPr>
                <w:rFonts w:ascii="Times New Roman" w:hAnsi="Times New Roman" w:cs="Times New Roman"/>
                <w:sz w:val="20"/>
                <w:szCs w:val="20"/>
              </w:rPr>
              <w:t xml:space="preserve">Demanda 2 </w:t>
            </w:r>
            <w:r w:rsidR="00D47313" w:rsidRPr="004A1473">
              <w:rPr>
                <w:rFonts w:ascii="Times New Roman" w:hAnsi="Times New Roman" w:cs="Times New Roman"/>
                <w:sz w:val="20"/>
                <w:szCs w:val="20"/>
              </w:rPr>
              <w:t>–</w:t>
            </w:r>
            <w:r w:rsidRPr="004A1473">
              <w:rPr>
                <w:rFonts w:ascii="Times New Roman" w:hAnsi="Times New Roman" w:cs="Times New Roman"/>
                <w:sz w:val="20"/>
                <w:szCs w:val="20"/>
              </w:rPr>
              <w:t xml:space="preserve"> Cotas</w:t>
            </w:r>
            <w:r w:rsidR="00D47313" w:rsidRPr="004A1473">
              <w:rPr>
                <w:rFonts w:ascii="Times New Roman" w:hAnsi="Times New Roman" w:cs="Times New Roman"/>
                <w:sz w:val="20"/>
                <w:szCs w:val="20"/>
              </w:rPr>
              <w:t xml:space="preserve"> </w:t>
            </w:r>
            <w:r w:rsidRPr="004A1473">
              <w:rPr>
                <w:rFonts w:ascii="Times New Roman" w:hAnsi="Times New Roman" w:cs="Times New Roman"/>
                <w:sz w:val="20"/>
                <w:szCs w:val="20"/>
              </w:rPr>
              <w:t xml:space="preserve">– </w:t>
            </w:r>
            <w:r w:rsidRPr="004A1473">
              <w:rPr>
                <w:rFonts w:ascii="Times New Roman" w:eastAsia="Times New Roman" w:hAnsi="Times New Roman" w:cs="Times New Roman"/>
                <w:sz w:val="20"/>
                <w:szCs w:val="20"/>
                <w:lang w:val="pt-BR" w:eastAsia="pt-BR"/>
              </w:rPr>
              <w:t>Negros/as, Pretos/as</w:t>
            </w:r>
            <w:r w:rsidR="00D47313" w:rsidRPr="004A1473">
              <w:rPr>
                <w:rFonts w:ascii="Times New Roman" w:eastAsia="Times New Roman" w:hAnsi="Times New Roman" w:cs="Times New Roman"/>
                <w:sz w:val="20"/>
                <w:szCs w:val="20"/>
                <w:lang w:val="pt-BR" w:eastAsia="pt-BR"/>
              </w:rPr>
              <w:t xml:space="preserve"> ou</w:t>
            </w:r>
            <w:r w:rsidRPr="004A1473">
              <w:rPr>
                <w:rFonts w:ascii="Times New Roman" w:eastAsia="Times New Roman" w:hAnsi="Times New Roman" w:cs="Times New Roman"/>
                <w:sz w:val="20"/>
                <w:szCs w:val="20"/>
                <w:lang w:val="pt-BR" w:eastAsia="pt-BR"/>
              </w:rPr>
              <w:t xml:space="preserve"> Pardos/as</w:t>
            </w:r>
          </w:p>
        </w:tc>
        <w:tc>
          <w:tcPr>
            <w:tcW w:w="2835" w:type="dxa"/>
          </w:tcPr>
          <w:p w14:paraId="48950713" w14:textId="1760407E" w:rsidR="00AE0D20" w:rsidRPr="004A1473" w:rsidRDefault="00AE0D20" w:rsidP="00867BDE">
            <w:pPr>
              <w:pStyle w:val="TableParagraph"/>
              <w:tabs>
                <w:tab w:val="left" w:pos="2410"/>
              </w:tabs>
              <w:spacing w:line="240" w:lineRule="auto"/>
              <w:jc w:val="center"/>
              <w:rPr>
                <w:rFonts w:ascii="Times New Roman" w:hAnsi="Times New Roman" w:cs="Times New Roman"/>
                <w:sz w:val="20"/>
                <w:szCs w:val="20"/>
              </w:rPr>
            </w:pPr>
            <w:r w:rsidRPr="004A1473">
              <w:rPr>
                <w:rFonts w:ascii="Times New Roman" w:hAnsi="Times New Roman" w:cs="Times New Roman"/>
                <w:sz w:val="20"/>
                <w:szCs w:val="20"/>
              </w:rPr>
              <w:t>03</w:t>
            </w:r>
          </w:p>
        </w:tc>
      </w:tr>
      <w:tr w:rsidR="00AE0D20" w:rsidRPr="004A1473" w14:paraId="7B6EBC17" w14:textId="77777777" w:rsidTr="00BB0514">
        <w:trPr>
          <w:trHeight w:val="378"/>
        </w:trPr>
        <w:tc>
          <w:tcPr>
            <w:tcW w:w="6663" w:type="dxa"/>
          </w:tcPr>
          <w:p w14:paraId="2FD53943" w14:textId="13CAC171" w:rsidR="00AE0D20" w:rsidRPr="004A1473" w:rsidRDefault="00AE0D20" w:rsidP="00867BDE">
            <w:pPr>
              <w:pStyle w:val="TableParagraph"/>
              <w:spacing w:line="240" w:lineRule="auto"/>
              <w:ind w:left="64" w:right="447"/>
              <w:rPr>
                <w:rFonts w:ascii="Times New Roman" w:hAnsi="Times New Roman" w:cs="Times New Roman"/>
                <w:sz w:val="20"/>
                <w:szCs w:val="20"/>
              </w:rPr>
            </w:pPr>
            <w:r w:rsidRPr="004A1473">
              <w:rPr>
                <w:rFonts w:ascii="Times New Roman" w:hAnsi="Times New Roman" w:cs="Times New Roman"/>
                <w:sz w:val="20"/>
                <w:szCs w:val="20"/>
              </w:rPr>
              <w:t>Demanda 3 – Cotas</w:t>
            </w:r>
            <w:r w:rsidR="00D47313" w:rsidRPr="004A1473">
              <w:rPr>
                <w:rFonts w:ascii="Times New Roman" w:hAnsi="Times New Roman" w:cs="Times New Roman"/>
                <w:sz w:val="20"/>
                <w:szCs w:val="20"/>
              </w:rPr>
              <w:t xml:space="preserve"> </w:t>
            </w:r>
            <w:r w:rsidRPr="004A1473">
              <w:rPr>
                <w:rFonts w:ascii="Times New Roman" w:hAnsi="Times New Roman" w:cs="Times New Roman"/>
                <w:sz w:val="20"/>
                <w:szCs w:val="20"/>
              </w:rPr>
              <w:t>– Indígenas</w:t>
            </w:r>
          </w:p>
        </w:tc>
        <w:tc>
          <w:tcPr>
            <w:tcW w:w="2835" w:type="dxa"/>
          </w:tcPr>
          <w:p w14:paraId="22027B10" w14:textId="77777777" w:rsidR="00AE0D20" w:rsidRPr="004A1473" w:rsidRDefault="00AE0D20" w:rsidP="00867BDE">
            <w:pPr>
              <w:pStyle w:val="TableParagraph"/>
              <w:tabs>
                <w:tab w:val="left" w:pos="2410"/>
              </w:tabs>
              <w:spacing w:line="240" w:lineRule="auto"/>
              <w:jc w:val="center"/>
              <w:rPr>
                <w:rFonts w:ascii="Times New Roman" w:hAnsi="Times New Roman" w:cs="Times New Roman"/>
                <w:sz w:val="20"/>
                <w:szCs w:val="20"/>
              </w:rPr>
            </w:pPr>
            <w:r w:rsidRPr="004A1473">
              <w:rPr>
                <w:rFonts w:ascii="Times New Roman" w:hAnsi="Times New Roman" w:cs="Times New Roman"/>
                <w:sz w:val="20"/>
                <w:szCs w:val="20"/>
              </w:rPr>
              <w:t>01</w:t>
            </w:r>
          </w:p>
        </w:tc>
      </w:tr>
      <w:tr w:rsidR="00AE0D20" w:rsidRPr="004A1473" w14:paraId="3BD0E5E3" w14:textId="77777777" w:rsidTr="00BB0514">
        <w:trPr>
          <w:trHeight w:val="381"/>
        </w:trPr>
        <w:tc>
          <w:tcPr>
            <w:tcW w:w="6663" w:type="dxa"/>
          </w:tcPr>
          <w:p w14:paraId="6232B63D" w14:textId="646BCC7D" w:rsidR="00AE0D20" w:rsidRPr="004A1473" w:rsidRDefault="00AE0D20" w:rsidP="00867BDE">
            <w:pPr>
              <w:pStyle w:val="TableParagraph"/>
              <w:spacing w:line="240" w:lineRule="auto"/>
              <w:ind w:left="64" w:right="447"/>
              <w:rPr>
                <w:rFonts w:ascii="Times New Roman" w:hAnsi="Times New Roman" w:cs="Times New Roman"/>
                <w:sz w:val="20"/>
                <w:szCs w:val="20"/>
              </w:rPr>
            </w:pPr>
            <w:r w:rsidRPr="004A1473">
              <w:rPr>
                <w:rFonts w:ascii="Times New Roman" w:hAnsi="Times New Roman" w:cs="Times New Roman"/>
                <w:sz w:val="20"/>
                <w:szCs w:val="20"/>
              </w:rPr>
              <w:t>Demanda 4 – Cotas</w:t>
            </w:r>
            <w:r w:rsidR="00D47313" w:rsidRPr="004A1473">
              <w:rPr>
                <w:rFonts w:ascii="Times New Roman" w:hAnsi="Times New Roman" w:cs="Times New Roman"/>
                <w:sz w:val="20"/>
                <w:szCs w:val="20"/>
              </w:rPr>
              <w:t xml:space="preserve"> </w:t>
            </w:r>
            <w:r w:rsidRPr="004A1473">
              <w:rPr>
                <w:rFonts w:ascii="Times New Roman" w:hAnsi="Times New Roman" w:cs="Times New Roman"/>
                <w:sz w:val="20"/>
                <w:szCs w:val="20"/>
              </w:rPr>
              <w:t>– Pessoas com Deficiência</w:t>
            </w:r>
          </w:p>
        </w:tc>
        <w:tc>
          <w:tcPr>
            <w:tcW w:w="2835" w:type="dxa"/>
          </w:tcPr>
          <w:p w14:paraId="4E8633FA" w14:textId="77777777" w:rsidR="00AE0D20" w:rsidRPr="004A1473" w:rsidRDefault="00AE0D20" w:rsidP="00867BDE">
            <w:pPr>
              <w:pStyle w:val="TableParagraph"/>
              <w:tabs>
                <w:tab w:val="left" w:pos="2410"/>
              </w:tabs>
              <w:spacing w:line="240" w:lineRule="auto"/>
              <w:jc w:val="center"/>
              <w:rPr>
                <w:rFonts w:ascii="Times New Roman" w:hAnsi="Times New Roman" w:cs="Times New Roman"/>
                <w:sz w:val="20"/>
                <w:szCs w:val="20"/>
              </w:rPr>
            </w:pPr>
            <w:r w:rsidRPr="004A1473">
              <w:rPr>
                <w:rFonts w:ascii="Times New Roman" w:hAnsi="Times New Roman" w:cs="Times New Roman"/>
                <w:sz w:val="20"/>
                <w:szCs w:val="20"/>
              </w:rPr>
              <w:t>01</w:t>
            </w:r>
          </w:p>
        </w:tc>
      </w:tr>
      <w:tr w:rsidR="00AE0D20" w:rsidRPr="004A1473" w14:paraId="339BF5D3" w14:textId="77777777" w:rsidTr="00BB0514">
        <w:trPr>
          <w:trHeight w:val="412"/>
        </w:trPr>
        <w:tc>
          <w:tcPr>
            <w:tcW w:w="6663" w:type="dxa"/>
          </w:tcPr>
          <w:p w14:paraId="5810087C" w14:textId="77777777" w:rsidR="00AE0D20" w:rsidRPr="004A1473" w:rsidRDefault="00AE0D20" w:rsidP="00867BDE">
            <w:pPr>
              <w:pStyle w:val="TableParagraph"/>
              <w:tabs>
                <w:tab w:val="left" w:pos="6899"/>
              </w:tabs>
              <w:spacing w:line="240" w:lineRule="auto"/>
              <w:ind w:left="64"/>
              <w:rPr>
                <w:rFonts w:ascii="Times New Roman" w:hAnsi="Times New Roman" w:cs="Times New Roman"/>
                <w:sz w:val="20"/>
                <w:szCs w:val="20"/>
              </w:rPr>
            </w:pPr>
            <w:r w:rsidRPr="004A1473">
              <w:rPr>
                <w:rFonts w:ascii="Times New Roman" w:hAnsi="Times New Roman" w:cs="Times New Roman"/>
                <w:sz w:val="20"/>
                <w:szCs w:val="20"/>
              </w:rPr>
              <w:t>Demanda 5 – Cotas - Servidores Públicos lotados nas Unidades Acadêmicas da Área da Saúde da UFAL</w:t>
            </w:r>
          </w:p>
        </w:tc>
        <w:tc>
          <w:tcPr>
            <w:tcW w:w="2835" w:type="dxa"/>
          </w:tcPr>
          <w:p w14:paraId="7A2260C6" w14:textId="77777777" w:rsidR="00AE0D20" w:rsidRPr="004A1473" w:rsidRDefault="00AE0D20" w:rsidP="00867BDE">
            <w:pPr>
              <w:pStyle w:val="TableParagraph"/>
              <w:tabs>
                <w:tab w:val="left" w:pos="2410"/>
              </w:tabs>
              <w:spacing w:line="240" w:lineRule="auto"/>
              <w:jc w:val="center"/>
              <w:rPr>
                <w:rFonts w:ascii="Times New Roman" w:hAnsi="Times New Roman" w:cs="Times New Roman"/>
                <w:sz w:val="20"/>
                <w:szCs w:val="20"/>
              </w:rPr>
            </w:pPr>
            <w:r w:rsidRPr="004A1473">
              <w:rPr>
                <w:rFonts w:ascii="Times New Roman" w:hAnsi="Times New Roman" w:cs="Times New Roman"/>
                <w:sz w:val="20"/>
                <w:szCs w:val="20"/>
              </w:rPr>
              <w:t>01</w:t>
            </w:r>
          </w:p>
        </w:tc>
      </w:tr>
      <w:tr w:rsidR="00AE0D20" w:rsidRPr="004A1473" w14:paraId="0BA9C30A" w14:textId="77777777" w:rsidTr="00BB0514">
        <w:trPr>
          <w:trHeight w:val="379"/>
        </w:trPr>
        <w:tc>
          <w:tcPr>
            <w:tcW w:w="6663" w:type="dxa"/>
          </w:tcPr>
          <w:p w14:paraId="0132608B" w14:textId="1690B958" w:rsidR="00AE0D20" w:rsidRPr="004A1473" w:rsidRDefault="00AE0D20" w:rsidP="00867BDE">
            <w:pPr>
              <w:pStyle w:val="TableParagraph"/>
              <w:spacing w:line="240" w:lineRule="auto"/>
              <w:ind w:left="64"/>
              <w:rPr>
                <w:rFonts w:ascii="Times New Roman" w:hAnsi="Times New Roman" w:cs="Times New Roman"/>
                <w:sz w:val="20"/>
                <w:szCs w:val="20"/>
              </w:rPr>
            </w:pPr>
            <w:r w:rsidRPr="004A1473">
              <w:rPr>
                <w:rFonts w:ascii="Times New Roman" w:hAnsi="Times New Roman" w:cs="Times New Roman"/>
                <w:sz w:val="20"/>
                <w:szCs w:val="20"/>
              </w:rPr>
              <w:t>Demanda 6 – Cotas</w:t>
            </w:r>
            <w:r w:rsidR="00D47313" w:rsidRPr="004A1473">
              <w:rPr>
                <w:rFonts w:ascii="Times New Roman" w:hAnsi="Times New Roman" w:cs="Times New Roman"/>
                <w:sz w:val="20"/>
                <w:szCs w:val="20"/>
              </w:rPr>
              <w:t xml:space="preserve"> </w:t>
            </w:r>
            <w:r w:rsidRPr="004A1473">
              <w:rPr>
                <w:rFonts w:ascii="Times New Roman" w:hAnsi="Times New Roman" w:cs="Times New Roman"/>
                <w:sz w:val="20"/>
                <w:szCs w:val="20"/>
              </w:rPr>
              <w:t>- Docentes, Técnicos administrativos ou *Preceptores da FAMED/UFAL do Campus A. C. Simões ou Campus Arapiraca</w:t>
            </w:r>
          </w:p>
        </w:tc>
        <w:tc>
          <w:tcPr>
            <w:tcW w:w="2835" w:type="dxa"/>
          </w:tcPr>
          <w:p w14:paraId="04AE7384" w14:textId="4FD8E5E9" w:rsidR="00AE0D20" w:rsidRPr="004A1473" w:rsidRDefault="00AE0D20" w:rsidP="00867BDE">
            <w:pPr>
              <w:pStyle w:val="TableParagraph"/>
              <w:tabs>
                <w:tab w:val="left" w:pos="2410"/>
              </w:tabs>
              <w:spacing w:line="240" w:lineRule="auto"/>
              <w:jc w:val="center"/>
              <w:rPr>
                <w:rFonts w:ascii="Times New Roman" w:hAnsi="Times New Roman" w:cs="Times New Roman"/>
                <w:sz w:val="20"/>
                <w:szCs w:val="20"/>
              </w:rPr>
            </w:pPr>
            <w:r w:rsidRPr="004A1473">
              <w:rPr>
                <w:rFonts w:ascii="Times New Roman" w:hAnsi="Times New Roman" w:cs="Times New Roman"/>
                <w:sz w:val="20"/>
                <w:szCs w:val="20"/>
              </w:rPr>
              <w:t>04</w:t>
            </w:r>
          </w:p>
        </w:tc>
      </w:tr>
      <w:tr w:rsidR="00AE0D20" w:rsidRPr="004A1473" w14:paraId="6096DDFD" w14:textId="77777777" w:rsidTr="00BB0514">
        <w:trPr>
          <w:trHeight w:val="379"/>
        </w:trPr>
        <w:tc>
          <w:tcPr>
            <w:tcW w:w="6663" w:type="dxa"/>
          </w:tcPr>
          <w:p w14:paraId="0AAC18D6" w14:textId="77777777" w:rsidR="00AE0D20" w:rsidRPr="004A1473" w:rsidRDefault="00AE0D20" w:rsidP="00867BDE">
            <w:pPr>
              <w:pStyle w:val="TableParagraph"/>
              <w:spacing w:line="240" w:lineRule="auto"/>
              <w:ind w:left="64" w:right="447"/>
              <w:rPr>
                <w:rFonts w:ascii="Times New Roman" w:hAnsi="Times New Roman" w:cs="Times New Roman"/>
                <w:sz w:val="20"/>
                <w:szCs w:val="20"/>
              </w:rPr>
            </w:pPr>
            <w:r w:rsidRPr="004A1473">
              <w:rPr>
                <w:rFonts w:ascii="Times New Roman" w:hAnsi="Times New Roman" w:cs="Times New Roman"/>
                <w:sz w:val="20"/>
                <w:szCs w:val="20"/>
              </w:rPr>
              <w:t>TOTAL</w:t>
            </w:r>
          </w:p>
        </w:tc>
        <w:tc>
          <w:tcPr>
            <w:tcW w:w="2835" w:type="dxa"/>
          </w:tcPr>
          <w:p w14:paraId="07417C6F" w14:textId="43B71C23" w:rsidR="00AE0D20" w:rsidRPr="004A1473" w:rsidRDefault="00AE0D20" w:rsidP="00867BDE">
            <w:pPr>
              <w:pStyle w:val="TableParagraph"/>
              <w:tabs>
                <w:tab w:val="left" w:pos="2410"/>
              </w:tabs>
              <w:spacing w:line="240" w:lineRule="auto"/>
              <w:jc w:val="center"/>
              <w:rPr>
                <w:rFonts w:ascii="Times New Roman" w:hAnsi="Times New Roman" w:cs="Times New Roman"/>
                <w:sz w:val="20"/>
                <w:szCs w:val="20"/>
              </w:rPr>
            </w:pPr>
            <w:r w:rsidRPr="004A1473">
              <w:rPr>
                <w:rFonts w:ascii="Times New Roman" w:hAnsi="Times New Roman" w:cs="Times New Roman"/>
                <w:sz w:val="20"/>
                <w:szCs w:val="20"/>
              </w:rPr>
              <w:t>15</w:t>
            </w:r>
          </w:p>
        </w:tc>
      </w:tr>
    </w:tbl>
    <w:p w14:paraId="23988BDA" w14:textId="0F055E0A" w:rsidR="007612C6" w:rsidRPr="004A1473" w:rsidRDefault="006E3985" w:rsidP="00867BDE">
      <w:pPr>
        <w:pStyle w:val="Corpodetexto"/>
        <w:spacing w:line="360" w:lineRule="auto"/>
        <w:ind w:right="286"/>
        <w:jc w:val="both"/>
        <w:rPr>
          <w:rFonts w:ascii="Times New Roman" w:hAnsi="Times New Roman" w:cs="Times New Roman"/>
          <w:color w:val="FF0000"/>
          <w:sz w:val="20"/>
          <w:szCs w:val="20"/>
        </w:rPr>
      </w:pPr>
      <w:r w:rsidRPr="004A1473">
        <w:rPr>
          <w:rFonts w:ascii="Times New Roman" w:hAnsi="Times New Roman" w:cs="Times New Roman"/>
          <w:sz w:val="20"/>
          <w:szCs w:val="20"/>
        </w:rPr>
        <w:t>*</w:t>
      </w:r>
      <w:r w:rsidRPr="004A1473">
        <w:rPr>
          <w:rFonts w:ascii="Times New Roman" w:hAnsi="Times New Roman" w:cs="Times New Roman"/>
          <w:color w:val="000000" w:themeColor="text1"/>
          <w:sz w:val="20"/>
          <w:szCs w:val="20"/>
        </w:rPr>
        <w:t xml:space="preserve">Preceptor da FAMED é o profissional da saúde que trabalha nos serviços de saúde para a </w:t>
      </w:r>
      <w:r w:rsidR="007612C6" w:rsidRPr="004A1473">
        <w:rPr>
          <w:rFonts w:ascii="Times New Roman" w:hAnsi="Times New Roman" w:cs="Times New Roman"/>
          <w:color w:val="000000" w:themeColor="text1"/>
          <w:sz w:val="20"/>
          <w:szCs w:val="20"/>
        </w:rPr>
        <w:t>f</w:t>
      </w:r>
      <w:r w:rsidRPr="004A1473">
        <w:rPr>
          <w:rFonts w:ascii="Times New Roman" w:hAnsi="Times New Roman" w:cs="Times New Roman"/>
          <w:color w:val="000000" w:themeColor="text1"/>
          <w:sz w:val="20"/>
          <w:szCs w:val="20"/>
        </w:rPr>
        <w:t>ormação de alunos (graduação ou da Residência Médica) dos cursos de Medicina da UFAL – Campus A. C. Simões ou Campus</w:t>
      </w:r>
      <w:r w:rsidRPr="004A1473">
        <w:rPr>
          <w:rFonts w:ascii="Times New Roman" w:hAnsi="Times New Roman" w:cs="Times New Roman"/>
          <w:color w:val="000000" w:themeColor="text1"/>
          <w:spacing w:val="-27"/>
          <w:sz w:val="20"/>
          <w:szCs w:val="20"/>
        </w:rPr>
        <w:t xml:space="preserve"> </w:t>
      </w:r>
      <w:r w:rsidRPr="004A1473">
        <w:rPr>
          <w:rFonts w:ascii="Times New Roman" w:hAnsi="Times New Roman" w:cs="Times New Roman"/>
          <w:color w:val="000000" w:themeColor="text1"/>
          <w:sz w:val="20"/>
          <w:szCs w:val="20"/>
        </w:rPr>
        <w:t>Arapiraca</w:t>
      </w:r>
    </w:p>
    <w:p w14:paraId="7DA65965" w14:textId="2B227B09" w:rsidR="0080414D" w:rsidRPr="00867BDE" w:rsidRDefault="0080414D" w:rsidP="00A36B0D">
      <w:pPr>
        <w:pStyle w:val="Ttulo11"/>
        <w:numPr>
          <w:ilvl w:val="2"/>
          <w:numId w:val="33"/>
        </w:numPr>
        <w:tabs>
          <w:tab w:val="left" w:pos="1706"/>
        </w:tabs>
        <w:spacing w:line="360" w:lineRule="auto"/>
        <w:ind w:right="447" w:hanging="1146"/>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Serão ofertadas </w:t>
      </w:r>
      <w:r w:rsidR="00D47313" w:rsidRPr="00AC0A5A">
        <w:rPr>
          <w:rFonts w:ascii="Times New Roman" w:hAnsi="Times New Roman" w:cs="Times New Roman"/>
          <w:b w:val="0"/>
          <w:bCs w:val="0"/>
          <w:sz w:val="20"/>
          <w:szCs w:val="20"/>
        </w:rPr>
        <w:t>10</w:t>
      </w:r>
      <w:r w:rsidR="006E3985" w:rsidRPr="00AC0A5A">
        <w:rPr>
          <w:rFonts w:ascii="Times New Roman" w:hAnsi="Times New Roman" w:cs="Times New Roman"/>
          <w:b w:val="0"/>
          <w:bCs w:val="0"/>
          <w:sz w:val="20"/>
          <w:szCs w:val="20"/>
        </w:rPr>
        <w:t xml:space="preserve"> (</w:t>
      </w:r>
      <w:r w:rsidR="00D47313" w:rsidRPr="00AC0A5A">
        <w:rPr>
          <w:rFonts w:ascii="Times New Roman" w:hAnsi="Times New Roman" w:cs="Times New Roman"/>
          <w:b w:val="0"/>
          <w:bCs w:val="0"/>
          <w:sz w:val="20"/>
          <w:szCs w:val="20"/>
        </w:rPr>
        <w:t>dez</w:t>
      </w:r>
      <w:r w:rsidR="00421BD9" w:rsidRPr="004A1473">
        <w:rPr>
          <w:rFonts w:ascii="Times New Roman" w:hAnsi="Times New Roman" w:cs="Times New Roman"/>
          <w:b w:val="0"/>
          <w:bCs w:val="0"/>
          <w:sz w:val="20"/>
          <w:szCs w:val="20"/>
        </w:rPr>
        <w:t>)</w:t>
      </w:r>
      <w:r w:rsidR="001323CF" w:rsidRPr="004A1473">
        <w:rPr>
          <w:rFonts w:ascii="Times New Roman" w:hAnsi="Times New Roman" w:cs="Times New Roman"/>
          <w:b w:val="0"/>
          <w:bCs w:val="0"/>
          <w:sz w:val="20"/>
          <w:szCs w:val="20"/>
        </w:rPr>
        <w:t xml:space="preserve"> </w:t>
      </w:r>
      <w:r w:rsidR="006E3985" w:rsidRPr="004A1473">
        <w:rPr>
          <w:rFonts w:ascii="Times New Roman" w:hAnsi="Times New Roman" w:cs="Times New Roman"/>
          <w:b w:val="0"/>
          <w:bCs w:val="0"/>
          <w:sz w:val="20"/>
          <w:szCs w:val="20"/>
        </w:rPr>
        <w:t xml:space="preserve"> vagas </w:t>
      </w:r>
      <w:r w:rsidR="00421BD9" w:rsidRPr="004A1473">
        <w:rPr>
          <w:rFonts w:ascii="Times New Roman" w:hAnsi="Times New Roman" w:cs="Times New Roman"/>
          <w:b w:val="0"/>
          <w:bCs w:val="0"/>
          <w:sz w:val="20"/>
          <w:szCs w:val="20"/>
        </w:rPr>
        <w:t xml:space="preserve"> </w:t>
      </w:r>
      <w:r w:rsidR="006E3985" w:rsidRPr="004A1473">
        <w:rPr>
          <w:rFonts w:ascii="Times New Roman" w:hAnsi="Times New Roman" w:cs="Times New Roman"/>
          <w:b w:val="0"/>
          <w:bCs w:val="0"/>
          <w:sz w:val="20"/>
          <w:szCs w:val="20"/>
        </w:rPr>
        <w:t>para o sistema de cotas, assim distribuídas:</w:t>
      </w:r>
      <w:r w:rsidR="00421BD9" w:rsidRPr="00867BDE">
        <w:rPr>
          <w:rFonts w:ascii="Times New Roman" w:hAnsi="Times New Roman" w:cs="Times New Roman"/>
          <w:b w:val="0"/>
          <w:bCs w:val="0"/>
          <w:sz w:val="20"/>
          <w:szCs w:val="20"/>
        </w:rPr>
        <w:t xml:space="preserve"> </w:t>
      </w:r>
    </w:p>
    <w:p w14:paraId="38641146" w14:textId="64D6C5B5" w:rsidR="0080414D" w:rsidRPr="00867BDE" w:rsidRDefault="0080414D" w:rsidP="00B46471">
      <w:pPr>
        <w:pStyle w:val="Ttulo11"/>
        <w:tabs>
          <w:tab w:val="left" w:pos="1706"/>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 </w:t>
      </w:r>
      <w:r w:rsidR="00D47313" w:rsidRPr="004A1473">
        <w:rPr>
          <w:rFonts w:ascii="Times New Roman" w:hAnsi="Times New Roman" w:cs="Times New Roman"/>
          <w:b w:val="0"/>
          <w:bCs w:val="0"/>
          <w:sz w:val="20"/>
          <w:szCs w:val="20"/>
        </w:rPr>
        <w:t>Demanda 2 - 3</w:t>
      </w:r>
      <w:r w:rsidR="00C6292B">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w:t>
      </w:r>
      <w:r w:rsidR="00D47313" w:rsidRPr="004A1473">
        <w:rPr>
          <w:rFonts w:ascii="Times New Roman" w:hAnsi="Times New Roman" w:cs="Times New Roman"/>
          <w:b w:val="0"/>
          <w:bCs w:val="0"/>
          <w:sz w:val="20"/>
          <w:szCs w:val="20"/>
        </w:rPr>
        <w:t>três</w:t>
      </w:r>
      <w:r w:rsidR="006E3985" w:rsidRPr="004A1473">
        <w:rPr>
          <w:rFonts w:ascii="Times New Roman" w:hAnsi="Times New Roman" w:cs="Times New Roman"/>
          <w:b w:val="0"/>
          <w:bCs w:val="0"/>
          <w:sz w:val="20"/>
          <w:szCs w:val="20"/>
        </w:rPr>
        <w:t>)</w:t>
      </w:r>
      <w:r w:rsidR="00C6292B">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vagas</w:t>
      </w:r>
      <w:r w:rsidR="006E3985" w:rsidRPr="004A1473">
        <w:rPr>
          <w:rFonts w:ascii="Times New Roman" w:hAnsi="Times New Roman" w:cs="Times New Roman"/>
          <w:b w:val="0"/>
          <w:bCs w:val="0"/>
          <w:sz w:val="20"/>
          <w:szCs w:val="20"/>
        </w:rPr>
        <w:t xml:space="preserve"> p</w:t>
      </w:r>
      <w:r w:rsidRPr="004A1473">
        <w:rPr>
          <w:rFonts w:ascii="Times New Roman" w:hAnsi="Times New Roman" w:cs="Times New Roman"/>
          <w:b w:val="0"/>
          <w:bCs w:val="0"/>
          <w:sz w:val="20"/>
          <w:szCs w:val="20"/>
        </w:rPr>
        <w:t>ara negros/pardos</w:t>
      </w:r>
      <w:r w:rsidR="00C6292B">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Demanda 03 - 1 (uma</w:t>
      </w:r>
      <w:r w:rsidR="001323CF" w:rsidRPr="004A1473">
        <w:rPr>
          <w:rFonts w:ascii="Times New Roman" w:hAnsi="Times New Roman" w:cs="Times New Roman"/>
          <w:b w:val="0"/>
          <w:bCs w:val="0"/>
          <w:sz w:val="20"/>
          <w:szCs w:val="20"/>
        </w:rPr>
        <w:t xml:space="preserve">) vaga </w:t>
      </w:r>
      <w:r w:rsidR="006E3985" w:rsidRPr="004A1473">
        <w:rPr>
          <w:rFonts w:ascii="Times New Roman" w:hAnsi="Times New Roman" w:cs="Times New Roman"/>
          <w:b w:val="0"/>
          <w:bCs w:val="0"/>
          <w:sz w:val="20"/>
          <w:szCs w:val="20"/>
        </w:rPr>
        <w:t>para indígenas</w:t>
      </w:r>
      <w:r w:rsidR="00C6292B">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Demanda 4 - 1</w:t>
      </w:r>
      <w:r w:rsidR="006E3985" w:rsidRPr="004A1473">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uma) vaga</w:t>
      </w:r>
      <w:r w:rsidR="006E3985" w:rsidRPr="004A1473">
        <w:rPr>
          <w:rFonts w:ascii="Times New Roman" w:hAnsi="Times New Roman" w:cs="Times New Roman"/>
          <w:b w:val="0"/>
          <w:bCs w:val="0"/>
          <w:sz w:val="20"/>
          <w:szCs w:val="20"/>
        </w:rPr>
        <w:t xml:space="preserve"> para pessoas com deficiência </w:t>
      </w:r>
      <w:r w:rsidR="00C6292B">
        <w:rPr>
          <w:rFonts w:ascii="Times New Roman" w:hAnsi="Times New Roman" w:cs="Times New Roman"/>
          <w:b w:val="0"/>
          <w:bCs w:val="0"/>
          <w:sz w:val="20"/>
          <w:szCs w:val="20"/>
        </w:rPr>
        <w:t>(</w:t>
      </w:r>
      <w:r w:rsidR="006E3985" w:rsidRPr="004A1473">
        <w:rPr>
          <w:rFonts w:ascii="Times New Roman" w:hAnsi="Times New Roman" w:cs="Times New Roman"/>
          <w:b w:val="0"/>
          <w:bCs w:val="0"/>
          <w:sz w:val="20"/>
          <w:szCs w:val="20"/>
        </w:rPr>
        <w:t>definidas de acordo com o Decreto n. 5.296/04</w:t>
      </w:r>
      <w:r w:rsidR="00C6292B">
        <w:rPr>
          <w:rFonts w:ascii="Times New Roman" w:hAnsi="Times New Roman" w:cs="Times New Roman"/>
          <w:b w:val="0"/>
          <w:bCs w:val="0"/>
          <w:sz w:val="20"/>
          <w:szCs w:val="20"/>
        </w:rPr>
        <w:t>)</w:t>
      </w:r>
      <w:r w:rsidRPr="004A1473">
        <w:rPr>
          <w:rFonts w:ascii="Times New Roman" w:hAnsi="Times New Roman" w:cs="Times New Roman"/>
          <w:b w:val="0"/>
          <w:bCs w:val="0"/>
          <w:sz w:val="20"/>
          <w:szCs w:val="20"/>
        </w:rPr>
        <w:t>. Demanda</w:t>
      </w:r>
      <w:r w:rsidRPr="004A1473">
        <w:rPr>
          <w:rFonts w:ascii="Times New Roman" w:hAnsi="Times New Roman" w:cs="Times New Roman"/>
          <w:b w:val="0"/>
          <w:bCs w:val="0"/>
          <w:spacing w:val="29"/>
          <w:sz w:val="20"/>
          <w:szCs w:val="20"/>
        </w:rPr>
        <w:t xml:space="preserve"> </w:t>
      </w:r>
      <w:r w:rsidRPr="004A1473">
        <w:rPr>
          <w:rFonts w:ascii="Times New Roman" w:hAnsi="Times New Roman" w:cs="Times New Roman"/>
          <w:b w:val="0"/>
          <w:bCs w:val="0"/>
          <w:sz w:val="20"/>
          <w:szCs w:val="20"/>
        </w:rPr>
        <w:t>5</w:t>
      </w:r>
      <w:r w:rsidRPr="004A1473">
        <w:rPr>
          <w:rFonts w:ascii="Times New Roman" w:hAnsi="Times New Roman" w:cs="Times New Roman"/>
          <w:b w:val="0"/>
          <w:bCs w:val="0"/>
          <w:spacing w:val="27"/>
          <w:sz w:val="20"/>
          <w:szCs w:val="20"/>
        </w:rPr>
        <w:t xml:space="preserve"> -</w:t>
      </w:r>
      <w:r w:rsidRPr="004A1473">
        <w:rPr>
          <w:rFonts w:ascii="Times New Roman" w:hAnsi="Times New Roman" w:cs="Times New Roman"/>
          <w:b w:val="0"/>
          <w:bCs w:val="0"/>
          <w:sz w:val="20"/>
          <w:szCs w:val="20"/>
        </w:rPr>
        <w:t xml:space="preserve"> 1 (uma) vaga</w:t>
      </w:r>
      <w:r w:rsidR="006E3985" w:rsidRPr="004A1473">
        <w:rPr>
          <w:rFonts w:ascii="Times New Roman" w:hAnsi="Times New Roman" w:cs="Times New Roman"/>
          <w:b w:val="0"/>
          <w:bCs w:val="0"/>
          <w:sz w:val="20"/>
          <w:szCs w:val="20"/>
        </w:rPr>
        <w:t xml:space="preserve"> para funcionários públicos lotados nas Unidades Acadêmicas</w:t>
      </w:r>
      <w:r w:rsidR="006E3985" w:rsidRPr="004A1473">
        <w:rPr>
          <w:rFonts w:ascii="Times New Roman" w:hAnsi="Times New Roman" w:cs="Times New Roman"/>
          <w:b w:val="0"/>
          <w:bCs w:val="0"/>
          <w:spacing w:val="28"/>
          <w:sz w:val="20"/>
          <w:szCs w:val="20"/>
        </w:rPr>
        <w:t xml:space="preserve"> </w:t>
      </w:r>
      <w:r w:rsidR="006E3985" w:rsidRPr="004A1473">
        <w:rPr>
          <w:rFonts w:ascii="Times New Roman" w:hAnsi="Times New Roman" w:cs="Times New Roman"/>
          <w:b w:val="0"/>
          <w:bCs w:val="0"/>
          <w:sz w:val="20"/>
          <w:szCs w:val="20"/>
        </w:rPr>
        <w:t>da</w:t>
      </w:r>
      <w:r w:rsidR="006E3985" w:rsidRPr="004A1473">
        <w:rPr>
          <w:rFonts w:ascii="Times New Roman" w:hAnsi="Times New Roman" w:cs="Times New Roman"/>
          <w:b w:val="0"/>
          <w:bCs w:val="0"/>
          <w:spacing w:val="27"/>
          <w:sz w:val="20"/>
          <w:szCs w:val="20"/>
        </w:rPr>
        <w:t xml:space="preserve"> </w:t>
      </w:r>
      <w:r w:rsidR="006E3985" w:rsidRPr="004A1473">
        <w:rPr>
          <w:rFonts w:ascii="Times New Roman" w:hAnsi="Times New Roman" w:cs="Times New Roman"/>
          <w:b w:val="0"/>
          <w:bCs w:val="0"/>
          <w:sz w:val="20"/>
          <w:szCs w:val="20"/>
        </w:rPr>
        <w:t>Área</w:t>
      </w:r>
      <w:r w:rsidR="006E3985" w:rsidRPr="004A1473">
        <w:rPr>
          <w:rFonts w:ascii="Times New Roman" w:hAnsi="Times New Roman" w:cs="Times New Roman"/>
          <w:b w:val="0"/>
          <w:bCs w:val="0"/>
          <w:spacing w:val="28"/>
          <w:sz w:val="20"/>
          <w:szCs w:val="20"/>
        </w:rPr>
        <w:t xml:space="preserve"> </w:t>
      </w:r>
      <w:r w:rsidR="006E3985" w:rsidRPr="004A1473">
        <w:rPr>
          <w:rFonts w:ascii="Times New Roman" w:hAnsi="Times New Roman" w:cs="Times New Roman"/>
          <w:b w:val="0"/>
          <w:bCs w:val="0"/>
          <w:sz w:val="20"/>
          <w:szCs w:val="20"/>
        </w:rPr>
        <w:t>da</w:t>
      </w:r>
      <w:r w:rsidR="006E3985" w:rsidRPr="004A1473">
        <w:rPr>
          <w:rFonts w:ascii="Times New Roman" w:hAnsi="Times New Roman" w:cs="Times New Roman"/>
          <w:b w:val="0"/>
          <w:bCs w:val="0"/>
          <w:spacing w:val="27"/>
          <w:sz w:val="20"/>
          <w:szCs w:val="20"/>
        </w:rPr>
        <w:t xml:space="preserve"> </w:t>
      </w:r>
      <w:r w:rsidR="006E3985" w:rsidRPr="004A1473">
        <w:rPr>
          <w:rFonts w:ascii="Times New Roman" w:hAnsi="Times New Roman" w:cs="Times New Roman"/>
          <w:b w:val="0"/>
          <w:bCs w:val="0"/>
          <w:sz w:val="20"/>
          <w:szCs w:val="20"/>
        </w:rPr>
        <w:t>Saúde</w:t>
      </w:r>
      <w:r w:rsidR="006E3985" w:rsidRPr="004A1473">
        <w:rPr>
          <w:rFonts w:ascii="Times New Roman" w:hAnsi="Times New Roman" w:cs="Times New Roman"/>
          <w:b w:val="0"/>
          <w:bCs w:val="0"/>
          <w:spacing w:val="29"/>
          <w:sz w:val="20"/>
          <w:szCs w:val="20"/>
        </w:rPr>
        <w:t xml:space="preserve"> </w:t>
      </w:r>
      <w:r w:rsidR="006E3985" w:rsidRPr="004A1473">
        <w:rPr>
          <w:rFonts w:ascii="Times New Roman" w:hAnsi="Times New Roman" w:cs="Times New Roman"/>
          <w:b w:val="0"/>
          <w:bCs w:val="0"/>
          <w:sz w:val="20"/>
          <w:szCs w:val="20"/>
        </w:rPr>
        <w:t>da</w:t>
      </w:r>
      <w:r w:rsidR="006E3985" w:rsidRPr="004A1473">
        <w:rPr>
          <w:rFonts w:ascii="Times New Roman" w:hAnsi="Times New Roman" w:cs="Times New Roman"/>
          <w:b w:val="0"/>
          <w:bCs w:val="0"/>
          <w:spacing w:val="29"/>
          <w:sz w:val="20"/>
          <w:szCs w:val="20"/>
        </w:rPr>
        <w:t xml:space="preserve"> </w:t>
      </w:r>
      <w:r w:rsidR="006E3985" w:rsidRPr="004A1473">
        <w:rPr>
          <w:rFonts w:ascii="Times New Roman" w:hAnsi="Times New Roman" w:cs="Times New Roman"/>
          <w:b w:val="0"/>
          <w:bCs w:val="0"/>
          <w:sz w:val="20"/>
          <w:szCs w:val="20"/>
        </w:rPr>
        <w:t>UFA</w:t>
      </w:r>
      <w:r w:rsidR="00C6292B">
        <w:rPr>
          <w:rFonts w:ascii="Times New Roman" w:hAnsi="Times New Roman" w:cs="Times New Roman"/>
          <w:b w:val="0"/>
          <w:bCs w:val="0"/>
          <w:sz w:val="20"/>
          <w:szCs w:val="20"/>
        </w:rPr>
        <w:t xml:space="preserve">L; </w:t>
      </w:r>
      <w:r w:rsidRPr="004A1473">
        <w:rPr>
          <w:rFonts w:ascii="Times New Roman" w:hAnsi="Times New Roman" w:cs="Times New Roman"/>
          <w:b w:val="0"/>
          <w:bCs w:val="0"/>
          <w:sz w:val="20"/>
          <w:szCs w:val="20"/>
        </w:rPr>
        <w:t>Demanda</w:t>
      </w:r>
      <w:r w:rsidRPr="004A1473">
        <w:rPr>
          <w:rFonts w:ascii="Times New Roman" w:hAnsi="Times New Roman" w:cs="Times New Roman"/>
          <w:b w:val="0"/>
          <w:bCs w:val="0"/>
          <w:spacing w:val="29"/>
          <w:sz w:val="20"/>
          <w:szCs w:val="20"/>
        </w:rPr>
        <w:t xml:space="preserve"> </w:t>
      </w:r>
      <w:r w:rsidRPr="004A1473">
        <w:rPr>
          <w:rFonts w:ascii="Times New Roman" w:hAnsi="Times New Roman" w:cs="Times New Roman"/>
          <w:b w:val="0"/>
          <w:bCs w:val="0"/>
          <w:spacing w:val="29"/>
          <w:sz w:val="20"/>
          <w:szCs w:val="20"/>
        </w:rPr>
        <w:lastRenderedPageBreak/>
        <w:t>6</w:t>
      </w:r>
      <w:r w:rsidRPr="004A1473">
        <w:rPr>
          <w:rFonts w:ascii="Times New Roman" w:hAnsi="Times New Roman" w:cs="Times New Roman"/>
          <w:b w:val="0"/>
          <w:bCs w:val="0"/>
          <w:spacing w:val="27"/>
          <w:sz w:val="20"/>
          <w:szCs w:val="20"/>
        </w:rPr>
        <w:t xml:space="preserve"> -</w:t>
      </w:r>
      <w:r w:rsidR="006E3985" w:rsidRPr="004A1473">
        <w:rPr>
          <w:rFonts w:ascii="Times New Roman" w:hAnsi="Times New Roman" w:cs="Times New Roman"/>
          <w:b w:val="0"/>
          <w:bCs w:val="0"/>
          <w:spacing w:val="29"/>
          <w:sz w:val="20"/>
          <w:szCs w:val="20"/>
        </w:rPr>
        <w:t xml:space="preserve"> </w:t>
      </w:r>
      <w:r w:rsidR="006E3985" w:rsidRPr="004A1473">
        <w:rPr>
          <w:rFonts w:ascii="Times New Roman" w:hAnsi="Times New Roman" w:cs="Times New Roman"/>
          <w:b w:val="0"/>
          <w:bCs w:val="0"/>
          <w:sz w:val="20"/>
          <w:szCs w:val="20"/>
        </w:rPr>
        <w:t>0</w:t>
      </w:r>
      <w:r w:rsidR="00D47313" w:rsidRPr="004A1473">
        <w:rPr>
          <w:rFonts w:ascii="Times New Roman" w:hAnsi="Times New Roman" w:cs="Times New Roman"/>
          <w:b w:val="0"/>
          <w:bCs w:val="0"/>
          <w:sz w:val="20"/>
          <w:szCs w:val="20"/>
        </w:rPr>
        <w:t>4</w:t>
      </w:r>
      <w:r w:rsidR="006E3985" w:rsidRPr="004A1473">
        <w:rPr>
          <w:rFonts w:ascii="Times New Roman" w:hAnsi="Times New Roman" w:cs="Times New Roman"/>
          <w:b w:val="0"/>
          <w:bCs w:val="0"/>
          <w:spacing w:val="27"/>
          <w:sz w:val="20"/>
          <w:szCs w:val="20"/>
        </w:rPr>
        <w:t xml:space="preserve"> </w:t>
      </w:r>
      <w:r w:rsidRPr="004A1473">
        <w:rPr>
          <w:rFonts w:ascii="Times New Roman" w:hAnsi="Times New Roman" w:cs="Times New Roman"/>
          <w:b w:val="0"/>
          <w:bCs w:val="0"/>
          <w:sz w:val="20"/>
          <w:szCs w:val="20"/>
        </w:rPr>
        <w:t>(</w:t>
      </w:r>
      <w:r w:rsidR="00D47313" w:rsidRPr="004A1473">
        <w:rPr>
          <w:rFonts w:ascii="Times New Roman" w:hAnsi="Times New Roman" w:cs="Times New Roman"/>
          <w:b w:val="0"/>
          <w:bCs w:val="0"/>
          <w:sz w:val="20"/>
          <w:szCs w:val="20"/>
        </w:rPr>
        <w:t>quatro</w:t>
      </w:r>
      <w:r w:rsidR="006E3985" w:rsidRPr="004A1473">
        <w:rPr>
          <w:rFonts w:ascii="Times New Roman" w:hAnsi="Times New Roman" w:cs="Times New Roman"/>
          <w:b w:val="0"/>
          <w:bCs w:val="0"/>
          <w:sz w:val="20"/>
          <w:szCs w:val="20"/>
        </w:rPr>
        <w:t>)</w:t>
      </w:r>
      <w:r w:rsidR="006E3985" w:rsidRPr="004A1473">
        <w:rPr>
          <w:rFonts w:ascii="Times New Roman" w:hAnsi="Times New Roman" w:cs="Times New Roman"/>
          <w:b w:val="0"/>
          <w:bCs w:val="0"/>
          <w:spacing w:val="27"/>
          <w:sz w:val="20"/>
          <w:szCs w:val="20"/>
        </w:rPr>
        <w:t xml:space="preserve"> </w:t>
      </w:r>
      <w:r w:rsidR="006E3985" w:rsidRPr="004A1473">
        <w:rPr>
          <w:rFonts w:ascii="Times New Roman" w:hAnsi="Times New Roman" w:cs="Times New Roman"/>
          <w:b w:val="0"/>
          <w:bCs w:val="0"/>
          <w:sz w:val="20"/>
          <w:szCs w:val="20"/>
        </w:rPr>
        <w:t>vagas</w:t>
      </w:r>
      <w:r w:rsidR="006E3985" w:rsidRPr="004A1473">
        <w:rPr>
          <w:rFonts w:ascii="Times New Roman" w:hAnsi="Times New Roman" w:cs="Times New Roman"/>
          <w:b w:val="0"/>
          <w:bCs w:val="0"/>
          <w:spacing w:val="29"/>
          <w:sz w:val="20"/>
          <w:szCs w:val="20"/>
        </w:rPr>
        <w:t xml:space="preserve"> </w:t>
      </w:r>
      <w:r w:rsidR="006E3985" w:rsidRPr="004A1473">
        <w:rPr>
          <w:rFonts w:ascii="Times New Roman" w:hAnsi="Times New Roman" w:cs="Times New Roman"/>
          <w:b w:val="0"/>
          <w:bCs w:val="0"/>
          <w:sz w:val="20"/>
          <w:szCs w:val="20"/>
        </w:rPr>
        <w:t>para</w:t>
      </w:r>
      <w:r w:rsidR="006E3985" w:rsidRPr="004A1473">
        <w:rPr>
          <w:rFonts w:ascii="Times New Roman" w:hAnsi="Times New Roman" w:cs="Times New Roman"/>
          <w:b w:val="0"/>
          <w:bCs w:val="0"/>
          <w:spacing w:val="28"/>
          <w:sz w:val="20"/>
          <w:szCs w:val="20"/>
        </w:rPr>
        <w:t xml:space="preserve"> </w:t>
      </w:r>
      <w:r w:rsidR="006E3985" w:rsidRPr="004A1473">
        <w:rPr>
          <w:rFonts w:ascii="Times New Roman" w:hAnsi="Times New Roman" w:cs="Times New Roman"/>
          <w:b w:val="0"/>
          <w:bCs w:val="0"/>
          <w:sz w:val="20"/>
          <w:szCs w:val="20"/>
        </w:rPr>
        <w:t>Docentes,</w:t>
      </w:r>
      <w:r w:rsidR="006E3985" w:rsidRPr="004A1473">
        <w:rPr>
          <w:rFonts w:ascii="Times New Roman" w:hAnsi="Times New Roman" w:cs="Times New Roman"/>
          <w:b w:val="0"/>
          <w:bCs w:val="0"/>
          <w:spacing w:val="29"/>
          <w:sz w:val="20"/>
          <w:szCs w:val="20"/>
        </w:rPr>
        <w:t xml:space="preserve"> </w:t>
      </w:r>
      <w:r w:rsidR="006E3985" w:rsidRPr="004A1473">
        <w:rPr>
          <w:rFonts w:ascii="Times New Roman" w:hAnsi="Times New Roman" w:cs="Times New Roman"/>
          <w:b w:val="0"/>
          <w:bCs w:val="0"/>
          <w:sz w:val="20"/>
          <w:szCs w:val="20"/>
        </w:rPr>
        <w:t>Técnicos</w:t>
      </w:r>
      <w:r w:rsidR="006E3985" w:rsidRPr="004A1473">
        <w:rPr>
          <w:rFonts w:ascii="Times New Roman" w:hAnsi="Times New Roman" w:cs="Times New Roman"/>
          <w:b w:val="0"/>
          <w:bCs w:val="0"/>
          <w:spacing w:val="28"/>
          <w:sz w:val="20"/>
          <w:szCs w:val="20"/>
        </w:rPr>
        <w:t xml:space="preserve"> </w:t>
      </w:r>
      <w:r w:rsidR="006E3985" w:rsidRPr="004A1473">
        <w:rPr>
          <w:rFonts w:ascii="Times New Roman" w:hAnsi="Times New Roman" w:cs="Times New Roman"/>
          <w:b w:val="0"/>
          <w:bCs w:val="0"/>
          <w:sz w:val="20"/>
          <w:szCs w:val="20"/>
        </w:rPr>
        <w:t>administrativos</w:t>
      </w:r>
      <w:r w:rsidR="006E3985" w:rsidRPr="004A1473">
        <w:rPr>
          <w:rFonts w:ascii="Times New Roman" w:hAnsi="Times New Roman" w:cs="Times New Roman"/>
          <w:b w:val="0"/>
          <w:bCs w:val="0"/>
          <w:spacing w:val="35"/>
          <w:sz w:val="20"/>
          <w:szCs w:val="20"/>
        </w:rPr>
        <w:t xml:space="preserve"> </w:t>
      </w:r>
      <w:r w:rsidR="006E3985" w:rsidRPr="004A1473">
        <w:rPr>
          <w:rFonts w:ascii="Times New Roman" w:hAnsi="Times New Roman" w:cs="Times New Roman"/>
          <w:b w:val="0"/>
          <w:bCs w:val="0"/>
          <w:sz w:val="20"/>
          <w:szCs w:val="20"/>
        </w:rPr>
        <w:t>ou</w:t>
      </w:r>
      <w:r w:rsidR="00F7556F" w:rsidRPr="004A1473">
        <w:rPr>
          <w:rFonts w:ascii="Times New Roman" w:hAnsi="Times New Roman" w:cs="Times New Roman"/>
          <w:b w:val="0"/>
          <w:bCs w:val="0"/>
          <w:sz w:val="20"/>
          <w:szCs w:val="20"/>
        </w:rPr>
        <w:t xml:space="preserve"> </w:t>
      </w:r>
      <w:r w:rsidR="006E3985" w:rsidRPr="004A1473">
        <w:rPr>
          <w:rFonts w:ascii="Times New Roman" w:hAnsi="Times New Roman" w:cs="Times New Roman"/>
          <w:b w:val="0"/>
          <w:bCs w:val="0"/>
          <w:sz w:val="20"/>
          <w:szCs w:val="20"/>
        </w:rPr>
        <w:t>*Preceptores da FAMED/UFAL do Campus A. C. Simõ</w:t>
      </w:r>
      <w:r w:rsidRPr="004A1473">
        <w:rPr>
          <w:rFonts w:ascii="Times New Roman" w:hAnsi="Times New Roman" w:cs="Times New Roman"/>
          <w:b w:val="0"/>
          <w:bCs w:val="0"/>
          <w:sz w:val="20"/>
          <w:szCs w:val="20"/>
        </w:rPr>
        <w:t>es ou Campus Arapiraca;</w:t>
      </w:r>
    </w:p>
    <w:p w14:paraId="405D93F2" w14:textId="2D596271" w:rsidR="00306C3E" w:rsidRPr="00867BDE" w:rsidRDefault="006E3985" w:rsidP="00B46471">
      <w:pPr>
        <w:pStyle w:val="Ttulo11"/>
        <w:numPr>
          <w:ilvl w:val="2"/>
          <w:numId w:val="33"/>
        </w:numPr>
        <w:tabs>
          <w:tab w:val="left" w:pos="388"/>
          <w:tab w:val="left" w:pos="842"/>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A atribuição de vagas para cotistas segue orientação prevista na RESOLUÇÃO Nº. 86/2018-CONSUNI/UFAL, de 03 de dezembro de 2018 da Secretaria Executiva dos C</w:t>
      </w:r>
      <w:r w:rsidR="000D326D" w:rsidRPr="004A1473">
        <w:rPr>
          <w:rFonts w:ascii="Times New Roman" w:hAnsi="Times New Roman" w:cs="Times New Roman"/>
          <w:b w:val="0"/>
          <w:bCs w:val="0"/>
          <w:sz w:val="20"/>
          <w:szCs w:val="20"/>
        </w:rPr>
        <w:t>onselhos Superiores – SECS/UFAL;</w:t>
      </w:r>
    </w:p>
    <w:p w14:paraId="1082C67B" w14:textId="284220B2" w:rsidR="000D326D" w:rsidRPr="00867BDE" w:rsidRDefault="006E3985" w:rsidP="00B46471">
      <w:pPr>
        <w:pStyle w:val="Ttulo11"/>
        <w:numPr>
          <w:ilvl w:val="2"/>
          <w:numId w:val="33"/>
        </w:numPr>
        <w:tabs>
          <w:tab w:val="left" w:pos="388"/>
          <w:tab w:val="left" w:pos="842"/>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A atribuição de vagas para Demanda 5 segue orientação prevista no Plano Anual de Capacitação de 2017 da UFAL e no Plano de Desenvolvimento Institucional 2013-2017 da UFAL, Lei 11.091/2005, Lei 12.772/2012, Decret</w:t>
      </w:r>
      <w:r w:rsidR="000D326D" w:rsidRPr="004A1473">
        <w:rPr>
          <w:rFonts w:ascii="Times New Roman" w:hAnsi="Times New Roman" w:cs="Times New Roman"/>
          <w:b w:val="0"/>
          <w:bCs w:val="0"/>
          <w:sz w:val="20"/>
          <w:szCs w:val="20"/>
        </w:rPr>
        <w:t>o 5.707/2006, Decreto 5825/2006;</w:t>
      </w:r>
    </w:p>
    <w:p w14:paraId="524C7AED" w14:textId="2362CB64" w:rsidR="000D326D" w:rsidRPr="00867BDE" w:rsidRDefault="006E3985" w:rsidP="00B46471">
      <w:pPr>
        <w:pStyle w:val="Ttulo11"/>
        <w:numPr>
          <w:ilvl w:val="2"/>
          <w:numId w:val="33"/>
        </w:numPr>
        <w:shd w:val="clear" w:color="auto" w:fill="FFFFFF" w:themeFill="background1"/>
        <w:tabs>
          <w:tab w:val="left" w:pos="388"/>
          <w:tab w:val="left" w:pos="842"/>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A atr</w:t>
      </w:r>
      <w:r w:rsidR="001323CF" w:rsidRPr="004A1473">
        <w:rPr>
          <w:rFonts w:ascii="Times New Roman" w:hAnsi="Times New Roman" w:cs="Times New Roman"/>
          <w:b w:val="0"/>
          <w:bCs w:val="0"/>
          <w:sz w:val="20"/>
          <w:szCs w:val="20"/>
        </w:rPr>
        <w:t>ibuição de vagas para Demanda 6 segue Plano de Desenvolvimento Institucional da FAMED,  aprovado</w:t>
      </w:r>
      <w:r w:rsidR="0080414D" w:rsidRPr="004A1473">
        <w:rPr>
          <w:rFonts w:ascii="Times New Roman" w:hAnsi="Times New Roman" w:cs="Times New Roman"/>
          <w:b w:val="0"/>
          <w:bCs w:val="0"/>
          <w:sz w:val="20"/>
          <w:szCs w:val="20"/>
        </w:rPr>
        <w:t xml:space="preserve"> pelo Colegiado do PPGES e pelo CONSUA;</w:t>
      </w:r>
    </w:p>
    <w:p w14:paraId="4585C6A6" w14:textId="04292116" w:rsidR="00EA6243" w:rsidRPr="00174B8A" w:rsidRDefault="00B46471" w:rsidP="00B46471">
      <w:pPr>
        <w:pStyle w:val="Ttulo11"/>
        <w:numPr>
          <w:ilvl w:val="1"/>
          <w:numId w:val="33"/>
        </w:numPr>
        <w:shd w:val="clear" w:color="auto" w:fill="FFFFFF" w:themeFill="background1"/>
        <w:tabs>
          <w:tab w:val="left" w:pos="426"/>
          <w:tab w:val="left" w:pos="709"/>
          <w:tab w:val="left" w:pos="8562"/>
        </w:tabs>
        <w:spacing w:line="360" w:lineRule="auto"/>
        <w:ind w:left="567" w:right="447" w:hanging="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6E3985" w:rsidRPr="004A1473">
        <w:rPr>
          <w:rFonts w:ascii="Times New Roman" w:hAnsi="Times New Roman" w:cs="Times New Roman"/>
          <w:b w:val="0"/>
          <w:bCs w:val="0"/>
          <w:sz w:val="20"/>
          <w:szCs w:val="20"/>
        </w:rPr>
        <w:t>Os candidatos que se autodeclararem pretos/pardos serão submetidos ao procedimento de verificação da condição declarada para concorrer às vagas reservadas para essas cotas, por meio de banca específica, obrigatoriamente</w:t>
      </w:r>
      <w:r w:rsidR="00A37B8F" w:rsidRPr="004A1473">
        <w:rPr>
          <w:rFonts w:ascii="Times New Roman" w:hAnsi="Times New Roman" w:cs="Times New Roman"/>
          <w:b w:val="0"/>
          <w:bCs w:val="0"/>
          <w:sz w:val="20"/>
          <w:szCs w:val="20"/>
        </w:rPr>
        <w:t>,</w:t>
      </w:r>
      <w:r w:rsidR="006E3985" w:rsidRPr="004A1473">
        <w:rPr>
          <w:rFonts w:ascii="Times New Roman" w:hAnsi="Times New Roman" w:cs="Times New Roman"/>
          <w:b w:val="0"/>
          <w:bCs w:val="0"/>
          <w:sz w:val="20"/>
          <w:szCs w:val="20"/>
        </w:rPr>
        <w:t xml:space="preserve"> antes da homologação do resultado final no concurso nos termos do art. 19 da RESOLUÇÃO Nº.</w:t>
      </w:r>
      <w:r w:rsidR="006E3985" w:rsidRPr="004A1473">
        <w:rPr>
          <w:rFonts w:ascii="Times New Roman" w:hAnsi="Times New Roman" w:cs="Times New Roman"/>
          <w:b w:val="0"/>
          <w:bCs w:val="0"/>
          <w:spacing w:val="-13"/>
          <w:sz w:val="20"/>
          <w:szCs w:val="20"/>
        </w:rPr>
        <w:t xml:space="preserve"> </w:t>
      </w:r>
      <w:r w:rsidR="006E3985" w:rsidRPr="00174B8A">
        <w:rPr>
          <w:rFonts w:ascii="Times New Roman" w:hAnsi="Times New Roman" w:cs="Times New Roman"/>
          <w:b w:val="0"/>
          <w:bCs w:val="0"/>
          <w:sz w:val="20"/>
          <w:szCs w:val="20"/>
        </w:rPr>
        <w:t>86/2018-CONSUNI/UFAL.</w:t>
      </w:r>
    </w:p>
    <w:p w14:paraId="10AF8E49" w14:textId="32BF3E51" w:rsidR="00174B8A" w:rsidRDefault="006E3985" w:rsidP="00B46471">
      <w:pPr>
        <w:pStyle w:val="Ttulo11"/>
        <w:numPr>
          <w:ilvl w:val="2"/>
          <w:numId w:val="33"/>
        </w:numPr>
        <w:shd w:val="clear" w:color="auto" w:fill="FFFFFF" w:themeFill="background1"/>
        <w:tabs>
          <w:tab w:val="left" w:pos="388"/>
          <w:tab w:val="left" w:pos="842"/>
          <w:tab w:val="left" w:pos="8562"/>
        </w:tabs>
        <w:spacing w:after="0" w:line="360" w:lineRule="auto"/>
        <w:ind w:left="567" w:right="448" w:hanging="567"/>
        <w:jc w:val="both"/>
        <w:rPr>
          <w:rFonts w:ascii="Times New Roman" w:hAnsi="Times New Roman" w:cs="Times New Roman"/>
          <w:b w:val="0"/>
          <w:bCs w:val="0"/>
          <w:sz w:val="20"/>
          <w:szCs w:val="20"/>
        </w:rPr>
      </w:pPr>
      <w:r w:rsidRPr="00174B8A">
        <w:rPr>
          <w:rFonts w:ascii="Times New Roman" w:hAnsi="Times New Roman" w:cs="Times New Roman"/>
          <w:b w:val="0"/>
          <w:bCs w:val="0"/>
          <w:sz w:val="20"/>
          <w:szCs w:val="20"/>
        </w:rPr>
        <w:t>Os candidatos deverão passar pela verificação na data provável de,</w:t>
      </w:r>
      <w:r w:rsidR="00BA0DAB" w:rsidRPr="00174B8A">
        <w:rPr>
          <w:rFonts w:ascii="Times New Roman" w:hAnsi="Times New Roman" w:cs="Times New Roman"/>
          <w:b w:val="0"/>
          <w:bCs w:val="0"/>
          <w:sz w:val="20"/>
          <w:szCs w:val="20"/>
        </w:rPr>
        <w:t xml:space="preserve"> </w:t>
      </w:r>
      <w:r w:rsidR="00A429A1">
        <w:rPr>
          <w:rFonts w:ascii="Times New Roman" w:hAnsi="Times New Roman" w:cs="Times New Roman"/>
          <w:b w:val="0"/>
          <w:bCs w:val="0"/>
          <w:color w:val="FF0000"/>
          <w:sz w:val="20"/>
          <w:szCs w:val="20"/>
        </w:rPr>
        <w:t>04</w:t>
      </w:r>
      <w:r w:rsidR="00BC4099">
        <w:rPr>
          <w:rFonts w:ascii="Times New Roman" w:hAnsi="Times New Roman" w:cs="Times New Roman"/>
          <w:b w:val="0"/>
          <w:bCs w:val="0"/>
          <w:sz w:val="20"/>
          <w:szCs w:val="20"/>
        </w:rPr>
        <w:t>/02</w:t>
      </w:r>
      <w:r w:rsidR="000F0741">
        <w:rPr>
          <w:rFonts w:ascii="Times New Roman" w:hAnsi="Times New Roman" w:cs="Times New Roman"/>
          <w:b w:val="0"/>
          <w:bCs w:val="0"/>
          <w:sz w:val="20"/>
          <w:szCs w:val="20"/>
        </w:rPr>
        <w:t>/2022</w:t>
      </w:r>
      <w:r w:rsidR="00BA0DAB" w:rsidRPr="00174B8A">
        <w:rPr>
          <w:rFonts w:ascii="Times New Roman" w:hAnsi="Times New Roman" w:cs="Times New Roman"/>
          <w:b w:val="0"/>
          <w:bCs w:val="0"/>
          <w:color w:val="FF0000"/>
          <w:sz w:val="20"/>
          <w:szCs w:val="20"/>
        </w:rPr>
        <w:t xml:space="preserve"> </w:t>
      </w:r>
      <w:r w:rsidRPr="00174B8A">
        <w:rPr>
          <w:rFonts w:ascii="Times New Roman" w:hAnsi="Times New Roman" w:cs="Times New Roman"/>
          <w:b w:val="0"/>
          <w:bCs w:val="0"/>
          <w:color w:val="FF0000"/>
          <w:sz w:val="20"/>
          <w:szCs w:val="20"/>
        </w:rPr>
        <w:t xml:space="preserve"> </w:t>
      </w:r>
      <w:r w:rsidR="00FD1185" w:rsidRPr="00174B8A">
        <w:rPr>
          <w:rFonts w:ascii="Times New Roman" w:hAnsi="Times New Roman" w:cs="Times New Roman"/>
          <w:b w:val="0"/>
          <w:bCs w:val="0"/>
          <w:sz w:val="20"/>
          <w:szCs w:val="20"/>
        </w:rPr>
        <w:t xml:space="preserve">de </w:t>
      </w:r>
      <w:r w:rsidR="0003435C" w:rsidRPr="00174B8A">
        <w:rPr>
          <w:rFonts w:ascii="Times New Roman" w:hAnsi="Times New Roman" w:cs="Times New Roman"/>
          <w:b w:val="0"/>
          <w:bCs w:val="0"/>
          <w:sz w:val="20"/>
          <w:szCs w:val="20"/>
        </w:rPr>
        <w:t xml:space="preserve">formal virtual, na plataforma a ser indicada na página </w:t>
      </w:r>
      <w:r w:rsidR="00174B8A" w:rsidRPr="00174B8A">
        <w:rPr>
          <w:rFonts w:ascii="Times New Roman" w:hAnsi="Times New Roman" w:cs="Times New Roman"/>
          <w:b w:val="0"/>
          <w:bCs w:val="0"/>
          <w:sz w:val="20"/>
          <w:szCs w:val="20"/>
        </w:rPr>
        <w:t>electronica:</w:t>
      </w:r>
      <w:r w:rsidR="00ED2AA8" w:rsidRPr="00174B8A">
        <w:rPr>
          <w:rStyle w:val="Hyperlink"/>
          <w:rFonts w:ascii="Times New Roman" w:hAnsi="Times New Roman" w:cs="Times New Roman"/>
          <w:sz w:val="20"/>
          <w:szCs w:val="20"/>
        </w:rPr>
        <w:t>https://famed.ufal.br/pt-br/pos-graduacao/ensino-na-saude/selecao-1/regular/2022/view</w:t>
      </w:r>
      <w:r w:rsidR="005F75A4" w:rsidRPr="00174B8A">
        <w:rPr>
          <w:rFonts w:ascii="Times New Roman" w:hAnsi="Times New Roman" w:cs="Times New Roman"/>
          <w:b w:val="0"/>
          <w:bCs w:val="0"/>
          <w:sz w:val="20"/>
          <w:szCs w:val="20"/>
        </w:rPr>
        <w:t xml:space="preserve"> </w:t>
      </w:r>
      <w:r w:rsidR="0003435C" w:rsidRPr="00174B8A">
        <w:rPr>
          <w:rFonts w:ascii="Times New Roman" w:hAnsi="Times New Roman" w:cs="Times New Roman"/>
          <w:b w:val="0"/>
          <w:bCs w:val="0"/>
          <w:sz w:val="20"/>
          <w:szCs w:val="20"/>
        </w:rPr>
        <w:t>do Programa a ser divulgad</w:t>
      </w:r>
      <w:r w:rsidR="00BA0DAB" w:rsidRPr="00174B8A">
        <w:rPr>
          <w:rFonts w:ascii="Times New Roman" w:hAnsi="Times New Roman" w:cs="Times New Roman"/>
          <w:b w:val="0"/>
          <w:bCs w:val="0"/>
          <w:sz w:val="20"/>
          <w:szCs w:val="20"/>
        </w:rPr>
        <w:t>o</w:t>
      </w:r>
      <w:r w:rsidR="0003435C" w:rsidRPr="00174B8A">
        <w:rPr>
          <w:rFonts w:ascii="Times New Roman" w:hAnsi="Times New Roman" w:cs="Times New Roman"/>
          <w:b w:val="0"/>
          <w:bCs w:val="0"/>
          <w:sz w:val="20"/>
          <w:szCs w:val="20"/>
        </w:rPr>
        <w:t xml:space="preserve"> 48h antes de sua realização;</w:t>
      </w:r>
    </w:p>
    <w:p w14:paraId="34DC7C68" w14:textId="77777777" w:rsidR="00174B8A" w:rsidRPr="00174B8A" w:rsidRDefault="00174B8A" w:rsidP="00174B8A">
      <w:pPr>
        <w:pStyle w:val="Ttulo11"/>
        <w:shd w:val="clear" w:color="auto" w:fill="FFFFFF" w:themeFill="background1"/>
        <w:tabs>
          <w:tab w:val="left" w:pos="388"/>
          <w:tab w:val="left" w:pos="842"/>
          <w:tab w:val="left" w:pos="8562"/>
        </w:tabs>
        <w:spacing w:after="0" w:line="360" w:lineRule="auto"/>
        <w:ind w:left="0" w:right="448" w:firstLine="0"/>
        <w:jc w:val="both"/>
        <w:rPr>
          <w:rFonts w:ascii="Times New Roman" w:hAnsi="Times New Roman" w:cs="Times New Roman"/>
          <w:b w:val="0"/>
          <w:bCs w:val="0"/>
          <w:sz w:val="20"/>
          <w:szCs w:val="20"/>
        </w:rPr>
      </w:pPr>
    </w:p>
    <w:p w14:paraId="4759F2D9" w14:textId="077B769A" w:rsidR="000D326D" w:rsidRPr="007E31E6" w:rsidRDefault="00CF52AC" w:rsidP="00B46471">
      <w:pPr>
        <w:pStyle w:val="Ttulo11"/>
        <w:numPr>
          <w:ilvl w:val="2"/>
          <w:numId w:val="33"/>
        </w:numPr>
        <w:shd w:val="clear" w:color="auto" w:fill="FFFFFF" w:themeFill="background1"/>
        <w:tabs>
          <w:tab w:val="left" w:pos="388"/>
          <w:tab w:val="left" w:pos="842"/>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Todas as normas e orientações para o procedimento de verificação da condição declarada para concorrer às vagas reservadas para aqueles que optarem pela cotas destinadas  aos que se autodeclararem Pretos/Pardos </w:t>
      </w:r>
      <w:r w:rsidR="00135F03" w:rsidRPr="004A1473">
        <w:rPr>
          <w:rFonts w:ascii="Times New Roman" w:hAnsi="Times New Roman" w:cs="Times New Roman"/>
          <w:b w:val="0"/>
          <w:bCs w:val="0"/>
          <w:sz w:val="20"/>
          <w:szCs w:val="20"/>
        </w:rPr>
        <w:t>estão em edital nº 04/2020 – PPGES/PROPEP especifico e ex</w:t>
      </w:r>
      <w:r w:rsidRPr="004A1473">
        <w:rPr>
          <w:rFonts w:ascii="Times New Roman" w:hAnsi="Times New Roman" w:cs="Times New Roman"/>
          <w:b w:val="0"/>
          <w:bCs w:val="0"/>
          <w:sz w:val="20"/>
          <w:szCs w:val="20"/>
        </w:rPr>
        <w:t>clusivo para tal fim.</w:t>
      </w:r>
    </w:p>
    <w:p w14:paraId="32F8737C" w14:textId="3D72A6F7" w:rsidR="000D326D" w:rsidRPr="007E31E6" w:rsidRDefault="006E3985" w:rsidP="00B46471">
      <w:pPr>
        <w:pStyle w:val="Ttulo11"/>
        <w:numPr>
          <w:ilvl w:val="2"/>
          <w:numId w:val="33"/>
        </w:numPr>
        <w:shd w:val="clear" w:color="auto" w:fill="FFFFFF" w:themeFill="background1"/>
        <w:tabs>
          <w:tab w:val="left" w:pos="388"/>
          <w:tab w:val="left" w:pos="842"/>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O não comparecimento a essa etapa da seleção implica na eliminação do candidato do processo</w:t>
      </w:r>
      <w:r w:rsidRPr="004A1473">
        <w:rPr>
          <w:rFonts w:ascii="Times New Roman" w:hAnsi="Times New Roman" w:cs="Times New Roman"/>
          <w:b w:val="0"/>
          <w:bCs w:val="0"/>
          <w:spacing w:val="-13"/>
          <w:sz w:val="20"/>
          <w:szCs w:val="20"/>
        </w:rPr>
        <w:t xml:space="preserve"> </w:t>
      </w:r>
      <w:r w:rsidR="0003435C" w:rsidRPr="004A1473">
        <w:rPr>
          <w:rFonts w:ascii="Times New Roman" w:hAnsi="Times New Roman" w:cs="Times New Roman"/>
          <w:b w:val="0"/>
          <w:bCs w:val="0"/>
          <w:sz w:val="20"/>
          <w:szCs w:val="20"/>
        </w:rPr>
        <w:t>seletivo;</w:t>
      </w:r>
    </w:p>
    <w:p w14:paraId="5BCDBAD4" w14:textId="6852BBE4" w:rsidR="000D326D" w:rsidRPr="000F0741" w:rsidRDefault="006E3985" w:rsidP="00B46471">
      <w:pPr>
        <w:pStyle w:val="Ttulo11"/>
        <w:numPr>
          <w:ilvl w:val="2"/>
          <w:numId w:val="33"/>
        </w:numPr>
        <w:shd w:val="clear" w:color="auto" w:fill="FFFFFF" w:themeFill="background1"/>
        <w:tabs>
          <w:tab w:val="left" w:pos="388"/>
          <w:tab w:val="left" w:pos="842"/>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O resultado preliminar da entrevista</w:t>
      </w:r>
      <w:r w:rsidR="00462FF5" w:rsidRPr="004A1473">
        <w:rPr>
          <w:rFonts w:ascii="Times New Roman" w:hAnsi="Times New Roman" w:cs="Times New Roman"/>
          <w:b w:val="0"/>
          <w:bCs w:val="0"/>
          <w:sz w:val="20"/>
          <w:szCs w:val="20"/>
        </w:rPr>
        <w:t xml:space="preserve"> </w:t>
      </w:r>
      <w:r w:rsidR="0003435C" w:rsidRPr="004A1473">
        <w:rPr>
          <w:rFonts w:ascii="Times New Roman" w:hAnsi="Times New Roman" w:cs="Times New Roman"/>
          <w:b w:val="0"/>
          <w:bCs w:val="0"/>
          <w:sz w:val="20"/>
          <w:szCs w:val="20"/>
        </w:rPr>
        <w:t>de verificação da condição declarada</w:t>
      </w:r>
      <w:r w:rsidRPr="004A1473">
        <w:rPr>
          <w:rFonts w:ascii="Times New Roman" w:hAnsi="Times New Roman" w:cs="Times New Roman"/>
          <w:b w:val="0"/>
          <w:bCs w:val="0"/>
          <w:sz w:val="20"/>
          <w:szCs w:val="20"/>
        </w:rPr>
        <w:t xml:space="preserve"> será publicado na data provável </w:t>
      </w:r>
      <w:r w:rsidRPr="004A1473">
        <w:rPr>
          <w:rFonts w:ascii="Times New Roman" w:hAnsi="Times New Roman" w:cs="Times New Roman"/>
          <w:b w:val="0"/>
          <w:bCs w:val="0"/>
          <w:color w:val="FF0000"/>
          <w:spacing w:val="-13"/>
          <w:sz w:val="20"/>
          <w:szCs w:val="20"/>
        </w:rPr>
        <w:t xml:space="preserve"> </w:t>
      </w:r>
      <w:r w:rsidR="00A429A1">
        <w:rPr>
          <w:rFonts w:ascii="Times New Roman" w:hAnsi="Times New Roman" w:cs="Times New Roman"/>
          <w:b w:val="0"/>
          <w:bCs w:val="0"/>
          <w:color w:val="FF0000"/>
          <w:sz w:val="20"/>
          <w:szCs w:val="20"/>
        </w:rPr>
        <w:t>07</w:t>
      </w:r>
      <w:r w:rsidR="000F0741" w:rsidRPr="000F0741">
        <w:rPr>
          <w:rFonts w:ascii="Times New Roman" w:hAnsi="Times New Roman" w:cs="Times New Roman"/>
          <w:b w:val="0"/>
          <w:bCs w:val="0"/>
          <w:sz w:val="20"/>
          <w:szCs w:val="20"/>
        </w:rPr>
        <w:t>/0</w:t>
      </w:r>
      <w:r w:rsidR="00BC4099">
        <w:rPr>
          <w:rFonts w:ascii="Times New Roman" w:hAnsi="Times New Roman" w:cs="Times New Roman"/>
          <w:b w:val="0"/>
          <w:bCs w:val="0"/>
          <w:sz w:val="20"/>
          <w:szCs w:val="20"/>
        </w:rPr>
        <w:t>2</w:t>
      </w:r>
      <w:r w:rsidR="000F0741" w:rsidRPr="000F0741">
        <w:rPr>
          <w:rFonts w:ascii="Times New Roman" w:hAnsi="Times New Roman" w:cs="Times New Roman"/>
          <w:b w:val="0"/>
          <w:bCs w:val="0"/>
          <w:sz w:val="20"/>
          <w:szCs w:val="20"/>
        </w:rPr>
        <w:t>/2022</w:t>
      </w:r>
      <w:r w:rsidR="000F0741">
        <w:rPr>
          <w:rFonts w:ascii="Times New Roman" w:hAnsi="Times New Roman" w:cs="Times New Roman"/>
          <w:b w:val="0"/>
          <w:bCs w:val="0"/>
          <w:sz w:val="20"/>
          <w:szCs w:val="20"/>
        </w:rPr>
        <w:t>.</w:t>
      </w:r>
    </w:p>
    <w:p w14:paraId="7E854947" w14:textId="29068B34" w:rsidR="00B842F9" w:rsidRPr="004A1473" w:rsidRDefault="006E3985" w:rsidP="00B46471">
      <w:pPr>
        <w:pStyle w:val="Ttulo11"/>
        <w:numPr>
          <w:ilvl w:val="2"/>
          <w:numId w:val="33"/>
        </w:numPr>
        <w:shd w:val="clear" w:color="auto" w:fill="FFFFFF" w:themeFill="background1"/>
        <w:tabs>
          <w:tab w:val="left" w:pos="388"/>
          <w:tab w:val="left" w:pos="842"/>
          <w:tab w:val="left" w:pos="8562"/>
        </w:tabs>
        <w:spacing w:line="360" w:lineRule="auto"/>
        <w:ind w:left="567" w:right="447" w:hanging="567"/>
        <w:jc w:val="both"/>
        <w:rPr>
          <w:rFonts w:ascii="Times New Roman" w:hAnsi="Times New Roman" w:cs="Times New Roman"/>
          <w:b w:val="0"/>
          <w:bCs w:val="0"/>
          <w:color w:val="FF0000"/>
          <w:sz w:val="20"/>
          <w:szCs w:val="20"/>
        </w:rPr>
      </w:pPr>
      <w:r w:rsidRPr="004A1473">
        <w:rPr>
          <w:rFonts w:ascii="Times New Roman" w:hAnsi="Times New Roman" w:cs="Times New Roman"/>
          <w:b w:val="0"/>
          <w:bCs w:val="0"/>
          <w:sz w:val="20"/>
          <w:szCs w:val="20"/>
        </w:rPr>
        <w:t xml:space="preserve">Eventual recurso da verificação da condição declarada deverá ser realizado por meio de </w:t>
      </w:r>
      <w:r w:rsidR="00C45E0C" w:rsidRPr="004A1473">
        <w:rPr>
          <w:rFonts w:ascii="Times New Roman" w:hAnsi="Times New Roman" w:cs="Times New Roman"/>
          <w:b w:val="0"/>
          <w:bCs w:val="0"/>
          <w:sz w:val="20"/>
          <w:szCs w:val="20"/>
        </w:rPr>
        <w:t xml:space="preserve">requerimento </w:t>
      </w:r>
      <w:r w:rsidRPr="004A1473">
        <w:rPr>
          <w:rFonts w:ascii="Times New Roman" w:hAnsi="Times New Roman" w:cs="Times New Roman"/>
          <w:b w:val="0"/>
          <w:bCs w:val="0"/>
          <w:sz w:val="20"/>
          <w:szCs w:val="20"/>
        </w:rPr>
        <w:t>escrit</w:t>
      </w:r>
      <w:r w:rsidR="00C45E0C" w:rsidRPr="004A1473">
        <w:rPr>
          <w:rFonts w:ascii="Times New Roman" w:hAnsi="Times New Roman" w:cs="Times New Roman"/>
          <w:b w:val="0"/>
          <w:bCs w:val="0"/>
          <w:sz w:val="20"/>
          <w:szCs w:val="20"/>
        </w:rPr>
        <w:t>o</w:t>
      </w:r>
      <w:r w:rsidRPr="004A1473">
        <w:rPr>
          <w:rFonts w:ascii="Times New Roman" w:hAnsi="Times New Roman" w:cs="Times New Roman"/>
          <w:b w:val="0"/>
          <w:bCs w:val="0"/>
          <w:sz w:val="20"/>
          <w:szCs w:val="20"/>
        </w:rPr>
        <w:t xml:space="preserve"> e fundamentad</w:t>
      </w:r>
      <w:r w:rsidR="00BA0DAB" w:rsidRPr="004A1473">
        <w:rPr>
          <w:rFonts w:ascii="Times New Roman" w:hAnsi="Times New Roman" w:cs="Times New Roman"/>
          <w:b w:val="0"/>
          <w:bCs w:val="0"/>
          <w:sz w:val="20"/>
          <w:szCs w:val="20"/>
        </w:rPr>
        <w:t>o</w:t>
      </w:r>
      <w:r w:rsidRPr="004A1473">
        <w:rPr>
          <w:rFonts w:ascii="Times New Roman" w:hAnsi="Times New Roman" w:cs="Times New Roman"/>
          <w:b w:val="0"/>
          <w:bCs w:val="0"/>
          <w:sz w:val="20"/>
          <w:szCs w:val="20"/>
        </w:rPr>
        <w:t>, dirigid</w:t>
      </w:r>
      <w:r w:rsidR="0003435C" w:rsidRPr="004A1473">
        <w:rPr>
          <w:rFonts w:ascii="Times New Roman" w:hAnsi="Times New Roman" w:cs="Times New Roman"/>
          <w:b w:val="0"/>
          <w:bCs w:val="0"/>
          <w:sz w:val="20"/>
          <w:szCs w:val="20"/>
        </w:rPr>
        <w:t>o</w:t>
      </w:r>
      <w:r w:rsidRPr="004A1473">
        <w:rPr>
          <w:rFonts w:ascii="Times New Roman" w:hAnsi="Times New Roman" w:cs="Times New Roman"/>
          <w:b w:val="0"/>
          <w:bCs w:val="0"/>
          <w:sz w:val="20"/>
          <w:szCs w:val="20"/>
        </w:rPr>
        <w:t xml:space="preserve"> à Coordenação do PP</w:t>
      </w:r>
      <w:r w:rsidR="00C45E0C" w:rsidRPr="004A1473">
        <w:rPr>
          <w:rFonts w:ascii="Times New Roman" w:hAnsi="Times New Roman" w:cs="Times New Roman"/>
          <w:b w:val="0"/>
          <w:bCs w:val="0"/>
          <w:sz w:val="20"/>
          <w:szCs w:val="20"/>
        </w:rPr>
        <w:t>G</w:t>
      </w:r>
      <w:r w:rsidRPr="004A1473">
        <w:rPr>
          <w:rFonts w:ascii="Times New Roman" w:hAnsi="Times New Roman" w:cs="Times New Roman"/>
          <w:b w:val="0"/>
          <w:bCs w:val="0"/>
          <w:sz w:val="20"/>
          <w:szCs w:val="20"/>
        </w:rPr>
        <w:t xml:space="preserve">ES, </w:t>
      </w:r>
      <w:r w:rsidR="0003435C" w:rsidRPr="004A1473">
        <w:rPr>
          <w:rFonts w:ascii="Times New Roman" w:hAnsi="Times New Roman" w:cs="Times New Roman"/>
          <w:b w:val="0"/>
          <w:bCs w:val="0"/>
          <w:sz w:val="20"/>
          <w:szCs w:val="20"/>
        </w:rPr>
        <w:t>através do email: (</w:t>
      </w:r>
      <w:hyperlink r:id="rId10" w:history="1">
        <w:r w:rsidR="00724B01" w:rsidRPr="004A1473">
          <w:rPr>
            <w:rStyle w:val="Hyperlink"/>
            <w:rFonts w:ascii="Times New Roman" w:hAnsi="Times New Roman" w:cs="Times New Roman"/>
            <w:b w:val="0"/>
            <w:bCs w:val="0"/>
            <w:sz w:val="20"/>
            <w:szCs w:val="20"/>
          </w:rPr>
          <w:t>selecao.mpes@famed.ufal.br</w:t>
        </w:r>
      </w:hyperlink>
      <w:r w:rsidR="0003435C" w:rsidRPr="004A1473">
        <w:rPr>
          <w:rFonts w:ascii="Times New Roman" w:hAnsi="Times New Roman" w:cs="Times New Roman"/>
          <w:b w:val="0"/>
          <w:bCs w:val="0"/>
          <w:sz w:val="20"/>
          <w:szCs w:val="20"/>
        </w:rPr>
        <w:t>)</w:t>
      </w:r>
      <w:r w:rsidRPr="004A1473">
        <w:rPr>
          <w:rFonts w:ascii="Times New Roman" w:hAnsi="Times New Roman" w:cs="Times New Roman"/>
          <w:b w:val="0"/>
          <w:bCs w:val="0"/>
          <w:sz w:val="20"/>
          <w:szCs w:val="20"/>
        </w:rPr>
        <w:t xml:space="preserve">, no prazo de </w:t>
      </w:r>
      <w:r w:rsidR="00C45E0C" w:rsidRPr="004A1473">
        <w:rPr>
          <w:rFonts w:ascii="Times New Roman" w:hAnsi="Times New Roman" w:cs="Times New Roman"/>
          <w:b w:val="0"/>
          <w:bCs w:val="0"/>
          <w:sz w:val="20"/>
          <w:szCs w:val="20"/>
        </w:rPr>
        <w:t>02</w:t>
      </w:r>
      <w:r w:rsidRPr="004A1473">
        <w:rPr>
          <w:rFonts w:ascii="Times New Roman" w:hAnsi="Times New Roman" w:cs="Times New Roman"/>
          <w:b w:val="0"/>
          <w:bCs w:val="0"/>
          <w:sz w:val="20"/>
          <w:szCs w:val="20"/>
        </w:rPr>
        <w:t xml:space="preserve"> (</w:t>
      </w:r>
      <w:r w:rsidR="00C45E0C" w:rsidRPr="004A1473">
        <w:rPr>
          <w:rFonts w:ascii="Times New Roman" w:hAnsi="Times New Roman" w:cs="Times New Roman"/>
          <w:b w:val="0"/>
          <w:bCs w:val="0"/>
          <w:sz w:val="20"/>
          <w:szCs w:val="20"/>
        </w:rPr>
        <w:t>dois</w:t>
      </w:r>
      <w:r w:rsidRPr="004A1473">
        <w:rPr>
          <w:rFonts w:ascii="Times New Roman" w:hAnsi="Times New Roman" w:cs="Times New Roman"/>
          <w:b w:val="0"/>
          <w:bCs w:val="0"/>
          <w:sz w:val="20"/>
          <w:szCs w:val="20"/>
        </w:rPr>
        <w:t>) dia</w:t>
      </w:r>
      <w:r w:rsidR="00C45E0C" w:rsidRPr="004A1473">
        <w:rPr>
          <w:rFonts w:ascii="Times New Roman" w:hAnsi="Times New Roman" w:cs="Times New Roman"/>
          <w:b w:val="0"/>
          <w:bCs w:val="0"/>
          <w:sz w:val="20"/>
          <w:szCs w:val="20"/>
        </w:rPr>
        <w:t>s úteis</w:t>
      </w:r>
      <w:r w:rsidRPr="004A1473">
        <w:rPr>
          <w:rFonts w:ascii="Times New Roman" w:hAnsi="Times New Roman" w:cs="Times New Roman"/>
          <w:b w:val="0"/>
          <w:bCs w:val="0"/>
          <w:sz w:val="20"/>
          <w:szCs w:val="20"/>
        </w:rPr>
        <w:t xml:space="preserve"> contado</w:t>
      </w:r>
      <w:r w:rsidR="007E31E6">
        <w:rPr>
          <w:rFonts w:ascii="Times New Roman" w:hAnsi="Times New Roman" w:cs="Times New Roman"/>
          <w:b w:val="0"/>
          <w:bCs w:val="0"/>
          <w:sz w:val="20"/>
          <w:szCs w:val="20"/>
        </w:rPr>
        <w:t>s</w:t>
      </w:r>
      <w:r w:rsidRPr="004A1473">
        <w:rPr>
          <w:rFonts w:ascii="Times New Roman" w:hAnsi="Times New Roman" w:cs="Times New Roman"/>
          <w:b w:val="0"/>
          <w:bCs w:val="0"/>
          <w:sz w:val="20"/>
          <w:szCs w:val="20"/>
        </w:rPr>
        <w:t xml:space="preserve"> a partir da publicação do resultado preliminar no endereço eletrônico </w:t>
      </w:r>
      <w:hyperlink r:id="rId11" w:history="1">
        <w:r w:rsidR="005F75A4" w:rsidRPr="004A1473">
          <w:rPr>
            <w:rStyle w:val="Hyperlink"/>
            <w:rFonts w:ascii="Times New Roman" w:hAnsi="Times New Roman" w:cs="Times New Roman"/>
            <w:b w:val="0"/>
            <w:bCs w:val="0"/>
            <w:sz w:val="20"/>
            <w:szCs w:val="20"/>
          </w:rPr>
          <w:t>https://famed.ufal.br/pt-br/pos-graduacao/ensino-na-saude/selecao-1/regular/2021-1</w:t>
        </w:r>
      </w:hyperlink>
      <w:r w:rsidR="005F75A4" w:rsidRPr="004A1473">
        <w:rPr>
          <w:rStyle w:val="Hyperlink"/>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sob pena de preclusão.</w:t>
      </w:r>
      <w:r w:rsidR="00BA0DAB" w:rsidRPr="004A1473">
        <w:rPr>
          <w:rFonts w:ascii="Times New Roman" w:hAnsi="Times New Roman" w:cs="Times New Roman"/>
          <w:b w:val="0"/>
          <w:bCs w:val="0"/>
          <w:sz w:val="20"/>
          <w:szCs w:val="20"/>
        </w:rPr>
        <w:t xml:space="preserve"> </w:t>
      </w:r>
    </w:p>
    <w:p w14:paraId="0183F042" w14:textId="38E7047C" w:rsidR="00E0315C" w:rsidRPr="007E31E6" w:rsidRDefault="00B46471" w:rsidP="00B46471">
      <w:pPr>
        <w:pStyle w:val="Ttulo11"/>
        <w:numPr>
          <w:ilvl w:val="1"/>
          <w:numId w:val="33"/>
        </w:numPr>
        <w:shd w:val="clear" w:color="auto" w:fill="FFFFFF" w:themeFill="background1"/>
        <w:tabs>
          <w:tab w:val="left" w:pos="388"/>
          <w:tab w:val="left" w:pos="842"/>
          <w:tab w:val="left" w:pos="8562"/>
        </w:tabs>
        <w:spacing w:line="360" w:lineRule="auto"/>
        <w:ind w:left="567" w:right="447" w:hanging="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4531D3" w:rsidRPr="004A1473">
        <w:rPr>
          <w:rFonts w:ascii="Times New Roman" w:hAnsi="Times New Roman" w:cs="Times New Roman"/>
          <w:b w:val="0"/>
          <w:bCs w:val="0"/>
          <w:sz w:val="20"/>
          <w:szCs w:val="20"/>
        </w:rPr>
        <w:t>Na hipótese de</w:t>
      </w:r>
      <w:r w:rsidR="006E3985" w:rsidRPr="004A1473">
        <w:rPr>
          <w:rFonts w:ascii="Times New Roman" w:hAnsi="Times New Roman" w:cs="Times New Roman"/>
          <w:b w:val="0"/>
          <w:bCs w:val="0"/>
          <w:sz w:val="20"/>
          <w:szCs w:val="20"/>
        </w:rPr>
        <w:t xml:space="preserve"> não haver c</w:t>
      </w:r>
      <w:r w:rsidR="004531D3" w:rsidRPr="004A1473">
        <w:rPr>
          <w:rFonts w:ascii="Times New Roman" w:hAnsi="Times New Roman" w:cs="Times New Roman"/>
          <w:b w:val="0"/>
          <w:bCs w:val="0"/>
          <w:sz w:val="20"/>
          <w:szCs w:val="20"/>
        </w:rPr>
        <w:t>andidatos ou o número de aprovados nas demandas 2, 3, 4, 5, e 6  indicadas no quadro 1, as v</w:t>
      </w:r>
      <w:r w:rsidR="00607E8F" w:rsidRPr="004A1473">
        <w:rPr>
          <w:rFonts w:ascii="Times New Roman" w:hAnsi="Times New Roman" w:cs="Times New Roman"/>
          <w:b w:val="0"/>
          <w:bCs w:val="0"/>
          <w:sz w:val="20"/>
          <w:szCs w:val="20"/>
        </w:rPr>
        <w:t>agas remanescentes serão remane</w:t>
      </w:r>
      <w:r w:rsidR="004531D3" w:rsidRPr="004A1473">
        <w:rPr>
          <w:rFonts w:ascii="Times New Roman" w:hAnsi="Times New Roman" w:cs="Times New Roman"/>
          <w:b w:val="0"/>
          <w:bCs w:val="0"/>
          <w:sz w:val="20"/>
          <w:szCs w:val="20"/>
        </w:rPr>
        <w:t>jadas para a Demanda 1(</w:t>
      </w:r>
      <w:r w:rsidR="006E3985" w:rsidRPr="004A1473">
        <w:rPr>
          <w:rFonts w:ascii="Times New Roman" w:hAnsi="Times New Roman" w:cs="Times New Roman"/>
          <w:b w:val="0"/>
          <w:bCs w:val="0"/>
          <w:sz w:val="20"/>
          <w:szCs w:val="20"/>
        </w:rPr>
        <w:t>ampla concorrência</w:t>
      </w:r>
      <w:r w:rsidR="004531D3" w:rsidRPr="004A1473">
        <w:rPr>
          <w:rFonts w:ascii="Times New Roman" w:hAnsi="Times New Roman" w:cs="Times New Roman"/>
          <w:b w:val="0"/>
          <w:bCs w:val="0"/>
          <w:sz w:val="20"/>
          <w:szCs w:val="20"/>
        </w:rPr>
        <w:t>)</w:t>
      </w:r>
      <w:r w:rsidR="006E3985" w:rsidRPr="004A1473">
        <w:rPr>
          <w:rFonts w:ascii="Times New Roman" w:hAnsi="Times New Roman" w:cs="Times New Roman"/>
          <w:b w:val="0"/>
          <w:bCs w:val="0"/>
          <w:sz w:val="20"/>
          <w:szCs w:val="20"/>
        </w:rPr>
        <w:t>.</w:t>
      </w:r>
    </w:p>
    <w:p w14:paraId="1FD99B0B" w14:textId="0F425558" w:rsidR="00E0315C" w:rsidRPr="007E31E6" w:rsidRDefault="00E0315C" w:rsidP="003F1823">
      <w:pPr>
        <w:pStyle w:val="Ttulo11"/>
        <w:numPr>
          <w:ilvl w:val="0"/>
          <w:numId w:val="33"/>
        </w:numPr>
        <w:shd w:val="clear" w:color="auto" w:fill="D9D9D9" w:themeFill="background1" w:themeFillShade="D9"/>
        <w:tabs>
          <w:tab w:val="left" w:pos="388"/>
          <w:tab w:val="left" w:pos="842"/>
          <w:tab w:val="left" w:pos="8562"/>
        </w:tabs>
        <w:spacing w:line="360" w:lineRule="auto"/>
        <w:ind w:right="447" w:firstLine="0"/>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ÁREA DE CONCENTRAÇÃO</w:t>
      </w:r>
    </w:p>
    <w:p w14:paraId="7503BD27" w14:textId="11A3EB6E" w:rsidR="008814E8" w:rsidRDefault="00E0315C" w:rsidP="00B46471">
      <w:pPr>
        <w:pStyle w:val="Ttulo11"/>
        <w:shd w:val="clear" w:color="auto" w:fill="FFFFFF" w:themeFill="background1"/>
        <w:tabs>
          <w:tab w:val="left" w:pos="388"/>
          <w:tab w:val="left" w:pos="567"/>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4.1- </w:t>
      </w:r>
      <w:r w:rsidR="00B46471">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 xml:space="preserve">O PROGRAMA DE PÓS-GRADUAÇÃO – ENSINO NA SAÚDE </w:t>
      </w:r>
      <w:r w:rsidR="008814E8">
        <w:rPr>
          <w:rFonts w:ascii="Times New Roman" w:hAnsi="Times New Roman" w:cs="Times New Roman"/>
          <w:b w:val="0"/>
          <w:bCs w:val="0"/>
          <w:sz w:val="20"/>
          <w:szCs w:val="20"/>
        </w:rPr>
        <w:t>se situa n</w:t>
      </w:r>
      <w:r w:rsidRPr="004A1473">
        <w:rPr>
          <w:rFonts w:ascii="Times New Roman" w:hAnsi="Times New Roman" w:cs="Times New Roman"/>
          <w:b w:val="0"/>
          <w:bCs w:val="0"/>
          <w:sz w:val="20"/>
          <w:szCs w:val="20"/>
        </w:rPr>
        <w:t>o nível de MESTRADO, a área de concentração é o ENSINO NA SAÚDE NO CONTEXTO DO SISTEMA ÚNICO DE SAÚDE, ofertará quinze vagas em 2022;</w:t>
      </w:r>
    </w:p>
    <w:p w14:paraId="099D7541" w14:textId="77777777" w:rsidR="00174B8A" w:rsidRPr="004A1473" w:rsidRDefault="00174B8A" w:rsidP="00174B8A">
      <w:pPr>
        <w:pStyle w:val="Ttulo11"/>
        <w:shd w:val="clear" w:color="auto" w:fill="FFFFFF" w:themeFill="background1"/>
        <w:tabs>
          <w:tab w:val="left" w:pos="388"/>
          <w:tab w:val="left" w:pos="567"/>
          <w:tab w:val="left" w:pos="8562"/>
        </w:tabs>
        <w:spacing w:line="360" w:lineRule="auto"/>
        <w:ind w:left="0" w:right="447" w:firstLine="0"/>
        <w:jc w:val="both"/>
        <w:rPr>
          <w:rFonts w:ascii="Times New Roman" w:hAnsi="Times New Roman" w:cs="Times New Roman"/>
          <w:b w:val="0"/>
          <w:bCs w:val="0"/>
          <w:sz w:val="20"/>
          <w:szCs w:val="20"/>
        </w:rPr>
      </w:pPr>
    </w:p>
    <w:p w14:paraId="62C6A7E5" w14:textId="2BB687F2" w:rsidR="008814E8" w:rsidRDefault="00E0315C" w:rsidP="00174B8A">
      <w:pPr>
        <w:pStyle w:val="Ttulo11"/>
        <w:shd w:val="clear" w:color="auto" w:fill="D9D9D9" w:themeFill="background1" w:themeFillShade="D9"/>
        <w:tabs>
          <w:tab w:val="left" w:pos="284"/>
          <w:tab w:val="left" w:pos="388"/>
          <w:tab w:val="left" w:pos="8562"/>
        </w:tabs>
        <w:spacing w:line="360" w:lineRule="auto"/>
        <w:ind w:left="0" w:right="447" w:firstLine="0"/>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5. INSCRIÇÕES</w:t>
      </w:r>
    </w:p>
    <w:p w14:paraId="44730321" w14:textId="795AC755" w:rsidR="008D25E1" w:rsidRPr="007E31E6" w:rsidRDefault="00B46471" w:rsidP="00B46471">
      <w:pPr>
        <w:pStyle w:val="Ttulo11"/>
        <w:numPr>
          <w:ilvl w:val="1"/>
          <w:numId w:val="35"/>
        </w:numPr>
        <w:shd w:val="clear" w:color="auto" w:fill="FFFFFF" w:themeFill="background1"/>
        <w:tabs>
          <w:tab w:val="left" w:pos="284"/>
        </w:tabs>
        <w:spacing w:line="360" w:lineRule="auto"/>
        <w:ind w:left="567" w:right="447" w:hanging="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543FE9" w:rsidRPr="004A1473">
        <w:rPr>
          <w:rFonts w:ascii="Times New Roman" w:hAnsi="Times New Roman" w:cs="Times New Roman"/>
          <w:b w:val="0"/>
          <w:bCs w:val="0"/>
          <w:sz w:val="20"/>
          <w:szCs w:val="20"/>
        </w:rPr>
        <w:t>As inscrições serão realizadas no per</w:t>
      </w:r>
      <w:r w:rsidR="00E85679" w:rsidRPr="004A1473">
        <w:rPr>
          <w:rFonts w:ascii="Times New Roman" w:hAnsi="Times New Roman" w:cs="Times New Roman"/>
          <w:b w:val="0"/>
          <w:bCs w:val="0"/>
          <w:sz w:val="20"/>
          <w:szCs w:val="20"/>
        </w:rPr>
        <w:t xml:space="preserve">íodo entre às 00h00min do dia </w:t>
      </w:r>
      <w:r w:rsidR="00253C50" w:rsidRPr="004A1473">
        <w:rPr>
          <w:rFonts w:ascii="Times New Roman" w:hAnsi="Times New Roman" w:cs="Times New Roman"/>
          <w:b w:val="0"/>
          <w:bCs w:val="0"/>
          <w:sz w:val="20"/>
          <w:szCs w:val="20"/>
        </w:rPr>
        <w:t xml:space="preserve"> </w:t>
      </w:r>
      <w:r w:rsidR="000F0741">
        <w:rPr>
          <w:rFonts w:ascii="Times New Roman" w:hAnsi="Times New Roman" w:cs="Times New Roman"/>
          <w:b w:val="0"/>
          <w:bCs w:val="0"/>
          <w:sz w:val="20"/>
          <w:szCs w:val="20"/>
        </w:rPr>
        <w:t>16</w:t>
      </w:r>
      <w:r w:rsidR="00253C50" w:rsidRPr="004A1473">
        <w:rPr>
          <w:rFonts w:ascii="Times New Roman" w:hAnsi="Times New Roman" w:cs="Times New Roman"/>
          <w:b w:val="0"/>
          <w:bCs w:val="0"/>
          <w:sz w:val="20"/>
          <w:szCs w:val="20"/>
        </w:rPr>
        <w:t xml:space="preserve">/11/2021 </w:t>
      </w:r>
      <w:r w:rsidR="008814E8">
        <w:rPr>
          <w:rFonts w:ascii="Times New Roman" w:hAnsi="Times New Roman" w:cs="Times New Roman"/>
          <w:b w:val="0"/>
          <w:bCs w:val="0"/>
          <w:sz w:val="20"/>
          <w:szCs w:val="20"/>
        </w:rPr>
        <w:t xml:space="preserve">até </w:t>
      </w:r>
      <w:r w:rsidR="00E85679" w:rsidRPr="004A1473">
        <w:rPr>
          <w:rFonts w:ascii="Times New Roman" w:hAnsi="Times New Roman" w:cs="Times New Roman"/>
          <w:b w:val="0"/>
          <w:bCs w:val="0"/>
          <w:sz w:val="20"/>
          <w:szCs w:val="20"/>
        </w:rPr>
        <w:t>às 23h59</w:t>
      </w:r>
      <w:r w:rsidR="008814E8">
        <w:rPr>
          <w:rFonts w:ascii="Times New Roman" w:hAnsi="Times New Roman" w:cs="Times New Roman"/>
          <w:b w:val="0"/>
          <w:bCs w:val="0"/>
          <w:sz w:val="20"/>
          <w:szCs w:val="20"/>
        </w:rPr>
        <w:t xml:space="preserve"> </w:t>
      </w:r>
      <w:r w:rsidR="00E85679" w:rsidRPr="004A1473">
        <w:rPr>
          <w:rFonts w:ascii="Times New Roman" w:hAnsi="Times New Roman" w:cs="Times New Roman"/>
          <w:b w:val="0"/>
          <w:bCs w:val="0"/>
          <w:sz w:val="20"/>
          <w:szCs w:val="20"/>
        </w:rPr>
        <w:t xml:space="preserve">min do dia </w:t>
      </w:r>
      <w:r w:rsidR="003D7B6A" w:rsidRPr="004A1473">
        <w:rPr>
          <w:rFonts w:ascii="Times New Roman" w:hAnsi="Times New Roman" w:cs="Times New Roman"/>
          <w:b w:val="0"/>
          <w:bCs w:val="0"/>
          <w:sz w:val="20"/>
          <w:szCs w:val="20"/>
        </w:rPr>
        <w:t xml:space="preserve"> </w:t>
      </w:r>
      <w:r w:rsidR="000F0741" w:rsidRPr="00031115">
        <w:rPr>
          <w:rFonts w:ascii="Times New Roman" w:hAnsi="Times New Roman" w:cs="Times New Roman"/>
          <w:b w:val="0"/>
          <w:bCs w:val="0"/>
          <w:color w:val="FF0000"/>
          <w:sz w:val="20"/>
          <w:szCs w:val="20"/>
        </w:rPr>
        <w:t>1</w:t>
      </w:r>
      <w:r w:rsidR="00A429A1">
        <w:rPr>
          <w:rFonts w:ascii="Times New Roman" w:hAnsi="Times New Roman" w:cs="Times New Roman"/>
          <w:b w:val="0"/>
          <w:bCs w:val="0"/>
          <w:color w:val="FF0000"/>
          <w:sz w:val="20"/>
          <w:szCs w:val="20"/>
        </w:rPr>
        <w:t>7</w:t>
      </w:r>
      <w:r w:rsidR="003D7B6A" w:rsidRPr="00031115">
        <w:rPr>
          <w:rFonts w:ascii="Times New Roman" w:hAnsi="Times New Roman" w:cs="Times New Roman"/>
          <w:b w:val="0"/>
          <w:bCs w:val="0"/>
          <w:color w:val="FF0000"/>
          <w:sz w:val="20"/>
          <w:szCs w:val="20"/>
        </w:rPr>
        <w:t>/</w:t>
      </w:r>
      <w:r w:rsidR="00031115" w:rsidRPr="00031115">
        <w:rPr>
          <w:rFonts w:ascii="Times New Roman" w:hAnsi="Times New Roman" w:cs="Times New Roman"/>
          <w:b w:val="0"/>
          <w:bCs w:val="0"/>
          <w:color w:val="FF0000"/>
          <w:sz w:val="20"/>
          <w:szCs w:val="20"/>
        </w:rPr>
        <w:t>01</w:t>
      </w:r>
      <w:r w:rsidR="003D7B6A" w:rsidRPr="00031115">
        <w:rPr>
          <w:rFonts w:ascii="Times New Roman" w:hAnsi="Times New Roman" w:cs="Times New Roman"/>
          <w:b w:val="0"/>
          <w:bCs w:val="0"/>
          <w:color w:val="FF0000"/>
          <w:sz w:val="20"/>
          <w:szCs w:val="20"/>
        </w:rPr>
        <w:t>/202</w:t>
      </w:r>
      <w:r w:rsidR="00031115" w:rsidRPr="00031115">
        <w:rPr>
          <w:rFonts w:ascii="Times New Roman" w:hAnsi="Times New Roman" w:cs="Times New Roman"/>
          <w:b w:val="0"/>
          <w:bCs w:val="0"/>
          <w:color w:val="FF0000"/>
          <w:sz w:val="20"/>
          <w:szCs w:val="20"/>
        </w:rPr>
        <w:t>2</w:t>
      </w:r>
      <w:r w:rsidR="008D25E1" w:rsidRPr="004A1473">
        <w:rPr>
          <w:rFonts w:ascii="Times New Roman" w:hAnsi="Times New Roman" w:cs="Times New Roman"/>
          <w:b w:val="0"/>
          <w:bCs w:val="0"/>
          <w:sz w:val="20"/>
          <w:szCs w:val="20"/>
        </w:rPr>
        <w:t>;</w:t>
      </w:r>
    </w:p>
    <w:p w14:paraId="782FFD5C" w14:textId="0E56C821" w:rsidR="00B842F9" w:rsidRPr="00643DC7" w:rsidRDefault="00643DC7" w:rsidP="00643DC7">
      <w:pPr>
        <w:pStyle w:val="Ttulo11"/>
        <w:numPr>
          <w:ilvl w:val="1"/>
          <w:numId w:val="35"/>
        </w:numPr>
        <w:shd w:val="clear" w:color="auto" w:fill="FFFFFF" w:themeFill="background1"/>
        <w:tabs>
          <w:tab w:val="left" w:pos="426"/>
          <w:tab w:val="left" w:pos="8562"/>
        </w:tabs>
        <w:spacing w:line="360" w:lineRule="auto"/>
        <w:ind w:right="447"/>
        <w:jc w:val="both"/>
        <w:rPr>
          <w:rFonts w:ascii="Times New Roman" w:hAnsi="Times New Roman" w:cs="Times New Roman"/>
          <w:b w:val="0"/>
          <w:bCs w:val="0"/>
          <w:sz w:val="20"/>
          <w:szCs w:val="20"/>
        </w:rPr>
      </w:pPr>
      <w:r w:rsidRPr="00643DC7">
        <w:rPr>
          <w:rFonts w:ascii="Times New Roman" w:hAnsi="Times New Roman" w:cs="Times New Roman"/>
          <w:b w:val="0"/>
          <w:bCs w:val="0"/>
          <w:sz w:val="20"/>
          <w:szCs w:val="20"/>
        </w:rPr>
        <w:t xml:space="preserve"> </w:t>
      </w:r>
      <w:r w:rsidR="0008260C" w:rsidRPr="00643DC7">
        <w:rPr>
          <w:rFonts w:ascii="Times New Roman" w:hAnsi="Times New Roman" w:cs="Times New Roman"/>
          <w:b w:val="0"/>
          <w:bCs w:val="0"/>
          <w:sz w:val="20"/>
          <w:szCs w:val="20"/>
        </w:rPr>
        <w:t>As inscrições serão realizadas exclusivamente por meio do Sistema Integrado de Gestão</w:t>
      </w:r>
      <w:r w:rsidR="00306526" w:rsidRPr="00643DC7">
        <w:rPr>
          <w:rFonts w:ascii="Times New Roman" w:hAnsi="Times New Roman" w:cs="Times New Roman"/>
          <w:b w:val="0"/>
          <w:bCs w:val="0"/>
          <w:sz w:val="20"/>
          <w:szCs w:val="20"/>
        </w:rPr>
        <w:t xml:space="preserve"> de Atividades</w:t>
      </w:r>
      <w:r w:rsidR="00607E8F" w:rsidRPr="00643DC7">
        <w:rPr>
          <w:rFonts w:ascii="Times New Roman" w:hAnsi="Times New Roman" w:cs="Times New Roman"/>
          <w:b w:val="0"/>
          <w:bCs w:val="0"/>
          <w:sz w:val="20"/>
          <w:szCs w:val="20"/>
        </w:rPr>
        <w:t xml:space="preserve"> </w:t>
      </w:r>
      <w:r w:rsidR="0008260C" w:rsidRPr="00643DC7">
        <w:rPr>
          <w:rFonts w:ascii="Times New Roman" w:hAnsi="Times New Roman" w:cs="Times New Roman"/>
          <w:b w:val="0"/>
          <w:bCs w:val="0"/>
          <w:sz w:val="20"/>
          <w:szCs w:val="20"/>
        </w:rPr>
        <w:t>Acadêmicas–SIGAA</w:t>
      </w:r>
      <w:r w:rsidR="00607E8F" w:rsidRPr="00643DC7">
        <w:rPr>
          <w:rFonts w:ascii="Times New Roman" w:hAnsi="Times New Roman" w:cs="Times New Roman"/>
          <w:b w:val="0"/>
          <w:bCs w:val="0"/>
          <w:sz w:val="20"/>
          <w:szCs w:val="20"/>
        </w:rPr>
        <w:t>/UFAL</w:t>
      </w:r>
      <w:r w:rsidR="0008260C" w:rsidRPr="00643DC7">
        <w:rPr>
          <w:rFonts w:ascii="Times New Roman" w:hAnsi="Times New Roman" w:cs="Times New Roman"/>
          <w:b w:val="0"/>
          <w:bCs w:val="0"/>
          <w:sz w:val="20"/>
          <w:szCs w:val="20"/>
        </w:rPr>
        <w:t>,</w:t>
      </w:r>
      <w:r w:rsidR="00306526" w:rsidRPr="00643DC7">
        <w:rPr>
          <w:rFonts w:ascii="Times New Roman" w:hAnsi="Times New Roman" w:cs="Times New Roman"/>
          <w:b w:val="0"/>
          <w:bCs w:val="0"/>
          <w:sz w:val="20"/>
          <w:szCs w:val="20"/>
        </w:rPr>
        <w:t xml:space="preserve"> </w:t>
      </w:r>
      <w:r w:rsidR="0008260C" w:rsidRPr="00643DC7">
        <w:rPr>
          <w:rFonts w:ascii="Times New Roman" w:hAnsi="Times New Roman" w:cs="Times New Roman"/>
          <w:b w:val="0"/>
          <w:bCs w:val="0"/>
          <w:sz w:val="20"/>
          <w:szCs w:val="20"/>
        </w:rPr>
        <w:t>no</w:t>
      </w:r>
      <w:r w:rsidR="00306526" w:rsidRPr="00643DC7">
        <w:rPr>
          <w:rFonts w:ascii="Times New Roman" w:hAnsi="Times New Roman" w:cs="Times New Roman"/>
          <w:b w:val="0"/>
          <w:bCs w:val="0"/>
          <w:sz w:val="20"/>
          <w:szCs w:val="20"/>
        </w:rPr>
        <w:t xml:space="preserve"> </w:t>
      </w:r>
      <w:r w:rsidR="0008260C" w:rsidRPr="00643DC7">
        <w:rPr>
          <w:rFonts w:ascii="Times New Roman" w:hAnsi="Times New Roman" w:cs="Times New Roman"/>
          <w:b w:val="0"/>
          <w:bCs w:val="0"/>
          <w:sz w:val="20"/>
          <w:szCs w:val="20"/>
        </w:rPr>
        <w:t>endereço</w:t>
      </w:r>
      <w:r w:rsidR="00306526" w:rsidRPr="00643DC7">
        <w:rPr>
          <w:rFonts w:ascii="Times New Roman" w:hAnsi="Times New Roman" w:cs="Times New Roman"/>
          <w:b w:val="0"/>
          <w:bCs w:val="0"/>
          <w:sz w:val="20"/>
          <w:szCs w:val="20"/>
        </w:rPr>
        <w:t xml:space="preserve"> </w:t>
      </w:r>
      <w:r w:rsidR="0008260C" w:rsidRPr="00643DC7">
        <w:rPr>
          <w:rFonts w:ascii="Times New Roman" w:hAnsi="Times New Roman" w:cs="Times New Roman"/>
          <w:b w:val="0"/>
          <w:bCs w:val="0"/>
          <w:spacing w:val="-3"/>
          <w:sz w:val="20"/>
          <w:szCs w:val="20"/>
        </w:rPr>
        <w:t>eletrônico</w:t>
      </w:r>
      <w:r>
        <w:rPr>
          <w:rFonts w:ascii="Times New Roman" w:hAnsi="Times New Roman" w:cs="Times New Roman"/>
          <w:b w:val="0"/>
          <w:bCs w:val="0"/>
          <w:spacing w:val="-3"/>
          <w:sz w:val="20"/>
          <w:szCs w:val="20"/>
        </w:rPr>
        <w:t xml:space="preserve"> </w:t>
      </w:r>
      <w:hyperlink r:id="rId12" w:history="1">
        <w:r w:rsidRPr="00456E2F">
          <w:rPr>
            <w:rStyle w:val="Hyperlink"/>
            <w:rFonts w:ascii="Times New Roman" w:hAnsi="Times New Roman" w:cs="Times New Roman"/>
            <w:b w:val="0"/>
            <w:bCs w:val="0"/>
            <w:spacing w:val="-3"/>
            <w:sz w:val="20"/>
            <w:szCs w:val="20"/>
          </w:rPr>
          <w:t>https://sigaa.sig.ufal.br/sigaa/public/processo_seletivo/lista.jsf</w:t>
        </w:r>
      </w:hyperlink>
      <w:r>
        <w:rPr>
          <w:rFonts w:ascii="Times New Roman" w:hAnsi="Times New Roman" w:cs="Times New Roman"/>
          <w:b w:val="0"/>
          <w:bCs w:val="0"/>
          <w:spacing w:val="-3"/>
          <w:sz w:val="20"/>
          <w:szCs w:val="20"/>
        </w:rPr>
        <w:t xml:space="preserve"> </w:t>
      </w:r>
      <w:r w:rsidR="0008260C" w:rsidRPr="00643DC7">
        <w:rPr>
          <w:rFonts w:ascii="Times New Roman" w:hAnsi="Times New Roman" w:cs="Times New Roman"/>
          <w:b w:val="0"/>
          <w:bCs w:val="0"/>
          <w:sz w:val="20"/>
          <w:szCs w:val="20"/>
        </w:rPr>
        <w:t>(buscar o Processo Seletivo do Mestrado Profis</w:t>
      </w:r>
      <w:r w:rsidR="008D25E1" w:rsidRPr="00643DC7">
        <w:rPr>
          <w:rFonts w:ascii="Times New Roman" w:hAnsi="Times New Roman" w:cs="Times New Roman"/>
          <w:b w:val="0"/>
          <w:bCs w:val="0"/>
          <w:sz w:val="20"/>
          <w:szCs w:val="20"/>
        </w:rPr>
        <w:t>sional em Ensino na Saúde);</w:t>
      </w:r>
    </w:p>
    <w:p w14:paraId="7C7C377B" w14:textId="473CAEE5" w:rsidR="00607E8F" w:rsidRPr="007E31E6" w:rsidRDefault="00643DC7" w:rsidP="00643DC7">
      <w:pPr>
        <w:pStyle w:val="Ttulo11"/>
        <w:numPr>
          <w:ilvl w:val="1"/>
          <w:numId w:val="35"/>
        </w:numPr>
        <w:shd w:val="clear" w:color="auto" w:fill="FFFFFF" w:themeFill="background1"/>
        <w:tabs>
          <w:tab w:val="left" w:pos="284"/>
          <w:tab w:val="left" w:pos="388"/>
          <w:tab w:val="left" w:pos="8562"/>
        </w:tabs>
        <w:spacing w:line="360" w:lineRule="auto"/>
        <w:ind w:left="426" w:right="447" w:hanging="426"/>
        <w:jc w:val="both"/>
        <w:rPr>
          <w:rFonts w:ascii="Times New Roman" w:hAnsi="Times New Roman" w:cs="Times New Roman"/>
          <w:b w:val="0"/>
          <w:bCs w:val="0"/>
          <w:i/>
          <w:color w:val="000000" w:themeColor="text1"/>
          <w:sz w:val="20"/>
          <w:szCs w:val="20"/>
        </w:rPr>
      </w:pPr>
      <w:r>
        <w:rPr>
          <w:rFonts w:ascii="Times New Roman" w:hAnsi="Times New Roman" w:cs="Times New Roman"/>
          <w:b w:val="0"/>
          <w:bCs w:val="0"/>
          <w:sz w:val="20"/>
          <w:szCs w:val="20"/>
        </w:rPr>
        <w:t xml:space="preserve">   </w:t>
      </w:r>
      <w:r w:rsidR="006E3985" w:rsidRPr="004A1473">
        <w:rPr>
          <w:rFonts w:ascii="Times New Roman" w:hAnsi="Times New Roman" w:cs="Times New Roman"/>
          <w:b w:val="0"/>
          <w:bCs w:val="0"/>
          <w:sz w:val="20"/>
          <w:szCs w:val="20"/>
        </w:rPr>
        <w:t>A ficha de inscrição do processo de seleção conterá campos próprios para informações sobre o candidato e respectivo anteprojeto de pesquisa. O candidato deverá anexar os seguintes documentos em arquivo de extensão</w:t>
      </w:r>
      <w:r w:rsidR="006E3985" w:rsidRPr="004A1473">
        <w:rPr>
          <w:rFonts w:ascii="Times New Roman" w:hAnsi="Times New Roman" w:cs="Times New Roman"/>
          <w:b w:val="0"/>
          <w:bCs w:val="0"/>
          <w:spacing w:val="-17"/>
          <w:sz w:val="20"/>
          <w:szCs w:val="20"/>
        </w:rPr>
        <w:t xml:space="preserve"> </w:t>
      </w:r>
      <w:r w:rsidR="006E3985" w:rsidRPr="004A1473">
        <w:rPr>
          <w:rFonts w:ascii="Times New Roman" w:hAnsi="Times New Roman" w:cs="Times New Roman"/>
          <w:b w:val="0"/>
          <w:bCs w:val="0"/>
          <w:sz w:val="20"/>
          <w:szCs w:val="20"/>
        </w:rPr>
        <w:t>.</w:t>
      </w:r>
      <w:r w:rsidR="006E3985" w:rsidRPr="004A1473">
        <w:rPr>
          <w:rFonts w:ascii="Times New Roman" w:hAnsi="Times New Roman" w:cs="Times New Roman"/>
          <w:b w:val="0"/>
          <w:bCs w:val="0"/>
          <w:i/>
          <w:color w:val="000000" w:themeColor="text1"/>
          <w:sz w:val="20"/>
          <w:szCs w:val="20"/>
        </w:rPr>
        <w:t>pdf</w:t>
      </w:r>
      <w:r w:rsidR="00FB02D7" w:rsidRPr="004A1473">
        <w:rPr>
          <w:rFonts w:ascii="Times New Roman" w:hAnsi="Times New Roman" w:cs="Times New Roman"/>
          <w:b w:val="0"/>
          <w:bCs w:val="0"/>
          <w:i/>
          <w:color w:val="000000" w:themeColor="text1"/>
          <w:sz w:val="20"/>
          <w:szCs w:val="20"/>
        </w:rPr>
        <w:t xml:space="preserve"> </w:t>
      </w:r>
      <w:r w:rsidR="00FB02D7" w:rsidRPr="004A1473">
        <w:rPr>
          <w:rFonts w:ascii="Times New Roman" w:hAnsi="Times New Roman" w:cs="Times New Roman"/>
          <w:b w:val="0"/>
          <w:bCs w:val="0"/>
          <w:color w:val="000000" w:themeColor="text1"/>
          <w:sz w:val="20"/>
          <w:szCs w:val="20"/>
        </w:rPr>
        <w:t>(</w:t>
      </w:r>
      <w:r w:rsidR="00FB02D7" w:rsidRPr="004A1473">
        <w:rPr>
          <w:rFonts w:ascii="Times New Roman" w:hAnsi="Times New Roman" w:cs="Times New Roman"/>
          <w:b w:val="0"/>
          <w:bCs w:val="0"/>
          <w:i/>
          <w:color w:val="000000" w:themeColor="text1"/>
          <w:sz w:val="20"/>
          <w:szCs w:val="20"/>
        </w:rPr>
        <w:t>deverão ser enviado</w:t>
      </w:r>
      <w:r w:rsidR="00C87191" w:rsidRPr="004A1473">
        <w:rPr>
          <w:rFonts w:ascii="Times New Roman" w:hAnsi="Times New Roman" w:cs="Times New Roman"/>
          <w:b w:val="0"/>
          <w:bCs w:val="0"/>
          <w:i/>
          <w:color w:val="000000" w:themeColor="text1"/>
          <w:sz w:val="20"/>
          <w:szCs w:val="20"/>
        </w:rPr>
        <w:t>s</w:t>
      </w:r>
      <w:r w:rsidR="00FB02D7" w:rsidRPr="004A1473">
        <w:rPr>
          <w:rFonts w:ascii="Times New Roman" w:hAnsi="Times New Roman" w:cs="Times New Roman"/>
          <w:b w:val="0"/>
          <w:bCs w:val="0"/>
          <w:i/>
          <w:color w:val="000000" w:themeColor="text1"/>
          <w:sz w:val="20"/>
          <w:szCs w:val="20"/>
        </w:rPr>
        <w:t xml:space="preserve"> em um único arquivo os itens “a”, “b”, “c” e o item “f” se necessário, bem como os itens “d” e “</w:t>
      </w:r>
      <w:r w:rsidR="008814E8">
        <w:rPr>
          <w:rFonts w:ascii="Times New Roman" w:hAnsi="Times New Roman" w:cs="Times New Roman"/>
          <w:b w:val="0"/>
          <w:bCs w:val="0"/>
          <w:i/>
          <w:color w:val="000000" w:themeColor="text1"/>
          <w:sz w:val="20"/>
          <w:szCs w:val="20"/>
        </w:rPr>
        <w:t>g</w:t>
      </w:r>
      <w:r w:rsidR="00FB02D7" w:rsidRPr="004A1473">
        <w:rPr>
          <w:rFonts w:ascii="Times New Roman" w:hAnsi="Times New Roman" w:cs="Times New Roman"/>
          <w:b w:val="0"/>
          <w:bCs w:val="0"/>
          <w:i/>
          <w:color w:val="000000" w:themeColor="text1"/>
          <w:sz w:val="20"/>
          <w:szCs w:val="20"/>
        </w:rPr>
        <w:t>”, também em arquivo único)</w:t>
      </w:r>
      <w:r w:rsidR="006E3985" w:rsidRPr="004A1473">
        <w:rPr>
          <w:rFonts w:ascii="Times New Roman" w:hAnsi="Times New Roman" w:cs="Times New Roman"/>
          <w:b w:val="0"/>
          <w:bCs w:val="0"/>
          <w:i/>
          <w:color w:val="000000" w:themeColor="text1"/>
          <w:sz w:val="20"/>
          <w:szCs w:val="20"/>
        </w:rPr>
        <w:t>:</w:t>
      </w:r>
    </w:p>
    <w:p w14:paraId="4469707B" w14:textId="77777777" w:rsidR="0008260C" w:rsidRPr="004A1473" w:rsidRDefault="0008260C" w:rsidP="00174B8A">
      <w:pPr>
        <w:pStyle w:val="PargrafodaLista"/>
        <w:numPr>
          <w:ilvl w:val="2"/>
          <w:numId w:val="35"/>
        </w:numPr>
        <w:tabs>
          <w:tab w:val="left" w:pos="284"/>
        </w:tabs>
        <w:spacing w:line="360" w:lineRule="auto"/>
        <w:ind w:left="0" w:right="447" w:firstLine="0"/>
        <w:rPr>
          <w:rFonts w:ascii="Times New Roman" w:hAnsi="Times New Roman" w:cs="Times New Roman"/>
          <w:sz w:val="20"/>
          <w:szCs w:val="20"/>
        </w:rPr>
      </w:pPr>
      <w:bookmarkStart w:id="1" w:name="_Hlk85706764"/>
      <w:r w:rsidRPr="004A1473">
        <w:rPr>
          <w:rFonts w:ascii="Times New Roman" w:hAnsi="Times New Roman" w:cs="Times New Roman"/>
          <w:sz w:val="20"/>
          <w:szCs w:val="20"/>
        </w:rPr>
        <w:t xml:space="preserve">Documentos OBRIGATÓRIOS </w:t>
      </w:r>
      <w:r w:rsidR="00414C2D" w:rsidRPr="004A1473">
        <w:rPr>
          <w:rFonts w:ascii="Times New Roman" w:hAnsi="Times New Roman" w:cs="Times New Roman"/>
          <w:sz w:val="20"/>
          <w:szCs w:val="20"/>
        </w:rPr>
        <w:t>PARA TODOS OS CANDIDATOS:</w:t>
      </w:r>
    </w:p>
    <w:p w14:paraId="1C0CEFD5" w14:textId="77777777" w:rsidR="009B5D77" w:rsidRPr="004A1473" w:rsidRDefault="009B5D77" w:rsidP="00921CDB">
      <w:pPr>
        <w:pStyle w:val="PargrafodaLista"/>
        <w:numPr>
          <w:ilvl w:val="0"/>
          <w:numId w:val="2"/>
        </w:numPr>
        <w:tabs>
          <w:tab w:val="left" w:pos="1985"/>
        </w:tabs>
        <w:spacing w:line="360" w:lineRule="auto"/>
        <w:ind w:left="1985" w:right="447" w:hanging="284"/>
        <w:rPr>
          <w:rFonts w:ascii="Times New Roman" w:hAnsi="Times New Roman" w:cs="Times New Roman"/>
          <w:sz w:val="20"/>
          <w:szCs w:val="20"/>
        </w:rPr>
      </w:pPr>
      <w:r w:rsidRPr="004A1473">
        <w:rPr>
          <w:rFonts w:ascii="Times New Roman" w:hAnsi="Times New Roman" w:cs="Times New Roman"/>
          <w:sz w:val="20"/>
          <w:szCs w:val="20"/>
        </w:rPr>
        <w:t xml:space="preserve">Carteira Oficial de Identidade ou documento equivalente, conforme subitens </w:t>
      </w:r>
      <w:r w:rsidR="00E85679" w:rsidRPr="004A1473">
        <w:rPr>
          <w:rFonts w:ascii="Times New Roman" w:hAnsi="Times New Roman" w:cs="Times New Roman"/>
          <w:sz w:val="20"/>
          <w:szCs w:val="20"/>
        </w:rPr>
        <w:t>5.4 e 5</w:t>
      </w:r>
      <w:r w:rsidRPr="004A1473">
        <w:rPr>
          <w:rFonts w:ascii="Times New Roman" w:hAnsi="Times New Roman" w:cs="Times New Roman"/>
          <w:sz w:val="20"/>
          <w:szCs w:val="20"/>
        </w:rPr>
        <w:t>.5</w:t>
      </w:r>
    </w:p>
    <w:p w14:paraId="37598D5B" w14:textId="77777777" w:rsidR="0008260C" w:rsidRPr="004A1473" w:rsidRDefault="0008260C" w:rsidP="00921CDB">
      <w:pPr>
        <w:pStyle w:val="PargrafodaLista"/>
        <w:numPr>
          <w:ilvl w:val="0"/>
          <w:numId w:val="2"/>
        </w:numPr>
        <w:tabs>
          <w:tab w:val="left" w:pos="1985"/>
        </w:tabs>
        <w:spacing w:line="360" w:lineRule="auto"/>
        <w:ind w:left="1985" w:right="447" w:hanging="284"/>
        <w:rPr>
          <w:rFonts w:ascii="Times New Roman" w:hAnsi="Times New Roman" w:cs="Times New Roman"/>
          <w:sz w:val="20"/>
          <w:szCs w:val="20"/>
        </w:rPr>
      </w:pPr>
      <w:r w:rsidRPr="004A1473">
        <w:rPr>
          <w:rFonts w:ascii="Times New Roman" w:hAnsi="Times New Roman" w:cs="Times New Roman"/>
          <w:sz w:val="20"/>
          <w:szCs w:val="20"/>
        </w:rPr>
        <w:t>Cadastro de Pessoa Física (CPF);</w:t>
      </w:r>
    </w:p>
    <w:p w14:paraId="0190A0C6" w14:textId="77777777" w:rsidR="009B5D77" w:rsidRPr="004A1473" w:rsidRDefault="009B5D77" w:rsidP="00921CDB">
      <w:pPr>
        <w:pStyle w:val="PargrafodaLista"/>
        <w:numPr>
          <w:ilvl w:val="0"/>
          <w:numId w:val="2"/>
        </w:numPr>
        <w:tabs>
          <w:tab w:val="left" w:pos="1985"/>
        </w:tabs>
        <w:spacing w:line="360" w:lineRule="auto"/>
        <w:ind w:left="1985" w:right="447" w:hanging="284"/>
        <w:rPr>
          <w:rFonts w:ascii="Times New Roman" w:hAnsi="Times New Roman" w:cs="Times New Roman"/>
          <w:sz w:val="20"/>
          <w:szCs w:val="20"/>
        </w:rPr>
      </w:pPr>
      <w:r w:rsidRPr="004A1473">
        <w:rPr>
          <w:rFonts w:ascii="Times New Roman" w:hAnsi="Times New Roman" w:cs="Times New Roman"/>
          <w:sz w:val="20"/>
          <w:szCs w:val="20"/>
        </w:rPr>
        <w:t>Fotografia atualizada 3 x 4 colorida;</w:t>
      </w:r>
    </w:p>
    <w:p w14:paraId="24746EB3" w14:textId="77777777" w:rsidR="00766EDC" w:rsidRPr="004A1473" w:rsidRDefault="009B5D77" w:rsidP="00921CDB">
      <w:pPr>
        <w:pStyle w:val="PargrafodaLista"/>
        <w:numPr>
          <w:ilvl w:val="0"/>
          <w:numId w:val="2"/>
        </w:numPr>
        <w:tabs>
          <w:tab w:val="left" w:pos="1985"/>
        </w:tabs>
        <w:spacing w:line="360" w:lineRule="auto"/>
        <w:ind w:left="1985" w:right="447" w:hanging="284"/>
        <w:rPr>
          <w:rFonts w:ascii="Times New Roman" w:hAnsi="Times New Roman" w:cs="Times New Roman"/>
          <w:sz w:val="20"/>
          <w:szCs w:val="20"/>
        </w:rPr>
      </w:pPr>
      <w:r w:rsidRPr="004A1473">
        <w:rPr>
          <w:rFonts w:ascii="Times New Roman" w:hAnsi="Times New Roman" w:cs="Times New Roman"/>
          <w:sz w:val="20"/>
          <w:szCs w:val="20"/>
        </w:rPr>
        <w:t>Currículo Lattes (lattes.cnpq.br)atualizado;</w:t>
      </w:r>
    </w:p>
    <w:p w14:paraId="21C7874C" w14:textId="77777777" w:rsidR="0008260C" w:rsidRPr="004A1473" w:rsidRDefault="0008260C" w:rsidP="00921CDB">
      <w:pPr>
        <w:pStyle w:val="PargrafodaLista"/>
        <w:numPr>
          <w:ilvl w:val="0"/>
          <w:numId w:val="2"/>
        </w:numPr>
        <w:tabs>
          <w:tab w:val="left" w:pos="1985"/>
        </w:tabs>
        <w:spacing w:line="360" w:lineRule="auto"/>
        <w:ind w:left="1985" w:right="447" w:hanging="284"/>
        <w:rPr>
          <w:rFonts w:ascii="Times New Roman" w:hAnsi="Times New Roman" w:cs="Times New Roman"/>
          <w:sz w:val="20"/>
          <w:szCs w:val="20"/>
        </w:rPr>
      </w:pPr>
      <w:r w:rsidRPr="004A1473">
        <w:rPr>
          <w:rFonts w:ascii="Times New Roman" w:hAnsi="Times New Roman" w:cs="Times New Roman"/>
          <w:sz w:val="20"/>
          <w:szCs w:val="20"/>
        </w:rPr>
        <w:t>Comprovante das obrigações militares (para homens);</w:t>
      </w:r>
    </w:p>
    <w:p w14:paraId="7E9E2B69" w14:textId="77777777" w:rsidR="0008260C" w:rsidRPr="004A1473" w:rsidRDefault="0008260C" w:rsidP="00921CDB">
      <w:pPr>
        <w:pStyle w:val="PargrafodaLista"/>
        <w:numPr>
          <w:ilvl w:val="0"/>
          <w:numId w:val="2"/>
        </w:numPr>
        <w:tabs>
          <w:tab w:val="left" w:pos="1985"/>
        </w:tabs>
        <w:spacing w:line="360" w:lineRule="auto"/>
        <w:ind w:left="1985" w:right="447" w:hanging="284"/>
        <w:rPr>
          <w:rFonts w:ascii="Times New Roman" w:hAnsi="Times New Roman" w:cs="Times New Roman"/>
          <w:sz w:val="20"/>
          <w:szCs w:val="20"/>
        </w:rPr>
      </w:pPr>
      <w:r w:rsidRPr="004A1473">
        <w:rPr>
          <w:rFonts w:ascii="Times New Roman" w:hAnsi="Times New Roman" w:cs="Times New Roman"/>
          <w:sz w:val="20"/>
          <w:szCs w:val="20"/>
        </w:rPr>
        <w:t>Registro Nacional de Estrangeiros ou Passaporte (para estrangeiros);</w:t>
      </w:r>
    </w:p>
    <w:p w14:paraId="54A86714" w14:textId="50B91D1D" w:rsidR="00E016B2" w:rsidRPr="004A1473" w:rsidRDefault="0008260C" w:rsidP="00921CDB">
      <w:pPr>
        <w:pStyle w:val="PargrafodaLista"/>
        <w:numPr>
          <w:ilvl w:val="0"/>
          <w:numId w:val="2"/>
        </w:numPr>
        <w:tabs>
          <w:tab w:val="left" w:pos="1985"/>
        </w:tabs>
        <w:spacing w:line="360" w:lineRule="auto"/>
        <w:ind w:left="1985" w:right="447" w:hanging="284"/>
        <w:rPr>
          <w:rFonts w:ascii="Times New Roman" w:hAnsi="Times New Roman" w:cs="Times New Roman"/>
          <w:sz w:val="20"/>
          <w:szCs w:val="20"/>
        </w:rPr>
      </w:pPr>
      <w:r w:rsidRPr="004A1473">
        <w:rPr>
          <w:rFonts w:ascii="Times New Roman" w:hAnsi="Times New Roman" w:cs="Times New Roman"/>
          <w:sz w:val="20"/>
          <w:szCs w:val="20"/>
        </w:rPr>
        <w:t xml:space="preserve">Diploma (FRENTE e VERSO) Certidão de Conclusão de </w:t>
      </w:r>
      <w:r w:rsidR="00121EE8" w:rsidRPr="004A1473">
        <w:rPr>
          <w:rFonts w:ascii="Times New Roman" w:hAnsi="Times New Roman" w:cs="Times New Roman"/>
          <w:sz w:val="20"/>
          <w:szCs w:val="20"/>
        </w:rPr>
        <w:t>Curso de Graduação</w:t>
      </w:r>
      <w:r w:rsidRPr="004A1473">
        <w:rPr>
          <w:rFonts w:ascii="Times New Roman" w:hAnsi="Times New Roman" w:cs="Times New Roman"/>
          <w:sz w:val="20"/>
          <w:szCs w:val="20"/>
        </w:rPr>
        <w:t>, emitida pela Instituição onde o título foi obtido, contendo a data  da Colação de Grau, OU declaração de provável concluinte, carimbada e assinada pelo coordenador de curso ou pelo órgão responsável por atestar o vínculo do candidato junto ao curso</w:t>
      </w:r>
      <w:r w:rsidR="00414C2D" w:rsidRPr="004A1473">
        <w:rPr>
          <w:rFonts w:ascii="Times New Roman" w:hAnsi="Times New Roman" w:cs="Times New Roman"/>
          <w:sz w:val="20"/>
          <w:szCs w:val="20"/>
        </w:rPr>
        <w:t>;</w:t>
      </w:r>
    </w:p>
    <w:p w14:paraId="5B875915" w14:textId="1F061147" w:rsidR="00CD10D3" w:rsidRPr="004A1473" w:rsidRDefault="00CD10D3" w:rsidP="00921CDB">
      <w:pPr>
        <w:pStyle w:val="PargrafodaLista"/>
        <w:numPr>
          <w:ilvl w:val="0"/>
          <w:numId w:val="2"/>
        </w:numPr>
        <w:tabs>
          <w:tab w:val="left" w:pos="1706"/>
        </w:tabs>
        <w:spacing w:line="360" w:lineRule="auto"/>
        <w:ind w:right="448" w:firstLine="499"/>
        <w:rPr>
          <w:rFonts w:ascii="Times New Roman" w:hAnsi="Times New Roman" w:cs="Times New Roman"/>
          <w:sz w:val="20"/>
          <w:szCs w:val="20"/>
        </w:rPr>
      </w:pPr>
      <w:r w:rsidRPr="004A1473">
        <w:rPr>
          <w:rFonts w:ascii="Times New Roman" w:hAnsi="Times New Roman" w:cs="Times New Roman"/>
          <w:sz w:val="20"/>
          <w:szCs w:val="20"/>
        </w:rPr>
        <w:t xml:space="preserve">Declaração de </w:t>
      </w:r>
      <w:r w:rsidR="00DD22F1" w:rsidRPr="004A1473">
        <w:rPr>
          <w:rFonts w:ascii="Times New Roman" w:hAnsi="Times New Roman" w:cs="Times New Roman"/>
          <w:sz w:val="20"/>
          <w:szCs w:val="20"/>
        </w:rPr>
        <w:t>Cópias Autênticas</w:t>
      </w:r>
      <w:r w:rsidR="007E31E6">
        <w:rPr>
          <w:rFonts w:ascii="Times New Roman" w:hAnsi="Times New Roman" w:cs="Times New Roman"/>
          <w:sz w:val="20"/>
          <w:szCs w:val="20"/>
        </w:rPr>
        <w:t xml:space="preserve"> </w:t>
      </w:r>
      <w:r w:rsidRPr="004A1473">
        <w:rPr>
          <w:rFonts w:ascii="Times New Roman" w:hAnsi="Times New Roman" w:cs="Times New Roman"/>
          <w:sz w:val="20"/>
          <w:szCs w:val="20"/>
        </w:rPr>
        <w:t>(Anexo V);</w:t>
      </w:r>
      <w:r w:rsidR="00EC678D" w:rsidRPr="004A1473">
        <w:rPr>
          <w:rFonts w:ascii="Times New Roman" w:hAnsi="Times New Roman" w:cs="Times New Roman"/>
          <w:sz w:val="20"/>
          <w:szCs w:val="20"/>
        </w:rPr>
        <w:t xml:space="preserve"> </w:t>
      </w:r>
    </w:p>
    <w:p w14:paraId="72716D44" w14:textId="0AA9F1CB" w:rsidR="00414C2D" w:rsidRPr="004A1473" w:rsidRDefault="00414C2D" w:rsidP="00921CDB">
      <w:pPr>
        <w:pStyle w:val="PargrafodaLista"/>
        <w:numPr>
          <w:ilvl w:val="0"/>
          <w:numId w:val="2"/>
        </w:numPr>
        <w:tabs>
          <w:tab w:val="left" w:pos="1985"/>
        </w:tabs>
        <w:spacing w:line="360" w:lineRule="auto"/>
        <w:ind w:left="1985" w:right="447" w:hanging="284"/>
        <w:rPr>
          <w:rFonts w:ascii="Times New Roman" w:hAnsi="Times New Roman" w:cs="Times New Roman"/>
          <w:sz w:val="20"/>
          <w:szCs w:val="20"/>
        </w:rPr>
      </w:pPr>
      <w:r w:rsidRPr="004A1473">
        <w:rPr>
          <w:rFonts w:ascii="Times New Roman" w:hAnsi="Times New Roman" w:cs="Times New Roman"/>
          <w:sz w:val="20"/>
          <w:szCs w:val="20"/>
        </w:rPr>
        <w:t xml:space="preserve">Anteprojeto de </w:t>
      </w:r>
      <w:r w:rsidR="007E31E6">
        <w:rPr>
          <w:rFonts w:ascii="Times New Roman" w:hAnsi="Times New Roman" w:cs="Times New Roman"/>
          <w:sz w:val="20"/>
          <w:szCs w:val="20"/>
        </w:rPr>
        <w:t>P</w:t>
      </w:r>
      <w:r w:rsidRPr="004A1473">
        <w:rPr>
          <w:rFonts w:ascii="Times New Roman" w:hAnsi="Times New Roman" w:cs="Times New Roman"/>
          <w:sz w:val="20"/>
          <w:szCs w:val="20"/>
        </w:rPr>
        <w:t xml:space="preserve">esquisa </w:t>
      </w:r>
      <w:r w:rsidR="00AF2CAF" w:rsidRPr="004A1473">
        <w:rPr>
          <w:rFonts w:ascii="Times New Roman" w:hAnsi="Times New Roman" w:cs="Times New Roman"/>
          <w:sz w:val="20"/>
          <w:szCs w:val="20"/>
        </w:rPr>
        <w:t>(</w:t>
      </w:r>
      <w:r w:rsidRPr="004A1473">
        <w:rPr>
          <w:rFonts w:ascii="Times New Roman" w:hAnsi="Times New Roman" w:cs="Times New Roman"/>
          <w:sz w:val="20"/>
          <w:szCs w:val="20"/>
        </w:rPr>
        <w:t>Anexo</w:t>
      </w:r>
      <w:r w:rsidRPr="004A1473">
        <w:rPr>
          <w:rFonts w:ascii="Times New Roman" w:hAnsi="Times New Roman" w:cs="Times New Roman"/>
          <w:spacing w:val="-9"/>
          <w:sz w:val="20"/>
          <w:szCs w:val="20"/>
        </w:rPr>
        <w:t xml:space="preserve"> </w:t>
      </w:r>
      <w:r w:rsidR="00AF2CAF" w:rsidRPr="004A1473">
        <w:rPr>
          <w:rFonts w:ascii="Times New Roman" w:hAnsi="Times New Roman" w:cs="Times New Roman"/>
          <w:spacing w:val="-9"/>
          <w:sz w:val="20"/>
          <w:szCs w:val="20"/>
        </w:rPr>
        <w:t>I)</w:t>
      </w:r>
      <w:r w:rsidRPr="004A1473">
        <w:rPr>
          <w:rFonts w:ascii="Times New Roman" w:hAnsi="Times New Roman" w:cs="Times New Roman"/>
          <w:sz w:val="20"/>
          <w:szCs w:val="20"/>
        </w:rPr>
        <w:t>;</w:t>
      </w:r>
    </w:p>
    <w:p w14:paraId="0479C676" w14:textId="77777777" w:rsidR="00414C2D" w:rsidRPr="004A1473" w:rsidRDefault="00414C2D" w:rsidP="00921CDB">
      <w:pPr>
        <w:pStyle w:val="PargrafodaLista"/>
        <w:tabs>
          <w:tab w:val="left" w:pos="1201"/>
          <w:tab w:val="left" w:pos="1202"/>
        </w:tabs>
        <w:spacing w:line="360" w:lineRule="auto"/>
        <w:ind w:left="1201" w:right="447"/>
        <w:rPr>
          <w:rFonts w:ascii="Times New Roman" w:hAnsi="Times New Roman" w:cs="Times New Roman"/>
          <w:sz w:val="20"/>
          <w:szCs w:val="20"/>
        </w:rPr>
      </w:pPr>
    </w:p>
    <w:bookmarkEnd w:id="1"/>
    <w:p w14:paraId="4EBF60FA" w14:textId="77777777" w:rsidR="009B5D77" w:rsidRPr="004A1473" w:rsidRDefault="0008260C" w:rsidP="00921CDB">
      <w:pPr>
        <w:pStyle w:val="PargrafodaLista"/>
        <w:numPr>
          <w:ilvl w:val="2"/>
          <w:numId w:val="35"/>
        </w:numPr>
        <w:tabs>
          <w:tab w:val="left" w:pos="902"/>
        </w:tabs>
        <w:spacing w:line="360" w:lineRule="auto"/>
        <w:rPr>
          <w:rFonts w:ascii="Times New Roman" w:hAnsi="Times New Roman" w:cs="Times New Roman"/>
          <w:sz w:val="20"/>
          <w:szCs w:val="20"/>
        </w:rPr>
      </w:pPr>
      <w:r w:rsidRPr="004A1473">
        <w:rPr>
          <w:rFonts w:ascii="Times New Roman" w:hAnsi="Times New Roman" w:cs="Times New Roman"/>
          <w:sz w:val="20"/>
          <w:szCs w:val="20"/>
        </w:rPr>
        <w:t>Obrigatórios apenas aos COTISTAS (além</w:t>
      </w:r>
      <w:r w:rsidR="009B5D77" w:rsidRPr="004A1473">
        <w:rPr>
          <w:rFonts w:ascii="Times New Roman" w:hAnsi="Times New Roman" w:cs="Times New Roman"/>
          <w:sz w:val="20"/>
          <w:szCs w:val="20"/>
        </w:rPr>
        <w:t xml:space="preserve">  da documentação descrita no item</w:t>
      </w:r>
      <w:r w:rsidR="009B5D77" w:rsidRPr="004A1473">
        <w:rPr>
          <w:rFonts w:ascii="Times New Roman" w:hAnsi="Times New Roman" w:cs="Times New Roman"/>
          <w:spacing w:val="-7"/>
          <w:sz w:val="20"/>
          <w:szCs w:val="20"/>
        </w:rPr>
        <w:t xml:space="preserve"> </w:t>
      </w:r>
      <w:r w:rsidR="00607E8F" w:rsidRPr="004A1473">
        <w:rPr>
          <w:rFonts w:ascii="Times New Roman" w:hAnsi="Times New Roman" w:cs="Times New Roman"/>
          <w:spacing w:val="-7"/>
          <w:sz w:val="20"/>
          <w:szCs w:val="20"/>
        </w:rPr>
        <w:t>“5.3</w:t>
      </w:r>
      <w:r w:rsidR="00306526" w:rsidRPr="004A1473">
        <w:rPr>
          <w:rFonts w:ascii="Times New Roman" w:hAnsi="Times New Roman" w:cs="Times New Roman"/>
          <w:spacing w:val="-7"/>
          <w:sz w:val="20"/>
          <w:szCs w:val="20"/>
        </w:rPr>
        <w:t>.1</w:t>
      </w:r>
      <w:r w:rsidR="00307A28" w:rsidRPr="004A1473">
        <w:rPr>
          <w:rFonts w:ascii="Times New Roman" w:hAnsi="Times New Roman" w:cs="Times New Roman"/>
          <w:spacing w:val="-7"/>
          <w:sz w:val="20"/>
          <w:szCs w:val="20"/>
        </w:rPr>
        <w:t>)</w:t>
      </w:r>
      <w:r w:rsidR="009B5D77" w:rsidRPr="004A1473">
        <w:rPr>
          <w:rFonts w:ascii="Times New Roman" w:hAnsi="Times New Roman" w:cs="Times New Roman"/>
          <w:sz w:val="20"/>
          <w:szCs w:val="20"/>
        </w:rPr>
        <w:t>:</w:t>
      </w:r>
    </w:p>
    <w:p w14:paraId="1EF834EF" w14:textId="77777777" w:rsidR="0008260C" w:rsidRPr="004A1473" w:rsidRDefault="0008260C" w:rsidP="00921CDB">
      <w:pPr>
        <w:pStyle w:val="PargrafodaLista"/>
        <w:tabs>
          <w:tab w:val="left" w:pos="842"/>
        </w:tabs>
        <w:spacing w:line="360" w:lineRule="auto"/>
        <w:ind w:left="360" w:right="447"/>
        <w:rPr>
          <w:rFonts w:ascii="Times New Roman" w:hAnsi="Times New Roman" w:cs="Times New Roman"/>
          <w:sz w:val="20"/>
          <w:szCs w:val="20"/>
        </w:rPr>
      </w:pPr>
    </w:p>
    <w:p w14:paraId="33136DB2" w14:textId="75D54830" w:rsidR="005914D5" w:rsidRPr="004A1473" w:rsidRDefault="009B5D77" w:rsidP="00921CDB">
      <w:pPr>
        <w:pStyle w:val="PargrafodaLista"/>
        <w:numPr>
          <w:ilvl w:val="0"/>
          <w:numId w:val="5"/>
        </w:numPr>
        <w:tabs>
          <w:tab w:val="left" w:pos="1201"/>
          <w:tab w:val="left" w:pos="1202"/>
        </w:tabs>
        <w:spacing w:line="360" w:lineRule="auto"/>
        <w:ind w:left="1985" w:right="447" w:hanging="284"/>
        <w:rPr>
          <w:rFonts w:ascii="Times New Roman" w:hAnsi="Times New Roman" w:cs="Times New Roman"/>
          <w:sz w:val="20"/>
          <w:szCs w:val="20"/>
        </w:rPr>
      </w:pPr>
      <w:r w:rsidRPr="004A1473">
        <w:rPr>
          <w:rFonts w:ascii="Times New Roman" w:hAnsi="Times New Roman" w:cs="Times New Roman"/>
          <w:sz w:val="20"/>
          <w:szCs w:val="20"/>
        </w:rPr>
        <w:t xml:space="preserve">Negros/as (pretos/as e pardos/as): </w:t>
      </w:r>
      <w:r w:rsidR="00FB502B" w:rsidRPr="004A1473">
        <w:rPr>
          <w:rFonts w:ascii="Times New Roman" w:hAnsi="Times New Roman" w:cs="Times New Roman"/>
          <w:sz w:val="20"/>
          <w:szCs w:val="20"/>
        </w:rPr>
        <w:t xml:space="preserve">Formulário de Concorrência das vagas destinadas </w:t>
      </w:r>
      <w:r w:rsidR="00AF2CAF" w:rsidRPr="004A1473">
        <w:rPr>
          <w:rFonts w:ascii="Times New Roman" w:hAnsi="Times New Roman" w:cs="Times New Roman"/>
          <w:sz w:val="20"/>
          <w:szCs w:val="20"/>
        </w:rPr>
        <w:t xml:space="preserve">a </w:t>
      </w:r>
      <w:r w:rsidR="00FB502B" w:rsidRPr="004A1473">
        <w:rPr>
          <w:rFonts w:ascii="Times New Roman" w:hAnsi="Times New Roman" w:cs="Times New Roman"/>
          <w:sz w:val="20"/>
          <w:szCs w:val="20"/>
        </w:rPr>
        <w:t>Cotas</w:t>
      </w:r>
      <w:r w:rsidRPr="004A1473">
        <w:rPr>
          <w:rFonts w:ascii="Times New Roman" w:hAnsi="Times New Roman" w:cs="Times New Roman"/>
          <w:sz w:val="20"/>
          <w:szCs w:val="20"/>
        </w:rPr>
        <w:t xml:space="preserve">, </w:t>
      </w:r>
      <w:r w:rsidR="00AF2CAF" w:rsidRPr="004A1473">
        <w:rPr>
          <w:rFonts w:ascii="Times New Roman" w:hAnsi="Times New Roman" w:cs="Times New Roman"/>
          <w:sz w:val="20"/>
          <w:szCs w:val="20"/>
        </w:rPr>
        <w:t>(Anexo</w:t>
      </w:r>
      <w:r w:rsidR="00AF2CAF" w:rsidRPr="004A1473">
        <w:rPr>
          <w:rFonts w:ascii="Times New Roman" w:hAnsi="Times New Roman" w:cs="Times New Roman"/>
          <w:spacing w:val="-9"/>
          <w:sz w:val="20"/>
          <w:szCs w:val="20"/>
        </w:rPr>
        <w:t xml:space="preserve"> II) </w:t>
      </w:r>
      <w:r w:rsidRPr="004A1473">
        <w:rPr>
          <w:rFonts w:ascii="Times New Roman" w:hAnsi="Times New Roman" w:cs="Times New Roman"/>
          <w:sz w:val="20"/>
          <w:szCs w:val="20"/>
        </w:rPr>
        <w:t>deste</w:t>
      </w:r>
      <w:r w:rsidRPr="004A1473">
        <w:rPr>
          <w:rFonts w:ascii="Times New Roman" w:hAnsi="Times New Roman" w:cs="Times New Roman"/>
          <w:spacing w:val="-1"/>
          <w:sz w:val="20"/>
          <w:szCs w:val="20"/>
        </w:rPr>
        <w:t xml:space="preserve"> </w:t>
      </w:r>
      <w:r w:rsidR="005914D5" w:rsidRPr="004A1473">
        <w:rPr>
          <w:rFonts w:ascii="Times New Roman" w:hAnsi="Times New Roman" w:cs="Times New Roman"/>
          <w:sz w:val="20"/>
          <w:szCs w:val="20"/>
        </w:rPr>
        <w:t>Edital, e  Documento que ateste o pertencimento étnico à comunidade emitido por liderança local nos termos do art. 10 da RESOLUÇÃO Nº.</w:t>
      </w:r>
      <w:r w:rsidR="005914D5" w:rsidRPr="004A1473">
        <w:rPr>
          <w:rFonts w:ascii="Times New Roman" w:hAnsi="Times New Roman" w:cs="Times New Roman"/>
          <w:spacing w:val="-20"/>
          <w:sz w:val="20"/>
          <w:szCs w:val="20"/>
        </w:rPr>
        <w:t xml:space="preserve"> </w:t>
      </w:r>
      <w:r w:rsidR="005914D5" w:rsidRPr="004A1473">
        <w:rPr>
          <w:rFonts w:ascii="Times New Roman" w:hAnsi="Times New Roman" w:cs="Times New Roman"/>
          <w:sz w:val="20"/>
          <w:szCs w:val="20"/>
        </w:rPr>
        <w:t>86/2018-CONSUNI/UFAL.</w:t>
      </w:r>
    </w:p>
    <w:p w14:paraId="0B641A56" w14:textId="77777777" w:rsidR="009B5D77" w:rsidRPr="004A1473" w:rsidRDefault="009B5D77" w:rsidP="00921CDB">
      <w:pPr>
        <w:pStyle w:val="PargrafodaLista"/>
        <w:numPr>
          <w:ilvl w:val="0"/>
          <w:numId w:val="5"/>
        </w:numPr>
        <w:tabs>
          <w:tab w:val="left" w:pos="1608"/>
        </w:tabs>
        <w:spacing w:line="360" w:lineRule="auto"/>
        <w:ind w:left="1985" w:right="508" w:hanging="284"/>
        <w:rPr>
          <w:rFonts w:ascii="Times New Roman" w:hAnsi="Times New Roman" w:cs="Times New Roman"/>
          <w:sz w:val="20"/>
          <w:szCs w:val="20"/>
        </w:rPr>
      </w:pPr>
      <w:r w:rsidRPr="004A1473">
        <w:rPr>
          <w:rFonts w:ascii="Times New Roman" w:hAnsi="Times New Roman" w:cs="Times New Roman"/>
          <w:sz w:val="20"/>
          <w:szCs w:val="20"/>
        </w:rPr>
        <w:t xml:space="preserve">Indígenas: </w:t>
      </w:r>
      <w:r w:rsidR="00AF2CAF" w:rsidRPr="004A1473">
        <w:rPr>
          <w:rFonts w:ascii="Times New Roman" w:hAnsi="Times New Roman" w:cs="Times New Roman"/>
          <w:sz w:val="20"/>
          <w:szCs w:val="20"/>
        </w:rPr>
        <w:t>Formulário de Concorrência das vagas destinadas a Cotas</w:t>
      </w:r>
      <w:r w:rsidR="005914D5" w:rsidRPr="004A1473">
        <w:rPr>
          <w:rFonts w:ascii="Times New Roman" w:hAnsi="Times New Roman" w:cs="Times New Roman"/>
          <w:sz w:val="20"/>
          <w:szCs w:val="20"/>
        </w:rPr>
        <w:t xml:space="preserve">, </w:t>
      </w:r>
      <w:r w:rsidR="00AF2CAF" w:rsidRPr="004A1473">
        <w:rPr>
          <w:rFonts w:ascii="Times New Roman" w:hAnsi="Times New Roman" w:cs="Times New Roman"/>
          <w:sz w:val="20"/>
          <w:szCs w:val="20"/>
        </w:rPr>
        <w:t>(Anexo</w:t>
      </w:r>
      <w:r w:rsidR="00AF2CAF" w:rsidRPr="004A1473">
        <w:rPr>
          <w:rFonts w:ascii="Times New Roman" w:hAnsi="Times New Roman" w:cs="Times New Roman"/>
          <w:spacing w:val="-9"/>
          <w:sz w:val="20"/>
          <w:szCs w:val="20"/>
        </w:rPr>
        <w:t xml:space="preserve"> III) </w:t>
      </w:r>
      <w:r w:rsidR="005914D5" w:rsidRPr="004A1473">
        <w:rPr>
          <w:rFonts w:ascii="Times New Roman" w:hAnsi="Times New Roman" w:cs="Times New Roman"/>
          <w:sz w:val="20"/>
          <w:szCs w:val="20"/>
        </w:rPr>
        <w:t xml:space="preserve">deste Edital </w:t>
      </w:r>
      <w:r w:rsidR="008519CB" w:rsidRPr="004A1473">
        <w:rPr>
          <w:rFonts w:ascii="Times New Roman" w:hAnsi="Times New Roman" w:cs="Times New Roman"/>
          <w:sz w:val="20"/>
          <w:szCs w:val="20"/>
        </w:rPr>
        <w:t>;</w:t>
      </w:r>
    </w:p>
    <w:p w14:paraId="1750B2C2" w14:textId="46D19534" w:rsidR="00A03711" w:rsidRDefault="009B5D77" w:rsidP="007E31E6">
      <w:pPr>
        <w:pStyle w:val="PargrafodaLista"/>
        <w:numPr>
          <w:ilvl w:val="0"/>
          <w:numId w:val="5"/>
        </w:numPr>
        <w:tabs>
          <w:tab w:val="left" w:pos="1608"/>
        </w:tabs>
        <w:spacing w:line="360" w:lineRule="auto"/>
        <w:ind w:left="1985" w:right="508" w:hanging="284"/>
        <w:rPr>
          <w:rFonts w:ascii="Times New Roman" w:hAnsi="Times New Roman" w:cs="Times New Roman"/>
          <w:sz w:val="20"/>
          <w:szCs w:val="20"/>
        </w:rPr>
      </w:pPr>
      <w:r w:rsidRPr="004A1473">
        <w:rPr>
          <w:rFonts w:ascii="Times New Roman" w:hAnsi="Times New Roman" w:cs="Times New Roman"/>
          <w:sz w:val="20"/>
          <w:szCs w:val="20"/>
        </w:rPr>
        <w:t xml:space="preserve">Pessoa com Deficiência: </w:t>
      </w:r>
      <w:r w:rsidR="00AF2CAF" w:rsidRPr="004A1473">
        <w:rPr>
          <w:rFonts w:ascii="Times New Roman" w:hAnsi="Times New Roman" w:cs="Times New Roman"/>
          <w:sz w:val="20"/>
          <w:szCs w:val="20"/>
        </w:rPr>
        <w:t>Formulário de Concorrência das vagas destinadas a Cotas (Anexo</w:t>
      </w:r>
      <w:r w:rsidR="00AF2CAF" w:rsidRPr="004A1473">
        <w:rPr>
          <w:rFonts w:ascii="Times New Roman" w:hAnsi="Times New Roman" w:cs="Times New Roman"/>
          <w:spacing w:val="-9"/>
          <w:sz w:val="20"/>
          <w:szCs w:val="20"/>
        </w:rPr>
        <w:t xml:space="preserve"> II)  </w:t>
      </w:r>
      <w:r w:rsidRPr="004A1473">
        <w:rPr>
          <w:rFonts w:ascii="Times New Roman" w:hAnsi="Times New Roman" w:cs="Times New Roman"/>
          <w:sz w:val="20"/>
          <w:szCs w:val="20"/>
        </w:rPr>
        <w:t>deste</w:t>
      </w:r>
      <w:r w:rsidRPr="004A1473">
        <w:rPr>
          <w:rFonts w:ascii="Times New Roman" w:hAnsi="Times New Roman" w:cs="Times New Roman"/>
          <w:spacing w:val="-4"/>
          <w:sz w:val="20"/>
          <w:szCs w:val="20"/>
        </w:rPr>
        <w:t xml:space="preserve"> </w:t>
      </w:r>
      <w:r w:rsidR="008519CB" w:rsidRPr="004A1473">
        <w:rPr>
          <w:rFonts w:ascii="Times New Roman" w:hAnsi="Times New Roman" w:cs="Times New Roman"/>
          <w:sz w:val="20"/>
          <w:szCs w:val="20"/>
        </w:rPr>
        <w:t>edital e Atestado médico comprovando a condição de deficiência física;</w:t>
      </w:r>
    </w:p>
    <w:p w14:paraId="29066739" w14:textId="77777777" w:rsidR="007E31E6" w:rsidRPr="007E31E6" w:rsidRDefault="007E31E6" w:rsidP="007E31E6">
      <w:pPr>
        <w:pStyle w:val="PargrafodaLista"/>
        <w:tabs>
          <w:tab w:val="left" w:pos="1608"/>
        </w:tabs>
        <w:spacing w:line="360" w:lineRule="auto"/>
        <w:ind w:left="1985" w:right="508"/>
        <w:rPr>
          <w:rFonts w:ascii="Times New Roman" w:hAnsi="Times New Roman" w:cs="Times New Roman"/>
          <w:sz w:val="20"/>
          <w:szCs w:val="20"/>
        </w:rPr>
      </w:pPr>
    </w:p>
    <w:p w14:paraId="0DE68B14" w14:textId="419D90FA" w:rsidR="00307A28" w:rsidRPr="004A1473" w:rsidRDefault="009B5D77"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lastRenderedPageBreak/>
        <w:t xml:space="preserve">Obrigatórios apenas </w:t>
      </w:r>
      <w:r w:rsidR="00DB3A48" w:rsidRPr="004A1473">
        <w:rPr>
          <w:rFonts w:ascii="Times New Roman" w:hAnsi="Times New Roman" w:cs="Times New Roman"/>
          <w:sz w:val="20"/>
          <w:szCs w:val="20"/>
        </w:rPr>
        <w:t xml:space="preserve"> para </w:t>
      </w:r>
      <w:r w:rsidR="00414C2D" w:rsidRPr="004A1473">
        <w:rPr>
          <w:rFonts w:ascii="Times New Roman" w:hAnsi="Times New Roman" w:cs="Times New Roman"/>
          <w:sz w:val="20"/>
          <w:szCs w:val="20"/>
        </w:rPr>
        <w:t xml:space="preserve">SERVIDORES PÚBLICOS LOTADOS NAS UNIDADES ACADÊMICAS DA ÁREA DA SAÚDE DA UFAL e DOCENTES, TÉCNICOS ADMINISTRATIVOS OU *PRECEPTORES DA FAMED/UFAL DO CAMPUS A. C. SIMÕES OU CAMPUS ARAPIRACA </w:t>
      </w:r>
      <w:r w:rsidR="00307A28" w:rsidRPr="004A1473">
        <w:rPr>
          <w:rFonts w:ascii="Times New Roman" w:hAnsi="Times New Roman" w:cs="Times New Roman"/>
          <w:sz w:val="20"/>
          <w:szCs w:val="20"/>
        </w:rPr>
        <w:t xml:space="preserve"> (além  da documentação descrita no item</w:t>
      </w:r>
      <w:r w:rsidR="00307A28" w:rsidRPr="004A1473">
        <w:rPr>
          <w:rFonts w:ascii="Times New Roman" w:hAnsi="Times New Roman" w:cs="Times New Roman"/>
          <w:spacing w:val="-7"/>
          <w:sz w:val="20"/>
          <w:szCs w:val="20"/>
        </w:rPr>
        <w:t xml:space="preserve"> “5.3.1)</w:t>
      </w:r>
      <w:r w:rsidR="00307A28" w:rsidRPr="004A1473">
        <w:rPr>
          <w:rFonts w:ascii="Times New Roman" w:hAnsi="Times New Roman" w:cs="Times New Roman"/>
          <w:sz w:val="20"/>
          <w:szCs w:val="20"/>
        </w:rPr>
        <w:t xml:space="preserve">: </w:t>
      </w:r>
    </w:p>
    <w:p w14:paraId="6072467F" w14:textId="7155BF82" w:rsidR="009B5D77" w:rsidRPr="004A1473" w:rsidRDefault="00307A28" w:rsidP="00921CDB">
      <w:pPr>
        <w:pStyle w:val="PargrafodaLista"/>
        <w:numPr>
          <w:ilvl w:val="0"/>
          <w:numId w:val="30"/>
        </w:numPr>
        <w:tabs>
          <w:tab w:val="left" w:pos="902"/>
        </w:tabs>
        <w:spacing w:line="360" w:lineRule="auto"/>
        <w:ind w:left="2127" w:right="493" w:hanging="284"/>
        <w:rPr>
          <w:rFonts w:ascii="Times New Roman" w:hAnsi="Times New Roman" w:cs="Times New Roman"/>
          <w:sz w:val="20"/>
          <w:szCs w:val="20"/>
        </w:rPr>
      </w:pPr>
      <w:r w:rsidRPr="004A1473">
        <w:rPr>
          <w:rFonts w:ascii="Times New Roman" w:hAnsi="Times New Roman" w:cs="Times New Roman"/>
          <w:sz w:val="20"/>
          <w:szCs w:val="20"/>
        </w:rPr>
        <w:t>Formulário de Concorrência das vagas destinadas a Cotas, (Anexo</w:t>
      </w:r>
      <w:r w:rsidRPr="004A1473">
        <w:rPr>
          <w:rFonts w:ascii="Times New Roman" w:hAnsi="Times New Roman" w:cs="Times New Roman"/>
          <w:spacing w:val="-9"/>
          <w:sz w:val="20"/>
          <w:szCs w:val="20"/>
        </w:rPr>
        <w:t xml:space="preserve"> II) </w:t>
      </w:r>
      <w:r w:rsidRPr="004A1473">
        <w:rPr>
          <w:rFonts w:ascii="Times New Roman" w:hAnsi="Times New Roman" w:cs="Times New Roman"/>
          <w:sz w:val="20"/>
          <w:szCs w:val="20"/>
        </w:rPr>
        <w:t>deste</w:t>
      </w:r>
      <w:r w:rsidRPr="004A1473">
        <w:rPr>
          <w:rFonts w:ascii="Times New Roman" w:hAnsi="Times New Roman" w:cs="Times New Roman"/>
          <w:spacing w:val="-1"/>
          <w:sz w:val="20"/>
          <w:szCs w:val="20"/>
        </w:rPr>
        <w:t xml:space="preserve"> </w:t>
      </w:r>
      <w:r w:rsidRPr="004A1473">
        <w:rPr>
          <w:rFonts w:ascii="Times New Roman" w:hAnsi="Times New Roman" w:cs="Times New Roman"/>
          <w:sz w:val="20"/>
          <w:szCs w:val="20"/>
        </w:rPr>
        <w:t xml:space="preserve">Edital; </w:t>
      </w:r>
    </w:p>
    <w:p w14:paraId="1B0753E0" w14:textId="6C5372D2" w:rsidR="009B5D77" w:rsidRPr="004A1473" w:rsidRDefault="009B5D77" w:rsidP="00643DC7">
      <w:pPr>
        <w:pStyle w:val="PargrafodaLista"/>
        <w:numPr>
          <w:ilvl w:val="0"/>
          <w:numId w:val="30"/>
        </w:numPr>
        <w:tabs>
          <w:tab w:val="left" w:pos="902"/>
        </w:tabs>
        <w:spacing w:line="360" w:lineRule="auto"/>
        <w:ind w:left="2127" w:right="493" w:hanging="284"/>
        <w:rPr>
          <w:rFonts w:ascii="Times New Roman" w:hAnsi="Times New Roman" w:cs="Times New Roman"/>
          <w:sz w:val="20"/>
          <w:szCs w:val="20"/>
        </w:rPr>
      </w:pPr>
      <w:r w:rsidRPr="004A1473">
        <w:rPr>
          <w:rFonts w:ascii="Times New Roman" w:hAnsi="Times New Roman" w:cs="Times New Roman"/>
          <w:sz w:val="20"/>
          <w:szCs w:val="20"/>
        </w:rPr>
        <w:t>Certidão Funcional  (Portal SIRGH UFAL -</w:t>
      </w:r>
      <w:hyperlink r:id="rId13">
        <w:r w:rsidRPr="004A1473">
          <w:rPr>
            <w:rFonts w:ascii="Times New Roman" w:hAnsi="Times New Roman" w:cs="Times New Roman"/>
            <w:color w:val="0000FF"/>
            <w:sz w:val="20"/>
            <w:szCs w:val="20"/>
            <w:u w:val="single" w:color="0000FF"/>
          </w:rPr>
          <w:t xml:space="preserve"> https://sigrh.sig.ufal.br/sigrh/login.jsf</w:t>
        </w:r>
      </w:hyperlink>
      <w:r w:rsidRPr="004A1473">
        <w:rPr>
          <w:rFonts w:ascii="Times New Roman" w:hAnsi="Times New Roman" w:cs="Times New Roman"/>
          <w:position w:val="1"/>
          <w:sz w:val="20"/>
          <w:szCs w:val="20"/>
        </w:rPr>
        <w:t>)</w:t>
      </w:r>
      <w:r w:rsidR="00414C2D" w:rsidRPr="004A1473">
        <w:rPr>
          <w:rFonts w:ascii="Times New Roman" w:hAnsi="Times New Roman" w:cs="Times New Roman"/>
          <w:position w:val="1"/>
          <w:sz w:val="20"/>
          <w:szCs w:val="20"/>
        </w:rPr>
        <w:t>.</w:t>
      </w:r>
    </w:p>
    <w:p w14:paraId="68716C7A" w14:textId="7D6E6747" w:rsidR="008A7C07" w:rsidRPr="004A1473" w:rsidRDefault="008A7C07" w:rsidP="00643DC7">
      <w:pPr>
        <w:pStyle w:val="Ttulo11"/>
        <w:numPr>
          <w:ilvl w:val="1"/>
          <w:numId w:val="35"/>
        </w:numPr>
        <w:shd w:val="clear" w:color="auto" w:fill="FFFFFF" w:themeFill="background1"/>
        <w:tabs>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Os documentos devem ser digitalizados sem rasuras</w:t>
      </w:r>
      <w:r w:rsidR="00526A5F" w:rsidRPr="004A1473">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frente e verso quando necessário. A falta de qualquer item acima mencionado ou a ilegibilidade das cópias digitais impedirá o deferimento da inscrição. Em nenhuma hipótese serão aceitos documentos impressos;</w:t>
      </w:r>
    </w:p>
    <w:p w14:paraId="676605FD" w14:textId="77777777" w:rsidR="008A7C07" w:rsidRPr="004A1473" w:rsidRDefault="008A7C07" w:rsidP="00643DC7">
      <w:pPr>
        <w:pStyle w:val="Ttulo11"/>
        <w:numPr>
          <w:ilvl w:val="1"/>
          <w:numId w:val="35"/>
        </w:numPr>
        <w:shd w:val="clear" w:color="auto" w:fill="FFFFFF" w:themeFill="background1"/>
        <w:tabs>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O candidato que não encaminhar eletronicamente a documentação completa terá sua ins</w:t>
      </w:r>
      <w:r w:rsidR="00CD10D3" w:rsidRPr="004A1473">
        <w:rPr>
          <w:rFonts w:ascii="Times New Roman" w:hAnsi="Times New Roman" w:cs="Times New Roman"/>
          <w:b w:val="0"/>
          <w:bCs w:val="0"/>
          <w:sz w:val="20"/>
          <w:szCs w:val="20"/>
        </w:rPr>
        <w:t>crição indeferida;</w:t>
      </w:r>
    </w:p>
    <w:p w14:paraId="440EFC20" w14:textId="77777777" w:rsidR="008A7C07" w:rsidRPr="004A1473" w:rsidRDefault="008A7C07" w:rsidP="00643DC7">
      <w:pPr>
        <w:pStyle w:val="Ttulo11"/>
        <w:numPr>
          <w:ilvl w:val="1"/>
          <w:numId w:val="35"/>
        </w:numPr>
        <w:shd w:val="clear" w:color="auto" w:fill="FFFFFF" w:themeFill="background1"/>
        <w:tabs>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O Programa de Pós-Graduação em Ensino na Saúde e a Pró-Reitoria de Pesquisa e Pós-Graduação não se responsabilizam por problemas técnicos oco</w:t>
      </w:r>
      <w:r w:rsidR="00CD10D3" w:rsidRPr="004A1473">
        <w:rPr>
          <w:rFonts w:ascii="Times New Roman" w:hAnsi="Times New Roman" w:cs="Times New Roman"/>
          <w:b w:val="0"/>
          <w:bCs w:val="0"/>
          <w:sz w:val="20"/>
          <w:szCs w:val="20"/>
        </w:rPr>
        <w:t>rridos no envio da documentação;</w:t>
      </w:r>
    </w:p>
    <w:p w14:paraId="12C9F46C" w14:textId="77777777" w:rsidR="00D9204C" w:rsidRPr="004A1473" w:rsidRDefault="00D9204C" w:rsidP="00643DC7">
      <w:pPr>
        <w:pStyle w:val="Ttulo11"/>
        <w:numPr>
          <w:ilvl w:val="1"/>
          <w:numId w:val="35"/>
        </w:numPr>
        <w:shd w:val="clear" w:color="auto" w:fill="FFFFFF" w:themeFill="background1"/>
        <w:tabs>
          <w:tab w:val="left" w:pos="388"/>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Serão considerados documentos de identidade: Carteiras e/ou Cédulas de Identidade expedidas pelas Secretarias de Segurança Pública, pelas Forças Armadas, pela Polícia Militar, pelo Ministério das Relações Exteriores; Cédula de Identidade para Estrangeiros; Cédulas de Identidade fornecidas por Órgãos ou Conselhos de Classe que, por força de Lei Federal, valem como documento de identidade, como, por exemplo, as da OAB, CREA, CRM, CRC e etc; Certificado de Reservista; Passaporte; Carteira de Trabalho e Previdência Social – CTPS; Cartão de Identificação do Trabalhador – CIT, expedido pelo Ministério do Trabalho e Emprego; bem como Carteira Nacional de Habilitação (com fotografia, na forma da Lei Federal nº 9.503/1997, exceto no formato</w:t>
      </w:r>
      <w:r w:rsidRPr="004A1473">
        <w:rPr>
          <w:rFonts w:ascii="Times New Roman" w:hAnsi="Times New Roman" w:cs="Times New Roman"/>
          <w:b w:val="0"/>
          <w:bCs w:val="0"/>
          <w:spacing w:val="-4"/>
          <w:sz w:val="20"/>
          <w:szCs w:val="20"/>
        </w:rPr>
        <w:t xml:space="preserve"> </w:t>
      </w:r>
      <w:r w:rsidR="008D25E1" w:rsidRPr="004A1473">
        <w:rPr>
          <w:rFonts w:ascii="Times New Roman" w:hAnsi="Times New Roman" w:cs="Times New Roman"/>
          <w:b w:val="0"/>
          <w:bCs w:val="0"/>
          <w:sz w:val="20"/>
          <w:szCs w:val="20"/>
        </w:rPr>
        <w:t>digital);</w:t>
      </w:r>
    </w:p>
    <w:p w14:paraId="2CB5188C" w14:textId="03760A13" w:rsidR="000D326D" w:rsidRPr="004A1473" w:rsidRDefault="00676B54" w:rsidP="00643DC7">
      <w:pPr>
        <w:pStyle w:val="Ttulo11"/>
        <w:numPr>
          <w:ilvl w:val="1"/>
          <w:numId w:val="35"/>
        </w:numPr>
        <w:shd w:val="clear" w:color="auto" w:fill="FFFFFF" w:themeFill="background1"/>
        <w:tabs>
          <w:tab w:val="left" w:pos="709"/>
          <w:tab w:val="left" w:pos="8562"/>
        </w:tabs>
        <w:spacing w:line="360" w:lineRule="auto"/>
        <w:ind w:left="709" w:right="447" w:hanging="70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D9204C" w:rsidRPr="004A1473">
        <w:rPr>
          <w:rFonts w:ascii="Times New Roman" w:hAnsi="Times New Roman" w:cs="Times New Roman"/>
          <w:b w:val="0"/>
          <w:bCs w:val="0"/>
          <w:sz w:val="20"/>
          <w:szCs w:val="20"/>
        </w:rPr>
        <w:t>Nenhum outro documento, além dos especificados no subitem 5.3</w:t>
      </w:r>
      <w:r w:rsidR="00607E8F" w:rsidRPr="004A1473">
        <w:rPr>
          <w:rFonts w:ascii="Times New Roman" w:hAnsi="Times New Roman" w:cs="Times New Roman"/>
          <w:b w:val="0"/>
          <w:bCs w:val="0"/>
          <w:sz w:val="20"/>
          <w:szCs w:val="20"/>
        </w:rPr>
        <w:t>.1</w:t>
      </w:r>
      <w:r w:rsidR="00307A28" w:rsidRPr="004A1473">
        <w:rPr>
          <w:rFonts w:ascii="Times New Roman" w:hAnsi="Times New Roman" w:cs="Times New Roman"/>
          <w:b w:val="0"/>
          <w:bCs w:val="0"/>
          <w:sz w:val="20"/>
          <w:szCs w:val="20"/>
        </w:rPr>
        <w:t xml:space="preserve"> </w:t>
      </w:r>
      <w:r w:rsidR="00D9204C" w:rsidRPr="004A1473">
        <w:rPr>
          <w:rFonts w:ascii="Times New Roman" w:hAnsi="Times New Roman" w:cs="Times New Roman"/>
          <w:b w:val="0"/>
          <w:bCs w:val="0"/>
          <w:sz w:val="20"/>
          <w:szCs w:val="20"/>
        </w:rPr>
        <w:t>poderá ser aceito em substituição</w:t>
      </w:r>
      <w:r w:rsidR="00030EEC" w:rsidRPr="004A1473">
        <w:rPr>
          <w:rFonts w:ascii="Times New Roman" w:hAnsi="Times New Roman" w:cs="Times New Roman"/>
          <w:b w:val="0"/>
          <w:bCs w:val="0"/>
          <w:sz w:val="20"/>
          <w:szCs w:val="20"/>
        </w:rPr>
        <w:t xml:space="preserve"> ao documento de identificação;</w:t>
      </w:r>
    </w:p>
    <w:p w14:paraId="30C0417A" w14:textId="7E4041BD" w:rsidR="00D9204C" w:rsidRPr="004A1473" w:rsidRDefault="00D9204C" w:rsidP="00643DC7">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Os candidatos que se enquadrem nas cotas ou Servidores Efetivos da UFAL são livres para aderir ou não a modalidade de concorrência, sendo-lhes </w:t>
      </w:r>
      <w:r w:rsidR="00526A5F" w:rsidRPr="004A1473">
        <w:rPr>
          <w:rFonts w:ascii="Times New Roman" w:hAnsi="Times New Roman" w:cs="Times New Roman"/>
          <w:b w:val="0"/>
          <w:bCs w:val="0"/>
          <w:sz w:val="20"/>
          <w:szCs w:val="20"/>
        </w:rPr>
        <w:t xml:space="preserve">permitida </w:t>
      </w:r>
      <w:r w:rsidRPr="004A1473">
        <w:rPr>
          <w:rFonts w:ascii="Times New Roman" w:hAnsi="Times New Roman" w:cs="Times New Roman"/>
          <w:b w:val="0"/>
          <w:bCs w:val="0"/>
          <w:sz w:val="20"/>
          <w:szCs w:val="20"/>
        </w:rPr>
        <w:t>a possibilidade de concorrer às vagas de ampla concorrência, mediante indic</w:t>
      </w:r>
      <w:r w:rsidR="000D326D" w:rsidRPr="004A1473">
        <w:rPr>
          <w:rFonts w:ascii="Times New Roman" w:hAnsi="Times New Roman" w:cs="Times New Roman"/>
          <w:b w:val="0"/>
          <w:bCs w:val="0"/>
          <w:sz w:val="20"/>
          <w:szCs w:val="20"/>
        </w:rPr>
        <w:t>ação no formulário de inscrição;</w:t>
      </w:r>
    </w:p>
    <w:p w14:paraId="4841F1E1" w14:textId="626D24C9" w:rsidR="00D9204C" w:rsidRPr="004A1473" w:rsidRDefault="00676B54" w:rsidP="00643DC7">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D9204C" w:rsidRPr="004A1473">
        <w:rPr>
          <w:rFonts w:ascii="Times New Roman" w:hAnsi="Times New Roman" w:cs="Times New Roman"/>
          <w:b w:val="0"/>
          <w:bCs w:val="0"/>
          <w:sz w:val="20"/>
          <w:szCs w:val="20"/>
        </w:rPr>
        <w:t>Todos os candidatos inscritos no certame concorrem às vagas gerais ofertadas pelo Programa com os mesmos critéri</w:t>
      </w:r>
      <w:r w:rsidR="000D326D" w:rsidRPr="004A1473">
        <w:rPr>
          <w:rFonts w:ascii="Times New Roman" w:hAnsi="Times New Roman" w:cs="Times New Roman"/>
          <w:b w:val="0"/>
          <w:bCs w:val="0"/>
          <w:sz w:val="20"/>
          <w:szCs w:val="20"/>
        </w:rPr>
        <w:t>os em todas as fases do certame;</w:t>
      </w:r>
    </w:p>
    <w:p w14:paraId="1F551948" w14:textId="10292178" w:rsidR="00D9204C" w:rsidRPr="004A1473" w:rsidRDefault="00676B54" w:rsidP="00643DC7">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D9204C" w:rsidRPr="004A1473">
        <w:rPr>
          <w:rFonts w:ascii="Times New Roman" w:hAnsi="Times New Roman" w:cs="Times New Roman"/>
          <w:b w:val="0"/>
          <w:bCs w:val="0"/>
          <w:sz w:val="20"/>
          <w:szCs w:val="20"/>
        </w:rPr>
        <w:t xml:space="preserve">Os candidatos deverão assinalar em campo próprio do formulário eletrônico a categoria na qual pretende concorrer (Ampla Concorrência, Cotas (indicar apenas uma das categorias) ou </w:t>
      </w:r>
      <w:r w:rsidR="00607E8F" w:rsidRPr="004A1473">
        <w:rPr>
          <w:rFonts w:ascii="Times New Roman" w:hAnsi="Times New Roman" w:cs="Times New Roman"/>
          <w:b w:val="0"/>
          <w:bCs w:val="0"/>
          <w:sz w:val="20"/>
          <w:szCs w:val="20"/>
        </w:rPr>
        <w:t>Servidores Públicos lotados nas Unidades Acadêmicas da Área da Saúde da UFAL ou Docentes, Técnicos Administrativos ou *Preceptores da FAMED/UFAL do Campus A. C. Simões ou Campus Arapiraca</w:t>
      </w:r>
      <w:r w:rsidR="000D326D" w:rsidRPr="004A1473">
        <w:rPr>
          <w:rFonts w:ascii="Times New Roman" w:hAnsi="Times New Roman" w:cs="Times New Roman"/>
          <w:b w:val="0"/>
          <w:bCs w:val="0"/>
          <w:sz w:val="20"/>
          <w:szCs w:val="20"/>
        </w:rPr>
        <w:t>);</w:t>
      </w:r>
    </w:p>
    <w:p w14:paraId="089FE78E" w14:textId="14F5A208" w:rsidR="00D9204C" w:rsidRPr="004A1473" w:rsidRDefault="00676B54" w:rsidP="00643DC7">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D9204C" w:rsidRPr="004A1473">
        <w:rPr>
          <w:rFonts w:ascii="Times New Roman" w:hAnsi="Times New Roman" w:cs="Times New Roman"/>
          <w:b w:val="0"/>
          <w:bCs w:val="0"/>
          <w:sz w:val="20"/>
          <w:szCs w:val="20"/>
        </w:rPr>
        <w:t xml:space="preserve">Conforme a Resolução nº 86/2018-CONSUNI/UFAL, os candidatos às vagas destinadas para Negros/as (pretos/as e pardos/as) serão submetidos ao procedimento de verificação da condição declarada, sendo realizado pela Banca de Validação da Autodeclaração Étnico-Racial, </w:t>
      </w:r>
      <w:r w:rsidR="00462FF5" w:rsidRPr="004A1473">
        <w:rPr>
          <w:rFonts w:ascii="Times New Roman" w:hAnsi="Times New Roman" w:cs="Times New Roman"/>
          <w:b w:val="0"/>
          <w:bCs w:val="0"/>
          <w:sz w:val="20"/>
          <w:szCs w:val="20"/>
        </w:rPr>
        <w:t xml:space="preserve">conforme descriminado no </w:t>
      </w:r>
      <w:r w:rsidR="00A03711" w:rsidRPr="004A1473">
        <w:rPr>
          <w:rFonts w:ascii="Times New Roman" w:hAnsi="Times New Roman" w:cs="Times New Roman"/>
          <w:b w:val="0"/>
          <w:bCs w:val="0"/>
          <w:sz w:val="20"/>
          <w:szCs w:val="20"/>
        </w:rPr>
        <w:t>item 3.3</w:t>
      </w:r>
      <w:r w:rsidR="00462FF5" w:rsidRPr="004A1473">
        <w:rPr>
          <w:rFonts w:ascii="Times New Roman" w:hAnsi="Times New Roman" w:cs="Times New Roman"/>
          <w:b w:val="0"/>
          <w:bCs w:val="0"/>
          <w:sz w:val="20"/>
          <w:szCs w:val="20"/>
        </w:rPr>
        <w:t>;</w:t>
      </w:r>
    </w:p>
    <w:p w14:paraId="2DC6853A" w14:textId="77777777" w:rsidR="00D9204C" w:rsidRPr="004A1473" w:rsidRDefault="00D9204C" w:rsidP="00643DC7">
      <w:pPr>
        <w:pStyle w:val="Ttulo11"/>
        <w:numPr>
          <w:ilvl w:val="1"/>
          <w:numId w:val="35"/>
        </w:numPr>
        <w:shd w:val="clear" w:color="auto" w:fill="FFFFFF" w:themeFill="background1"/>
        <w:tabs>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Os laudos dos candidatos selecionados para as vagas de pessoas com deficiência serão encaminhados para verificação do CID (Código Internacional de Doenças), bem como de Classificação Internacional </w:t>
      </w:r>
      <w:r w:rsidRPr="004A1473">
        <w:rPr>
          <w:rFonts w:ascii="Times New Roman" w:hAnsi="Times New Roman" w:cs="Times New Roman"/>
          <w:b w:val="0"/>
          <w:bCs w:val="0"/>
          <w:spacing w:val="-3"/>
          <w:sz w:val="20"/>
          <w:szCs w:val="20"/>
        </w:rPr>
        <w:t xml:space="preserve">de </w:t>
      </w:r>
      <w:r w:rsidRPr="004A1473">
        <w:rPr>
          <w:rFonts w:ascii="Times New Roman" w:hAnsi="Times New Roman" w:cs="Times New Roman"/>
          <w:b w:val="0"/>
          <w:bCs w:val="0"/>
          <w:sz w:val="20"/>
          <w:szCs w:val="20"/>
        </w:rPr>
        <w:lastRenderedPageBreak/>
        <w:t xml:space="preserve">Funcionalidade, </w:t>
      </w:r>
      <w:r w:rsidRPr="004A1473">
        <w:rPr>
          <w:rFonts w:ascii="Times New Roman" w:hAnsi="Times New Roman" w:cs="Times New Roman"/>
          <w:b w:val="0"/>
          <w:bCs w:val="0"/>
          <w:spacing w:val="-3"/>
          <w:sz w:val="20"/>
          <w:szCs w:val="20"/>
        </w:rPr>
        <w:t xml:space="preserve">em </w:t>
      </w:r>
      <w:r w:rsidRPr="004A1473">
        <w:rPr>
          <w:rFonts w:ascii="Times New Roman" w:hAnsi="Times New Roman" w:cs="Times New Roman"/>
          <w:b w:val="0"/>
          <w:bCs w:val="0"/>
          <w:sz w:val="20"/>
          <w:szCs w:val="20"/>
        </w:rPr>
        <w:t>que sejam consideradas a existência de limitação de atividades e a restrição da participação social da pessoa com</w:t>
      </w:r>
      <w:r w:rsidRPr="004A1473">
        <w:rPr>
          <w:rFonts w:ascii="Times New Roman" w:hAnsi="Times New Roman" w:cs="Times New Roman"/>
          <w:b w:val="0"/>
          <w:bCs w:val="0"/>
          <w:spacing w:val="-10"/>
          <w:sz w:val="20"/>
          <w:szCs w:val="20"/>
        </w:rPr>
        <w:t xml:space="preserve"> </w:t>
      </w:r>
      <w:r w:rsidRPr="004A1473">
        <w:rPr>
          <w:rFonts w:ascii="Times New Roman" w:hAnsi="Times New Roman" w:cs="Times New Roman"/>
          <w:b w:val="0"/>
          <w:bCs w:val="0"/>
          <w:sz w:val="20"/>
          <w:szCs w:val="20"/>
        </w:rPr>
        <w:t>deficiência.</w:t>
      </w:r>
    </w:p>
    <w:p w14:paraId="5F40DA51" w14:textId="01A0D358" w:rsidR="00D9204C" w:rsidRPr="004A1473" w:rsidRDefault="00462FF5" w:rsidP="00643DC7">
      <w:pPr>
        <w:pStyle w:val="Ttulo11"/>
        <w:numPr>
          <w:ilvl w:val="1"/>
          <w:numId w:val="35"/>
        </w:numPr>
        <w:shd w:val="clear" w:color="auto" w:fill="FFFFFF" w:themeFill="background1"/>
        <w:tabs>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Para cada </w:t>
      </w:r>
      <w:r w:rsidR="00D9204C" w:rsidRPr="004A1473">
        <w:rPr>
          <w:rFonts w:ascii="Times New Roman" w:hAnsi="Times New Roman" w:cs="Times New Roman"/>
          <w:b w:val="0"/>
          <w:bCs w:val="0"/>
          <w:sz w:val="20"/>
          <w:szCs w:val="20"/>
        </w:rPr>
        <w:t>item</w:t>
      </w:r>
      <w:r w:rsidRPr="004A1473">
        <w:rPr>
          <w:rFonts w:ascii="Times New Roman" w:hAnsi="Times New Roman" w:cs="Times New Roman"/>
          <w:b w:val="0"/>
          <w:bCs w:val="0"/>
          <w:sz w:val="20"/>
          <w:szCs w:val="20"/>
        </w:rPr>
        <w:t xml:space="preserve"> de envio dos </w:t>
      </w:r>
      <w:r w:rsidR="00307A28" w:rsidRPr="004A1473">
        <w:rPr>
          <w:rFonts w:ascii="Times New Roman" w:hAnsi="Times New Roman" w:cs="Times New Roman"/>
          <w:b w:val="0"/>
          <w:bCs w:val="0"/>
          <w:sz w:val="20"/>
          <w:szCs w:val="20"/>
        </w:rPr>
        <w:t>d</w:t>
      </w:r>
      <w:r w:rsidRPr="004A1473">
        <w:rPr>
          <w:rFonts w:ascii="Times New Roman" w:hAnsi="Times New Roman" w:cs="Times New Roman"/>
          <w:b w:val="0"/>
          <w:bCs w:val="0"/>
          <w:sz w:val="20"/>
          <w:szCs w:val="20"/>
        </w:rPr>
        <w:t>ocumentos solicitados  na</w:t>
      </w:r>
      <w:r w:rsidR="00D9204C" w:rsidRPr="004A1473">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ficha de inscrição é permitido o</w:t>
      </w:r>
      <w:r w:rsidR="00D9204C" w:rsidRPr="004A1473">
        <w:rPr>
          <w:rFonts w:ascii="Times New Roman" w:hAnsi="Times New Roman" w:cs="Times New Roman"/>
          <w:b w:val="0"/>
          <w:bCs w:val="0"/>
          <w:sz w:val="20"/>
          <w:szCs w:val="20"/>
        </w:rPr>
        <w:t xml:space="preserve"> envio de apenas um documento. Caso o candidato necessite inserir vários documentos em um mesmo item, deverá compactá-los em um único arquivo salvo na extensão</w:t>
      </w:r>
      <w:r w:rsidR="00D9204C" w:rsidRPr="004A1473">
        <w:rPr>
          <w:rFonts w:ascii="Times New Roman" w:hAnsi="Times New Roman" w:cs="Times New Roman"/>
          <w:b w:val="0"/>
          <w:bCs w:val="0"/>
          <w:spacing w:val="-17"/>
          <w:sz w:val="20"/>
          <w:szCs w:val="20"/>
        </w:rPr>
        <w:t xml:space="preserve"> </w:t>
      </w:r>
      <w:r w:rsidR="00D9204C" w:rsidRPr="004A1473">
        <w:rPr>
          <w:rFonts w:ascii="Times New Roman" w:hAnsi="Times New Roman" w:cs="Times New Roman"/>
          <w:b w:val="0"/>
          <w:bCs w:val="0"/>
          <w:i/>
          <w:sz w:val="20"/>
          <w:szCs w:val="20"/>
        </w:rPr>
        <w:t>pdf</w:t>
      </w:r>
      <w:r w:rsidR="008D25E1" w:rsidRPr="004A1473">
        <w:rPr>
          <w:rFonts w:ascii="Times New Roman" w:hAnsi="Times New Roman" w:cs="Times New Roman"/>
          <w:b w:val="0"/>
          <w:bCs w:val="0"/>
          <w:sz w:val="20"/>
          <w:szCs w:val="20"/>
        </w:rPr>
        <w:t>;</w:t>
      </w:r>
    </w:p>
    <w:p w14:paraId="7C2B37A0" w14:textId="77777777" w:rsidR="00D9204C" w:rsidRPr="004A1473" w:rsidRDefault="00D9204C" w:rsidP="00643DC7">
      <w:pPr>
        <w:pStyle w:val="Ttulo11"/>
        <w:numPr>
          <w:ilvl w:val="1"/>
          <w:numId w:val="35"/>
        </w:numPr>
        <w:shd w:val="clear" w:color="auto" w:fill="FFFFFF" w:themeFill="background1"/>
        <w:tabs>
          <w:tab w:val="left" w:pos="0"/>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A inscrição é</w:t>
      </w:r>
      <w:r w:rsidRPr="004A1473">
        <w:rPr>
          <w:rFonts w:ascii="Times New Roman" w:hAnsi="Times New Roman" w:cs="Times New Roman"/>
          <w:b w:val="0"/>
          <w:bCs w:val="0"/>
          <w:spacing w:val="-3"/>
          <w:sz w:val="20"/>
          <w:szCs w:val="20"/>
        </w:rPr>
        <w:t xml:space="preserve"> </w:t>
      </w:r>
      <w:r w:rsidRPr="004A1473">
        <w:rPr>
          <w:rFonts w:ascii="Times New Roman" w:hAnsi="Times New Roman" w:cs="Times New Roman"/>
          <w:b w:val="0"/>
          <w:bCs w:val="0"/>
          <w:sz w:val="20"/>
          <w:szCs w:val="20"/>
        </w:rPr>
        <w:t>gratuita.</w:t>
      </w:r>
    </w:p>
    <w:p w14:paraId="64CB56A3" w14:textId="77777777" w:rsidR="00D9204C" w:rsidRPr="004A1473" w:rsidRDefault="00D9204C" w:rsidP="00643DC7">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A confirmação da inscrição no Processo Seletivo será realizada em duas</w:t>
      </w:r>
      <w:r w:rsidRPr="004A1473">
        <w:rPr>
          <w:rFonts w:ascii="Times New Roman" w:hAnsi="Times New Roman" w:cs="Times New Roman"/>
          <w:b w:val="0"/>
          <w:bCs w:val="0"/>
          <w:spacing w:val="-6"/>
          <w:sz w:val="20"/>
          <w:szCs w:val="20"/>
        </w:rPr>
        <w:t xml:space="preserve"> </w:t>
      </w:r>
      <w:r w:rsidR="00B410AA" w:rsidRPr="004A1473">
        <w:rPr>
          <w:rFonts w:ascii="Times New Roman" w:hAnsi="Times New Roman" w:cs="Times New Roman"/>
          <w:b w:val="0"/>
          <w:bCs w:val="0"/>
          <w:sz w:val="20"/>
          <w:szCs w:val="20"/>
        </w:rPr>
        <w:t>etapas:</w:t>
      </w:r>
    </w:p>
    <w:p w14:paraId="67C79FF3" w14:textId="77777777" w:rsidR="00D9204C" w:rsidRPr="004A1473" w:rsidRDefault="00D9204C" w:rsidP="00643DC7">
      <w:pPr>
        <w:pStyle w:val="PargrafodaLista"/>
        <w:numPr>
          <w:ilvl w:val="2"/>
          <w:numId w:val="35"/>
        </w:numPr>
        <w:tabs>
          <w:tab w:val="left" w:pos="902"/>
        </w:tabs>
        <w:spacing w:line="360" w:lineRule="auto"/>
        <w:ind w:left="709" w:right="493" w:hanging="709"/>
        <w:rPr>
          <w:rFonts w:ascii="Times New Roman" w:hAnsi="Times New Roman" w:cs="Times New Roman"/>
          <w:sz w:val="20"/>
          <w:szCs w:val="20"/>
        </w:rPr>
      </w:pPr>
      <w:r w:rsidRPr="004A1473">
        <w:rPr>
          <w:rFonts w:ascii="Times New Roman" w:hAnsi="Times New Roman" w:cs="Times New Roman"/>
          <w:sz w:val="20"/>
          <w:szCs w:val="20"/>
        </w:rPr>
        <w:t>A primeira etapa consiste no protocolo gerado pelo sistema após a inserção das informações e dos documentos</w:t>
      </w:r>
      <w:r w:rsidRPr="004A1473">
        <w:rPr>
          <w:rFonts w:ascii="Times New Roman" w:hAnsi="Times New Roman" w:cs="Times New Roman"/>
          <w:spacing w:val="-1"/>
          <w:sz w:val="20"/>
          <w:szCs w:val="20"/>
        </w:rPr>
        <w:t xml:space="preserve"> </w:t>
      </w:r>
      <w:r w:rsidR="0035612F" w:rsidRPr="004A1473">
        <w:rPr>
          <w:rFonts w:ascii="Times New Roman" w:hAnsi="Times New Roman" w:cs="Times New Roman"/>
          <w:sz w:val="20"/>
          <w:szCs w:val="20"/>
        </w:rPr>
        <w:t>solicitados;</w:t>
      </w:r>
    </w:p>
    <w:p w14:paraId="70502D54" w14:textId="77777777" w:rsidR="0035612F" w:rsidRPr="004A1473" w:rsidRDefault="0035612F" w:rsidP="00643DC7">
      <w:pPr>
        <w:pStyle w:val="PargrafodaLista"/>
        <w:tabs>
          <w:tab w:val="left" w:pos="902"/>
        </w:tabs>
        <w:spacing w:line="360" w:lineRule="auto"/>
        <w:ind w:left="709" w:right="493" w:hanging="709"/>
        <w:rPr>
          <w:rFonts w:ascii="Times New Roman" w:hAnsi="Times New Roman" w:cs="Times New Roman"/>
          <w:sz w:val="20"/>
          <w:szCs w:val="20"/>
        </w:rPr>
      </w:pPr>
    </w:p>
    <w:p w14:paraId="4EE7D99D" w14:textId="77777777" w:rsidR="00D9204C" w:rsidRPr="004A1473" w:rsidRDefault="00D9204C" w:rsidP="00643DC7">
      <w:pPr>
        <w:pStyle w:val="PargrafodaLista"/>
        <w:numPr>
          <w:ilvl w:val="2"/>
          <w:numId w:val="35"/>
        </w:numPr>
        <w:tabs>
          <w:tab w:val="left" w:pos="902"/>
        </w:tabs>
        <w:spacing w:line="360" w:lineRule="auto"/>
        <w:ind w:left="709" w:right="493" w:hanging="709"/>
        <w:rPr>
          <w:rFonts w:ascii="Times New Roman" w:hAnsi="Times New Roman" w:cs="Times New Roman"/>
          <w:sz w:val="20"/>
          <w:szCs w:val="20"/>
        </w:rPr>
      </w:pPr>
      <w:r w:rsidRPr="004A1473">
        <w:rPr>
          <w:rFonts w:ascii="Times New Roman" w:hAnsi="Times New Roman" w:cs="Times New Roman"/>
          <w:sz w:val="20"/>
          <w:szCs w:val="20"/>
        </w:rPr>
        <w:t>A segunda etapa consiste na análise dos pedidos de inscrição pela Comissão de Seleção, composta por professores e técnicos do Curso, designada pelo Colegiado do PPGES, para verificação dos documentos citados no subitem 5.3</w:t>
      </w:r>
      <w:r w:rsidR="00462FF5" w:rsidRPr="004A1473">
        <w:rPr>
          <w:rFonts w:ascii="Times New Roman" w:hAnsi="Times New Roman" w:cs="Times New Roman"/>
          <w:sz w:val="20"/>
          <w:szCs w:val="20"/>
        </w:rPr>
        <w:t>.1</w:t>
      </w:r>
      <w:r w:rsidR="00307A28" w:rsidRPr="004A1473">
        <w:rPr>
          <w:rFonts w:ascii="Times New Roman" w:hAnsi="Times New Roman" w:cs="Times New Roman"/>
          <w:sz w:val="20"/>
          <w:szCs w:val="20"/>
        </w:rPr>
        <w:t xml:space="preserve">, 5.3.2 e 5.3.3 </w:t>
      </w:r>
      <w:r w:rsidRPr="004A1473">
        <w:rPr>
          <w:rFonts w:ascii="Times New Roman" w:hAnsi="Times New Roman" w:cs="Times New Roman"/>
          <w:sz w:val="20"/>
          <w:szCs w:val="20"/>
        </w:rPr>
        <w:t>e posterior publicação com a homoloagação das inscrições.</w:t>
      </w:r>
    </w:p>
    <w:p w14:paraId="2F943DAB" w14:textId="77777777" w:rsidR="00462FF5" w:rsidRPr="004A1473" w:rsidRDefault="00462FF5" w:rsidP="00643DC7">
      <w:pPr>
        <w:pStyle w:val="PargrafodaLista"/>
        <w:tabs>
          <w:tab w:val="left" w:pos="902"/>
        </w:tabs>
        <w:spacing w:line="360" w:lineRule="auto"/>
        <w:ind w:left="709" w:right="493" w:hanging="709"/>
        <w:rPr>
          <w:rFonts w:ascii="Times New Roman" w:hAnsi="Times New Roman" w:cs="Times New Roman"/>
          <w:sz w:val="20"/>
          <w:szCs w:val="20"/>
        </w:rPr>
      </w:pPr>
    </w:p>
    <w:p w14:paraId="7BB43E60" w14:textId="79E2BAC2" w:rsidR="008D25E1" w:rsidRPr="00174B8A" w:rsidRDefault="00D9204C" w:rsidP="00643DC7">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color w:val="FF0000"/>
          <w:sz w:val="20"/>
          <w:szCs w:val="20"/>
        </w:rPr>
      </w:pPr>
      <w:r w:rsidRPr="00174B8A">
        <w:rPr>
          <w:rFonts w:ascii="Times New Roman" w:hAnsi="Times New Roman" w:cs="Times New Roman"/>
          <w:b w:val="0"/>
          <w:bCs w:val="0"/>
          <w:sz w:val="20"/>
          <w:szCs w:val="20"/>
        </w:rPr>
        <w:t xml:space="preserve">O resultado preliminar das inscrições deferidas pela Comissão de Seleção será publicado no quadro </w:t>
      </w:r>
      <w:r w:rsidRPr="00174B8A">
        <w:rPr>
          <w:rFonts w:ascii="Times New Roman" w:hAnsi="Times New Roman" w:cs="Times New Roman"/>
          <w:b w:val="0"/>
          <w:bCs w:val="0"/>
          <w:spacing w:val="4"/>
          <w:sz w:val="20"/>
          <w:szCs w:val="20"/>
        </w:rPr>
        <w:t xml:space="preserve">de </w:t>
      </w:r>
      <w:r w:rsidRPr="00174B8A">
        <w:rPr>
          <w:rFonts w:ascii="Times New Roman" w:hAnsi="Times New Roman" w:cs="Times New Roman"/>
          <w:b w:val="0"/>
          <w:bCs w:val="0"/>
          <w:sz w:val="20"/>
          <w:szCs w:val="20"/>
        </w:rPr>
        <w:t>aviso da Secretaria do PPGES e no sítio eletrônico do referido programa</w:t>
      </w:r>
      <w:r w:rsidR="00174B8A" w:rsidRPr="00174B8A">
        <w:rPr>
          <w:rFonts w:ascii="Times New Roman" w:hAnsi="Times New Roman" w:cs="Times New Roman"/>
          <w:b w:val="0"/>
          <w:bCs w:val="0"/>
          <w:sz w:val="20"/>
          <w:szCs w:val="20"/>
        </w:rPr>
        <w:t xml:space="preserve"> </w:t>
      </w:r>
      <w:r w:rsidRPr="00174B8A">
        <w:rPr>
          <w:rFonts w:ascii="Times New Roman" w:hAnsi="Times New Roman" w:cs="Times New Roman"/>
          <w:b w:val="0"/>
          <w:bCs w:val="0"/>
          <w:sz w:val="20"/>
          <w:szCs w:val="20"/>
        </w:rPr>
        <w:t xml:space="preserve"> </w:t>
      </w:r>
      <w:hyperlink r:id="rId14" w:history="1">
        <w:r w:rsidR="00174B8A" w:rsidRPr="00174B8A">
          <w:rPr>
            <w:rStyle w:val="Hyperlink"/>
            <w:rFonts w:ascii="Times New Roman" w:hAnsi="Times New Roman" w:cs="Times New Roman"/>
            <w:b w:val="0"/>
            <w:bCs w:val="0"/>
            <w:sz w:val="20"/>
            <w:szCs w:val="20"/>
          </w:rPr>
          <w:t>https://famed.ufal.br/pt-br/pos-graduacao/ensino-na-saude/selecao-1/regular/2022/view</w:t>
        </w:r>
      </w:hyperlink>
      <w:r w:rsidR="000F0741">
        <w:rPr>
          <w:rFonts w:ascii="Times New Roman" w:hAnsi="Times New Roman" w:cs="Times New Roman"/>
          <w:b w:val="0"/>
          <w:bCs w:val="0"/>
          <w:color w:val="FF0000"/>
          <w:sz w:val="20"/>
          <w:szCs w:val="20"/>
        </w:rPr>
        <w:t xml:space="preserve"> </w:t>
      </w:r>
      <w:r w:rsidR="001B10EC">
        <w:rPr>
          <w:rFonts w:ascii="Times New Roman" w:hAnsi="Times New Roman" w:cs="Times New Roman"/>
          <w:b w:val="0"/>
          <w:bCs w:val="0"/>
          <w:color w:val="FF0000"/>
          <w:sz w:val="20"/>
          <w:szCs w:val="20"/>
        </w:rPr>
        <w:t>21</w:t>
      </w:r>
      <w:r w:rsidR="00B72169" w:rsidRPr="00F10A28">
        <w:rPr>
          <w:rFonts w:ascii="Times New Roman" w:hAnsi="Times New Roman" w:cs="Times New Roman"/>
          <w:b w:val="0"/>
          <w:bCs w:val="0"/>
          <w:color w:val="FF0000"/>
          <w:sz w:val="20"/>
          <w:szCs w:val="20"/>
        </w:rPr>
        <w:t>/</w:t>
      </w:r>
      <w:r w:rsidR="003C2449" w:rsidRPr="00F10A28">
        <w:rPr>
          <w:rFonts w:ascii="Times New Roman" w:hAnsi="Times New Roman" w:cs="Times New Roman"/>
          <w:b w:val="0"/>
          <w:bCs w:val="0"/>
          <w:color w:val="FF0000"/>
          <w:sz w:val="20"/>
          <w:szCs w:val="20"/>
        </w:rPr>
        <w:t>01</w:t>
      </w:r>
      <w:r w:rsidR="00B72169" w:rsidRPr="00F10A28">
        <w:rPr>
          <w:rFonts w:ascii="Times New Roman" w:hAnsi="Times New Roman" w:cs="Times New Roman"/>
          <w:b w:val="0"/>
          <w:bCs w:val="0"/>
          <w:color w:val="FF0000"/>
          <w:sz w:val="20"/>
          <w:szCs w:val="20"/>
        </w:rPr>
        <w:t>/202</w:t>
      </w:r>
      <w:r w:rsidR="003C2449" w:rsidRPr="00F10A28">
        <w:rPr>
          <w:rFonts w:ascii="Times New Roman" w:hAnsi="Times New Roman" w:cs="Times New Roman"/>
          <w:b w:val="0"/>
          <w:bCs w:val="0"/>
          <w:color w:val="FF0000"/>
          <w:sz w:val="20"/>
          <w:szCs w:val="20"/>
        </w:rPr>
        <w:t>2</w:t>
      </w:r>
      <w:r w:rsidR="00B72169" w:rsidRPr="00B72169">
        <w:rPr>
          <w:rFonts w:ascii="Times New Roman" w:hAnsi="Times New Roman" w:cs="Times New Roman"/>
          <w:b w:val="0"/>
          <w:bCs w:val="0"/>
          <w:sz w:val="20"/>
          <w:szCs w:val="20"/>
        </w:rPr>
        <w:t>.</w:t>
      </w:r>
    </w:p>
    <w:p w14:paraId="4CC9DE10" w14:textId="77777777" w:rsidR="00D9204C" w:rsidRPr="004A1473" w:rsidRDefault="00D9204C"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É de responsabilidade exclusiva do candidato o preenchimento correto da ficha de inscrição, assumindo, portanto, as consequências por quaisquer informações incompatíveis com seus dados</w:t>
      </w:r>
      <w:r w:rsidRPr="004A1473">
        <w:rPr>
          <w:rFonts w:ascii="Times New Roman" w:hAnsi="Times New Roman" w:cs="Times New Roman"/>
          <w:b w:val="0"/>
          <w:bCs w:val="0"/>
          <w:spacing w:val="-7"/>
          <w:sz w:val="20"/>
          <w:szCs w:val="20"/>
        </w:rPr>
        <w:t xml:space="preserve"> </w:t>
      </w:r>
      <w:r w:rsidR="0035612F" w:rsidRPr="004A1473">
        <w:rPr>
          <w:rFonts w:ascii="Times New Roman" w:hAnsi="Times New Roman" w:cs="Times New Roman"/>
          <w:b w:val="0"/>
          <w:bCs w:val="0"/>
          <w:sz w:val="20"/>
          <w:szCs w:val="20"/>
        </w:rPr>
        <w:t>pessoais;</w:t>
      </w:r>
    </w:p>
    <w:p w14:paraId="28ED83A7" w14:textId="77777777" w:rsidR="00D9204C" w:rsidRPr="004A1473" w:rsidRDefault="00D9204C"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A </w:t>
      </w:r>
      <w:r w:rsidR="00030EEC" w:rsidRPr="004A1473">
        <w:rPr>
          <w:rFonts w:ascii="Times New Roman" w:hAnsi="Times New Roman" w:cs="Times New Roman"/>
          <w:b w:val="0"/>
          <w:bCs w:val="0"/>
          <w:sz w:val="20"/>
          <w:szCs w:val="20"/>
        </w:rPr>
        <w:t xml:space="preserve">Comissão de Seleção  </w:t>
      </w:r>
      <w:r w:rsidRPr="004A1473">
        <w:rPr>
          <w:rFonts w:ascii="Times New Roman" w:hAnsi="Times New Roman" w:cs="Times New Roman"/>
          <w:b w:val="0"/>
          <w:bCs w:val="0"/>
          <w:sz w:val="20"/>
          <w:szCs w:val="20"/>
        </w:rPr>
        <w:t>dispõe do direito de excluir do Processo Seletivo o candidato que tiver preenchido os dados de inscrição com informações comprovadamente incorretas, incompletas ou</w:t>
      </w:r>
      <w:r w:rsidRPr="004A1473">
        <w:rPr>
          <w:rFonts w:ascii="Times New Roman" w:hAnsi="Times New Roman" w:cs="Times New Roman"/>
          <w:b w:val="0"/>
          <w:bCs w:val="0"/>
          <w:spacing w:val="-7"/>
          <w:sz w:val="20"/>
          <w:szCs w:val="20"/>
        </w:rPr>
        <w:t xml:space="preserve"> </w:t>
      </w:r>
      <w:r w:rsidR="0035612F" w:rsidRPr="004A1473">
        <w:rPr>
          <w:rFonts w:ascii="Times New Roman" w:hAnsi="Times New Roman" w:cs="Times New Roman"/>
          <w:b w:val="0"/>
          <w:bCs w:val="0"/>
          <w:sz w:val="20"/>
          <w:szCs w:val="20"/>
        </w:rPr>
        <w:t>inverídicas;</w:t>
      </w:r>
    </w:p>
    <w:p w14:paraId="4C1CB886" w14:textId="3F7C1FC8" w:rsidR="00D9204C" w:rsidRPr="004A1473" w:rsidRDefault="00762B8B"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D9204C" w:rsidRPr="004A1473">
        <w:rPr>
          <w:rFonts w:ascii="Times New Roman" w:hAnsi="Times New Roman" w:cs="Times New Roman"/>
          <w:b w:val="0"/>
          <w:bCs w:val="0"/>
          <w:sz w:val="20"/>
          <w:szCs w:val="20"/>
        </w:rPr>
        <w:t>Antes de efetuar a inscrição, o candidato deverá tomar conhecimento do disposto neste Edital e em seus Anexos, certificando-se de que preenche todos os requisitos exigidos. Uma vez efetivada a inscrição, não será permitida, em hipótese alguma, a sua alteração e/ou inclusão de novos</w:t>
      </w:r>
      <w:r w:rsidR="00D9204C" w:rsidRPr="004A1473">
        <w:rPr>
          <w:rFonts w:ascii="Times New Roman" w:hAnsi="Times New Roman" w:cs="Times New Roman"/>
          <w:b w:val="0"/>
          <w:bCs w:val="0"/>
          <w:spacing w:val="-7"/>
          <w:sz w:val="20"/>
          <w:szCs w:val="20"/>
        </w:rPr>
        <w:t xml:space="preserve"> </w:t>
      </w:r>
      <w:r w:rsidR="0035612F" w:rsidRPr="004A1473">
        <w:rPr>
          <w:rFonts w:ascii="Times New Roman" w:hAnsi="Times New Roman" w:cs="Times New Roman"/>
          <w:b w:val="0"/>
          <w:bCs w:val="0"/>
          <w:sz w:val="20"/>
          <w:szCs w:val="20"/>
        </w:rPr>
        <w:t>documentos;</w:t>
      </w:r>
    </w:p>
    <w:p w14:paraId="19FD54E7" w14:textId="77777777" w:rsidR="00D9204C" w:rsidRPr="004A1473" w:rsidRDefault="00D9204C"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A inscrição implica o conhecimento e a aceitação expressa das condições estabelecidas neste Edital e demais instrumentos reguladores, dos quais o candidato não poderá alegar</w:t>
      </w:r>
      <w:r w:rsidRPr="004A1473">
        <w:rPr>
          <w:rFonts w:ascii="Times New Roman" w:hAnsi="Times New Roman" w:cs="Times New Roman"/>
          <w:b w:val="0"/>
          <w:bCs w:val="0"/>
          <w:spacing w:val="-10"/>
          <w:sz w:val="20"/>
          <w:szCs w:val="20"/>
        </w:rPr>
        <w:t xml:space="preserve"> </w:t>
      </w:r>
      <w:r w:rsidR="0035612F" w:rsidRPr="004A1473">
        <w:rPr>
          <w:rFonts w:ascii="Times New Roman" w:hAnsi="Times New Roman" w:cs="Times New Roman"/>
          <w:b w:val="0"/>
          <w:bCs w:val="0"/>
          <w:sz w:val="20"/>
          <w:szCs w:val="20"/>
        </w:rPr>
        <w:t>desconhecimento;</w:t>
      </w:r>
    </w:p>
    <w:p w14:paraId="1D17CB89" w14:textId="1C82328A" w:rsidR="00D9204C" w:rsidRPr="004A1473" w:rsidRDefault="00D9204C"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u w:val="single"/>
        </w:rPr>
      </w:pPr>
      <w:r w:rsidRPr="004A1473">
        <w:rPr>
          <w:rFonts w:ascii="Times New Roman" w:hAnsi="Times New Roman" w:cs="Times New Roman"/>
          <w:b w:val="0"/>
          <w:bCs w:val="0"/>
          <w:sz w:val="20"/>
          <w:szCs w:val="20"/>
        </w:rPr>
        <w:t xml:space="preserve">Qualquer candidato poderá impugnar o resultado das inscrições, em requerimento escrito e fundamentado, dirigido à Coordenação do PPGES, através do email: </w:t>
      </w:r>
      <w:hyperlink r:id="rId15" w:history="1">
        <w:r w:rsidR="00421C5A" w:rsidRPr="004A1473">
          <w:rPr>
            <w:rStyle w:val="Hyperlink"/>
            <w:rFonts w:ascii="Times New Roman" w:hAnsi="Times New Roman" w:cs="Times New Roman"/>
            <w:b w:val="0"/>
            <w:bCs w:val="0"/>
            <w:sz w:val="20"/>
            <w:szCs w:val="20"/>
          </w:rPr>
          <w:t>selecao.mpes@famed.ufal.br</w:t>
        </w:r>
      </w:hyperlink>
      <w:r w:rsidR="00421C5A" w:rsidRPr="004A1473">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 xml:space="preserve">conforme calendário </w:t>
      </w:r>
      <w:r w:rsidR="00A03711" w:rsidRPr="004A1473">
        <w:rPr>
          <w:rFonts w:ascii="Times New Roman" w:hAnsi="Times New Roman" w:cs="Times New Roman"/>
          <w:b w:val="0"/>
          <w:bCs w:val="0"/>
          <w:sz w:val="20"/>
          <w:szCs w:val="20"/>
        </w:rPr>
        <w:t>da etapa a ser</w:t>
      </w:r>
      <w:r w:rsidR="0035612F" w:rsidRPr="004A1473">
        <w:rPr>
          <w:rFonts w:ascii="Times New Roman" w:hAnsi="Times New Roman" w:cs="Times New Roman"/>
          <w:b w:val="0"/>
          <w:bCs w:val="0"/>
          <w:sz w:val="20"/>
          <w:szCs w:val="20"/>
        </w:rPr>
        <w:t xml:space="preserve"> recursado;</w:t>
      </w:r>
    </w:p>
    <w:p w14:paraId="47351DFC" w14:textId="77777777" w:rsidR="00D9204C" w:rsidRPr="004A1473" w:rsidRDefault="00F35C80"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A Coordenação do PPGES e Comissão de Seleção</w:t>
      </w:r>
      <w:r w:rsidR="00D9204C" w:rsidRPr="004A1473">
        <w:rPr>
          <w:rFonts w:ascii="Times New Roman" w:hAnsi="Times New Roman" w:cs="Times New Roman"/>
          <w:b w:val="0"/>
          <w:bCs w:val="0"/>
          <w:sz w:val="20"/>
          <w:szCs w:val="20"/>
        </w:rPr>
        <w:t xml:space="preserve"> no prazo de 03 (três) dias úteis, deverá apreciar as eventuais impugnações</w:t>
      </w:r>
      <w:r w:rsidR="00D9204C" w:rsidRPr="004A1473">
        <w:rPr>
          <w:rFonts w:ascii="Times New Roman" w:hAnsi="Times New Roman" w:cs="Times New Roman"/>
          <w:b w:val="0"/>
          <w:bCs w:val="0"/>
          <w:spacing w:val="-13"/>
          <w:sz w:val="20"/>
          <w:szCs w:val="20"/>
        </w:rPr>
        <w:t xml:space="preserve"> </w:t>
      </w:r>
      <w:r w:rsidR="0035612F" w:rsidRPr="004A1473">
        <w:rPr>
          <w:rFonts w:ascii="Times New Roman" w:hAnsi="Times New Roman" w:cs="Times New Roman"/>
          <w:b w:val="0"/>
          <w:bCs w:val="0"/>
          <w:sz w:val="20"/>
          <w:szCs w:val="20"/>
        </w:rPr>
        <w:t>apresentadas;</w:t>
      </w:r>
    </w:p>
    <w:p w14:paraId="3FEF8C66" w14:textId="782BC33C" w:rsidR="00D9204C" w:rsidRPr="004A1473" w:rsidRDefault="00D9204C" w:rsidP="003F1823">
      <w:pPr>
        <w:pStyle w:val="Ttulo11"/>
        <w:numPr>
          <w:ilvl w:val="1"/>
          <w:numId w:val="35"/>
        </w:numPr>
        <w:shd w:val="clear" w:color="auto" w:fill="FFFFFF" w:themeFill="background1"/>
        <w:tabs>
          <w:tab w:val="left" w:pos="842"/>
          <w:tab w:val="left" w:pos="8562"/>
        </w:tabs>
        <w:spacing w:line="360" w:lineRule="auto"/>
        <w:ind w:left="709" w:right="447" w:hanging="709"/>
        <w:jc w:val="both"/>
        <w:rPr>
          <w:rFonts w:ascii="Times New Roman" w:hAnsi="Times New Roman" w:cs="Times New Roman"/>
          <w:b w:val="0"/>
          <w:bCs w:val="0"/>
          <w:color w:val="FF0000"/>
          <w:sz w:val="20"/>
          <w:szCs w:val="20"/>
          <w:u w:val="single"/>
        </w:rPr>
      </w:pPr>
      <w:r w:rsidRPr="004A1473">
        <w:rPr>
          <w:rFonts w:ascii="Times New Roman" w:hAnsi="Times New Roman" w:cs="Times New Roman"/>
          <w:b w:val="0"/>
          <w:bCs w:val="0"/>
          <w:sz w:val="20"/>
          <w:szCs w:val="20"/>
        </w:rPr>
        <w:t xml:space="preserve">A </w:t>
      </w:r>
      <w:r w:rsidR="00F35C80" w:rsidRPr="004A1473">
        <w:rPr>
          <w:rFonts w:ascii="Times New Roman" w:hAnsi="Times New Roman" w:cs="Times New Roman"/>
          <w:b w:val="0"/>
          <w:bCs w:val="0"/>
          <w:sz w:val="20"/>
          <w:szCs w:val="20"/>
        </w:rPr>
        <w:t xml:space="preserve">Comissão de Seleção </w:t>
      </w:r>
      <w:r w:rsidRPr="004A1473">
        <w:rPr>
          <w:rFonts w:ascii="Times New Roman" w:hAnsi="Times New Roman" w:cs="Times New Roman"/>
          <w:b w:val="0"/>
          <w:bCs w:val="0"/>
          <w:sz w:val="20"/>
          <w:szCs w:val="20"/>
        </w:rPr>
        <w:t xml:space="preserve">homologará a confirmação da inscrição no Processo Seletivo na data provável de </w:t>
      </w:r>
      <w:r w:rsidR="00872069" w:rsidRPr="004A1473">
        <w:rPr>
          <w:rFonts w:ascii="Times New Roman" w:hAnsi="Times New Roman" w:cs="Times New Roman"/>
          <w:b w:val="0"/>
          <w:bCs w:val="0"/>
          <w:color w:val="FF0000"/>
          <w:sz w:val="20"/>
          <w:szCs w:val="20"/>
        </w:rPr>
        <w:t xml:space="preserve"> </w:t>
      </w:r>
      <w:r w:rsidR="00401AF1">
        <w:rPr>
          <w:rFonts w:ascii="Times New Roman" w:hAnsi="Times New Roman" w:cs="Times New Roman"/>
          <w:b w:val="0"/>
          <w:bCs w:val="0"/>
          <w:color w:val="FF0000"/>
          <w:sz w:val="20"/>
          <w:szCs w:val="20"/>
        </w:rPr>
        <w:t>18</w:t>
      </w:r>
      <w:r w:rsidR="00B72169" w:rsidRPr="00F10A28">
        <w:rPr>
          <w:rFonts w:ascii="Times New Roman" w:hAnsi="Times New Roman" w:cs="Times New Roman"/>
          <w:b w:val="0"/>
          <w:bCs w:val="0"/>
          <w:color w:val="FF0000"/>
          <w:sz w:val="20"/>
          <w:szCs w:val="20"/>
        </w:rPr>
        <w:t>/</w:t>
      </w:r>
      <w:r w:rsidR="00F10A28" w:rsidRPr="00F10A28">
        <w:rPr>
          <w:rFonts w:ascii="Times New Roman" w:hAnsi="Times New Roman" w:cs="Times New Roman"/>
          <w:b w:val="0"/>
          <w:bCs w:val="0"/>
          <w:color w:val="FF0000"/>
          <w:sz w:val="20"/>
          <w:szCs w:val="20"/>
        </w:rPr>
        <w:t>01</w:t>
      </w:r>
      <w:r w:rsidR="00B72169" w:rsidRPr="00F10A28">
        <w:rPr>
          <w:rFonts w:ascii="Times New Roman" w:hAnsi="Times New Roman" w:cs="Times New Roman"/>
          <w:b w:val="0"/>
          <w:bCs w:val="0"/>
          <w:color w:val="FF0000"/>
          <w:sz w:val="20"/>
          <w:szCs w:val="20"/>
        </w:rPr>
        <w:t>/202</w:t>
      </w:r>
      <w:r w:rsidR="00F10A28" w:rsidRPr="00F10A28">
        <w:rPr>
          <w:rFonts w:ascii="Times New Roman" w:hAnsi="Times New Roman" w:cs="Times New Roman"/>
          <w:b w:val="0"/>
          <w:bCs w:val="0"/>
          <w:color w:val="FF0000"/>
          <w:sz w:val="20"/>
          <w:szCs w:val="20"/>
        </w:rPr>
        <w:t>2</w:t>
      </w:r>
      <w:r w:rsidR="00B72169" w:rsidRPr="00B72169">
        <w:rPr>
          <w:rFonts w:ascii="Times New Roman" w:hAnsi="Times New Roman" w:cs="Times New Roman"/>
          <w:b w:val="0"/>
          <w:bCs w:val="0"/>
          <w:sz w:val="20"/>
          <w:szCs w:val="20"/>
        </w:rPr>
        <w:t>.</w:t>
      </w:r>
    </w:p>
    <w:p w14:paraId="22492FD9" w14:textId="77777777" w:rsidR="00D9204C" w:rsidRPr="004A1473" w:rsidRDefault="00D9204C"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lastRenderedPageBreak/>
        <w:t>Informações adicionais relativas ao processo seletivo podem ser obtidas por e-mail e/ou por meio da página eletrônica, conforme disponibilidade do provedor institucional de in</w:t>
      </w:r>
      <w:r w:rsidR="00307A28" w:rsidRPr="004A1473">
        <w:rPr>
          <w:rFonts w:ascii="Times New Roman" w:hAnsi="Times New Roman" w:cs="Times New Roman"/>
          <w:b w:val="0"/>
          <w:bCs w:val="0"/>
          <w:sz w:val="20"/>
          <w:szCs w:val="20"/>
        </w:rPr>
        <w:t xml:space="preserve">ternet, de acordo com o Quadro </w:t>
      </w:r>
      <w:r w:rsidRPr="004A1473">
        <w:rPr>
          <w:rFonts w:ascii="Times New Roman" w:hAnsi="Times New Roman" w:cs="Times New Roman"/>
          <w:b w:val="0"/>
          <w:bCs w:val="0"/>
          <w:sz w:val="20"/>
          <w:szCs w:val="20"/>
        </w:rPr>
        <w:t xml:space="preserve"> a seguir:</w:t>
      </w:r>
    </w:p>
    <w:p w14:paraId="39883320" w14:textId="77777777" w:rsidR="00D9204C" w:rsidRPr="004A1473" w:rsidRDefault="00D9204C" w:rsidP="00921CDB">
      <w:pPr>
        <w:pStyle w:val="Ttulo11"/>
        <w:numPr>
          <w:ilvl w:val="0"/>
          <w:numId w:val="35"/>
        </w:numPr>
        <w:shd w:val="clear" w:color="auto" w:fill="D9D9D9" w:themeFill="background1" w:themeFillShade="D9"/>
        <w:tabs>
          <w:tab w:val="left" w:pos="0"/>
        </w:tabs>
        <w:spacing w:line="360" w:lineRule="auto"/>
        <w:ind w:right="447" w:firstLine="0"/>
        <w:jc w:val="both"/>
        <w:rPr>
          <w:rFonts w:ascii="Times New Roman" w:hAnsi="Times New Roman" w:cs="Times New Roman"/>
          <w:b w:val="0"/>
          <w:bCs w:val="0"/>
          <w:sz w:val="20"/>
          <w:szCs w:val="20"/>
          <w:shd w:val="clear" w:color="auto" w:fill="CCCCCC"/>
        </w:rPr>
      </w:pPr>
      <w:r w:rsidRPr="004A1473">
        <w:rPr>
          <w:rFonts w:ascii="Times New Roman" w:hAnsi="Times New Roman" w:cs="Times New Roman"/>
          <w:b w:val="0"/>
          <w:bCs w:val="0"/>
          <w:sz w:val="20"/>
          <w:szCs w:val="20"/>
          <w:shd w:val="clear" w:color="auto" w:fill="CCCCCC"/>
        </w:rPr>
        <w:t xml:space="preserve">CONTATOS DO PPGES                                                                                                                          </w:t>
      </w:r>
      <w:r w:rsidR="00EA6243" w:rsidRPr="004A1473">
        <w:rPr>
          <w:rFonts w:ascii="Times New Roman" w:hAnsi="Times New Roman" w:cs="Times New Roman"/>
          <w:b w:val="0"/>
          <w:bCs w:val="0"/>
          <w:sz w:val="20"/>
          <w:szCs w:val="20"/>
          <w:shd w:val="clear" w:color="auto" w:fill="CCCCCC"/>
        </w:rPr>
        <w:t xml:space="preserve">                 </w:t>
      </w:r>
      <w:r w:rsidRPr="004A1473">
        <w:rPr>
          <w:rFonts w:ascii="Times New Roman" w:hAnsi="Times New Roman" w:cs="Times New Roman"/>
          <w:b w:val="0"/>
          <w:bCs w:val="0"/>
          <w:sz w:val="20"/>
          <w:szCs w:val="20"/>
          <w:shd w:val="clear" w:color="auto" w:fill="CCCCCC"/>
        </w:rPr>
        <w:t xml:space="preserve">      </w:t>
      </w:r>
    </w:p>
    <w:tbl>
      <w:tblPr>
        <w:tblStyle w:val="TableNormal"/>
        <w:tblW w:w="0" w:type="auto"/>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68"/>
      </w:tblGrid>
      <w:tr w:rsidR="00D9204C" w:rsidRPr="004A1473" w14:paraId="758B8019" w14:textId="77777777" w:rsidTr="00BB0514">
        <w:trPr>
          <w:trHeight w:val="547"/>
        </w:trPr>
        <w:tc>
          <w:tcPr>
            <w:tcW w:w="9468" w:type="dxa"/>
            <w:tcBorders>
              <w:bottom w:val="thickThinMediumGap" w:sz="4" w:space="0" w:color="000000"/>
            </w:tcBorders>
          </w:tcPr>
          <w:p w14:paraId="391E1CE1" w14:textId="77777777" w:rsidR="00D9204C" w:rsidRPr="004A1473" w:rsidRDefault="00D9204C" w:rsidP="00921CDB">
            <w:pPr>
              <w:pStyle w:val="TableParagraph"/>
              <w:spacing w:line="360" w:lineRule="auto"/>
              <w:ind w:left="9" w:right="251"/>
              <w:rPr>
                <w:rFonts w:ascii="Times New Roman" w:hAnsi="Times New Roman" w:cs="Times New Roman"/>
                <w:sz w:val="20"/>
                <w:szCs w:val="20"/>
              </w:rPr>
            </w:pPr>
            <w:r w:rsidRPr="004A1473">
              <w:rPr>
                <w:rFonts w:ascii="Times New Roman" w:hAnsi="Times New Roman" w:cs="Times New Roman"/>
                <w:sz w:val="20"/>
                <w:szCs w:val="20"/>
              </w:rPr>
              <w:t>Falculdade de Medicina – FAMED/UFAL</w:t>
            </w:r>
          </w:p>
          <w:p w14:paraId="5346BDCD" w14:textId="77777777" w:rsidR="00D9204C" w:rsidRPr="004A1473" w:rsidRDefault="00D9204C" w:rsidP="00921CDB">
            <w:pPr>
              <w:pStyle w:val="TableParagraph"/>
              <w:spacing w:line="360" w:lineRule="auto"/>
              <w:ind w:left="9" w:right="251"/>
              <w:rPr>
                <w:rFonts w:ascii="Times New Roman" w:hAnsi="Times New Roman" w:cs="Times New Roman"/>
                <w:sz w:val="20"/>
                <w:szCs w:val="20"/>
              </w:rPr>
            </w:pPr>
            <w:r w:rsidRPr="004A1473">
              <w:rPr>
                <w:rFonts w:ascii="Times New Roman" w:hAnsi="Times New Roman" w:cs="Times New Roman"/>
                <w:sz w:val="20"/>
                <w:szCs w:val="20"/>
              </w:rPr>
              <w:t>Mestrado Profissional em Ensino na Saúde - Campus A.C. Simões - Av. Lourival Melo Mota, S/N, Tabuleiro do Martins, CEP: 57072-900 - Maceió/AL.</w:t>
            </w:r>
          </w:p>
          <w:p w14:paraId="5BEC480C" w14:textId="77777777" w:rsidR="00D9204C" w:rsidRDefault="00D9204C" w:rsidP="00921CDB">
            <w:pPr>
              <w:pStyle w:val="TableParagraph"/>
              <w:spacing w:line="360" w:lineRule="auto"/>
              <w:ind w:left="9" w:right="251"/>
              <w:rPr>
                <w:rStyle w:val="Hyperlink"/>
                <w:rFonts w:ascii="Times New Roman" w:hAnsi="Times New Roman" w:cs="Times New Roman"/>
                <w:color w:val="FF0000"/>
                <w:sz w:val="20"/>
                <w:szCs w:val="20"/>
              </w:rPr>
            </w:pPr>
            <w:r w:rsidRPr="004A1473">
              <w:rPr>
                <w:rFonts w:ascii="Times New Roman" w:hAnsi="Times New Roman" w:cs="Times New Roman"/>
                <w:sz w:val="20"/>
                <w:szCs w:val="20"/>
              </w:rPr>
              <w:t>Email</w:t>
            </w:r>
            <w:r w:rsidRPr="004A1473">
              <w:rPr>
                <w:rFonts w:ascii="Times New Roman" w:hAnsi="Times New Roman" w:cs="Times New Roman"/>
                <w:color w:val="FF0000"/>
                <w:sz w:val="20"/>
                <w:szCs w:val="20"/>
              </w:rPr>
              <w:t>:</w:t>
            </w:r>
            <w:r w:rsidR="00421C5A" w:rsidRPr="00BB0514">
              <w:rPr>
                <w:rFonts w:ascii="Times New Roman" w:hAnsi="Times New Roman" w:cs="Times New Roman"/>
                <w:color w:val="0070C0"/>
                <w:sz w:val="20"/>
                <w:szCs w:val="20"/>
              </w:rPr>
              <w:t xml:space="preserve"> </w:t>
            </w:r>
            <w:hyperlink r:id="rId16" w:history="1">
              <w:r w:rsidR="00421C5A" w:rsidRPr="00BB0514">
                <w:rPr>
                  <w:rStyle w:val="Hyperlink"/>
                  <w:rFonts w:ascii="Times New Roman" w:hAnsi="Times New Roman" w:cs="Times New Roman"/>
                  <w:color w:val="0070C0"/>
                  <w:sz w:val="20"/>
                  <w:szCs w:val="20"/>
                </w:rPr>
                <w:t>selecao.mpes@famed.ufal.br</w:t>
              </w:r>
            </w:hyperlink>
          </w:p>
          <w:p w14:paraId="1294E7C1" w14:textId="0A550156" w:rsidR="00D9204C" w:rsidRPr="004A1473" w:rsidRDefault="00D9204C" w:rsidP="00921CDB">
            <w:pPr>
              <w:pStyle w:val="Corpodetexto"/>
              <w:spacing w:line="360" w:lineRule="auto"/>
              <w:ind w:right="447"/>
              <w:rPr>
                <w:rFonts w:ascii="Times New Roman" w:hAnsi="Times New Roman" w:cs="Times New Roman"/>
                <w:sz w:val="20"/>
                <w:szCs w:val="20"/>
              </w:rPr>
            </w:pPr>
            <w:r w:rsidRPr="00BB0514">
              <w:rPr>
                <w:rFonts w:ascii="Times New Roman" w:hAnsi="Times New Roman" w:cs="Times New Roman"/>
                <w:sz w:val="20"/>
                <w:szCs w:val="20"/>
              </w:rPr>
              <w:t>Sítio Eletrônico</w:t>
            </w:r>
            <w:r w:rsidRPr="00BB0514">
              <w:rPr>
                <w:rStyle w:val="Hyperlink"/>
                <w:rFonts w:ascii="Times New Roman" w:hAnsi="Times New Roman" w:cs="Times New Roman"/>
                <w:color w:val="auto"/>
                <w:sz w:val="20"/>
                <w:szCs w:val="20"/>
              </w:rPr>
              <w:t xml:space="preserve">: </w:t>
            </w:r>
            <w:hyperlink r:id="rId17" w:history="1">
              <w:r w:rsidR="00523014" w:rsidRPr="004A01B0">
                <w:rPr>
                  <w:rStyle w:val="Hyperlink"/>
                  <w:b/>
                  <w:bCs/>
                </w:rPr>
                <w:t>http://www.ufal.edu.br/unidadeacademica/famed/pos-graduacao/ensino-na-saude</w:t>
              </w:r>
            </w:hyperlink>
          </w:p>
        </w:tc>
      </w:tr>
    </w:tbl>
    <w:p w14:paraId="03BE26A3" w14:textId="77777777" w:rsidR="00D9204C" w:rsidRPr="004A1473" w:rsidRDefault="00D9204C" w:rsidP="00921CDB">
      <w:pPr>
        <w:spacing w:line="360" w:lineRule="auto"/>
        <w:ind w:right="447"/>
        <w:jc w:val="both"/>
        <w:rPr>
          <w:rFonts w:ascii="Times New Roman" w:hAnsi="Times New Roman" w:cs="Times New Roman"/>
          <w:sz w:val="20"/>
          <w:szCs w:val="20"/>
        </w:rPr>
      </w:pPr>
    </w:p>
    <w:p w14:paraId="30DCEFE4" w14:textId="77777777" w:rsidR="006A1CAB" w:rsidRPr="004A1473" w:rsidRDefault="006A1CAB" w:rsidP="00921CDB">
      <w:pPr>
        <w:pStyle w:val="Ttulo11"/>
        <w:numPr>
          <w:ilvl w:val="0"/>
          <w:numId w:val="35"/>
        </w:numPr>
        <w:shd w:val="clear" w:color="auto" w:fill="D9D9D9" w:themeFill="background1" w:themeFillShade="D9"/>
        <w:tabs>
          <w:tab w:val="left" w:pos="0"/>
        </w:tabs>
        <w:spacing w:line="360" w:lineRule="auto"/>
        <w:ind w:right="447" w:firstLine="0"/>
        <w:jc w:val="both"/>
        <w:rPr>
          <w:rFonts w:ascii="Times New Roman" w:hAnsi="Times New Roman" w:cs="Times New Roman"/>
          <w:b w:val="0"/>
          <w:bCs w:val="0"/>
          <w:sz w:val="20"/>
          <w:szCs w:val="20"/>
          <w:shd w:val="clear" w:color="auto" w:fill="CCCCCC"/>
        </w:rPr>
      </w:pPr>
      <w:r w:rsidRPr="004A1473">
        <w:rPr>
          <w:rFonts w:ascii="Times New Roman" w:hAnsi="Times New Roman" w:cs="Times New Roman"/>
          <w:b w:val="0"/>
          <w:bCs w:val="0"/>
          <w:sz w:val="20"/>
          <w:szCs w:val="20"/>
          <w:shd w:val="clear" w:color="auto" w:fill="CCCCCC"/>
        </w:rPr>
        <w:t>DO PROCESSO SELETIVO</w:t>
      </w:r>
      <w:r w:rsidR="00EA6243" w:rsidRPr="004A1473">
        <w:rPr>
          <w:rFonts w:ascii="Times New Roman" w:hAnsi="Times New Roman" w:cs="Times New Roman"/>
          <w:b w:val="0"/>
          <w:bCs w:val="0"/>
          <w:sz w:val="20"/>
          <w:szCs w:val="20"/>
          <w:shd w:val="clear" w:color="auto" w:fill="CCCCCC"/>
        </w:rPr>
        <w:t xml:space="preserve">                                   </w:t>
      </w:r>
      <w:r w:rsidRPr="004A1473">
        <w:rPr>
          <w:rFonts w:ascii="Times New Roman" w:hAnsi="Times New Roman" w:cs="Times New Roman"/>
          <w:b w:val="0"/>
          <w:bCs w:val="0"/>
          <w:sz w:val="20"/>
          <w:szCs w:val="20"/>
          <w:shd w:val="clear" w:color="auto" w:fill="CCCCCC"/>
        </w:rPr>
        <w:tab/>
        <w:t xml:space="preserve">              </w:t>
      </w:r>
      <w:r w:rsidR="0035612F" w:rsidRPr="004A1473">
        <w:rPr>
          <w:rFonts w:ascii="Times New Roman" w:hAnsi="Times New Roman" w:cs="Times New Roman"/>
          <w:b w:val="0"/>
          <w:bCs w:val="0"/>
          <w:sz w:val="20"/>
          <w:szCs w:val="20"/>
          <w:shd w:val="clear" w:color="auto" w:fill="CCCCCC"/>
        </w:rPr>
        <w:t xml:space="preserve">                                                                                                                  </w:t>
      </w:r>
      <w:r w:rsidRPr="004A1473">
        <w:rPr>
          <w:rFonts w:ascii="Times New Roman" w:hAnsi="Times New Roman" w:cs="Times New Roman"/>
          <w:b w:val="0"/>
          <w:bCs w:val="0"/>
          <w:sz w:val="20"/>
          <w:szCs w:val="20"/>
          <w:shd w:val="clear" w:color="auto" w:fill="CCCCCC"/>
        </w:rPr>
        <w:t xml:space="preserve">   </w:t>
      </w:r>
    </w:p>
    <w:p w14:paraId="26EBCBE8" w14:textId="132C199A" w:rsidR="006A1CAB" w:rsidRPr="004A1473" w:rsidRDefault="006A1CAB" w:rsidP="00921CDB">
      <w:pPr>
        <w:pStyle w:val="Ttulo11"/>
        <w:numPr>
          <w:ilvl w:val="1"/>
          <w:numId w:val="35"/>
        </w:numPr>
        <w:shd w:val="clear" w:color="auto" w:fill="FFFFFF" w:themeFill="background1"/>
        <w:tabs>
          <w:tab w:val="left" w:pos="388"/>
          <w:tab w:val="left" w:pos="842"/>
          <w:tab w:val="left" w:pos="8562"/>
        </w:tabs>
        <w:spacing w:line="360" w:lineRule="auto"/>
        <w:ind w:right="44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O Processo Seletivo será realizado em </w:t>
      </w:r>
      <w:r w:rsidR="00762B8B">
        <w:rPr>
          <w:rFonts w:ascii="Times New Roman" w:hAnsi="Times New Roman" w:cs="Times New Roman"/>
          <w:b w:val="0"/>
          <w:bCs w:val="0"/>
          <w:sz w:val="20"/>
          <w:szCs w:val="20"/>
        </w:rPr>
        <w:t xml:space="preserve">2 </w:t>
      </w:r>
      <w:r w:rsidRPr="004A1473">
        <w:rPr>
          <w:rFonts w:ascii="Times New Roman" w:hAnsi="Times New Roman" w:cs="Times New Roman"/>
          <w:b w:val="0"/>
          <w:bCs w:val="0"/>
          <w:sz w:val="20"/>
          <w:szCs w:val="20"/>
        </w:rPr>
        <w:t>(</w:t>
      </w:r>
      <w:r w:rsidR="00762B8B">
        <w:rPr>
          <w:rFonts w:ascii="Times New Roman" w:hAnsi="Times New Roman" w:cs="Times New Roman"/>
          <w:b w:val="0"/>
          <w:bCs w:val="0"/>
          <w:sz w:val="20"/>
          <w:szCs w:val="20"/>
        </w:rPr>
        <w:t>duas</w:t>
      </w:r>
      <w:r w:rsidRPr="004A1473">
        <w:rPr>
          <w:rFonts w:ascii="Times New Roman" w:hAnsi="Times New Roman" w:cs="Times New Roman"/>
          <w:b w:val="0"/>
          <w:bCs w:val="0"/>
          <w:sz w:val="20"/>
          <w:szCs w:val="20"/>
        </w:rPr>
        <w:t>) etapas conforme discriminado a</w:t>
      </w:r>
      <w:r w:rsidRPr="004A1473">
        <w:rPr>
          <w:rFonts w:ascii="Times New Roman" w:hAnsi="Times New Roman" w:cs="Times New Roman"/>
          <w:b w:val="0"/>
          <w:bCs w:val="0"/>
          <w:spacing w:val="-11"/>
          <w:sz w:val="20"/>
          <w:szCs w:val="20"/>
        </w:rPr>
        <w:t xml:space="preserve"> </w:t>
      </w:r>
      <w:r w:rsidRPr="004A1473">
        <w:rPr>
          <w:rFonts w:ascii="Times New Roman" w:hAnsi="Times New Roman" w:cs="Times New Roman"/>
          <w:b w:val="0"/>
          <w:bCs w:val="0"/>
          <w:sz w:val="20"/>
          <w:szCs w:val="20"/>
        </w:rPr>
        <w:t>seguir:</w:t>
      </w:r>
      <w:r w:rsidR="00800519">
        <w:rPr>
          <w:rFonts w:ascii="Times New Roman" w:hAnsi="Times New Roman" w:cs="Times New Roman"/>
          <w:b w:val="0"/>
          <w:bCs w:val="0"/>
          <w:sz w:val="20"/>
          <w:szCs w:val="20"/>
        </w:rPr>
        <w:t xml:space="preserve"> (Anexo V</w:t>
      </w:r>
      <w:r w:rsidR="006467AD">
        <w:rPr>
          <w:rFonts w:ascii="Times New Roman" w:hAnsi="Times New Roman" w:cs="Times New Roman"/>
          <w:b w:val="0"/>
          <w:bCs w:val="0"/>
          <w:sz w:val="20"/>
          <w:szCs w:val="20"/>
        </w:rPr>
        <w:t>I</w:t>
      </w:r>
      <w:r w:rsidR="00800519">
        <w:rPr>
          <w:rFonts w:ascii="Times New Roman" w:hAnsi="Times New Roman" w:cs="Times New Roman"/>
          <w:b w:val="0"/>
          <w:bCs w:val="0"/>
          <w:sz w:val="20"/>
          <w:szCs w:val="20"/>
        </w:rPr>
        <w:t>)</w:t>
      </w:r>
    </w:p>
    <w:p w14:paraId="3EFA4119" w14:textId="3B518583" w:rsidR="006A1CAB" w:rsidRPr="004A1473" w:rsidRDefault="006A1CAB" w:rsidP="00921CDB">
      <w:pPr>
        <w:pStyle w:val="PargrafodaLista"/>
        <w:numPr>
          <w:ilvl w:val="0"/>
          <w:numId w:val="1"/>
        </w:numPr>
        <w:tabs>
          <w:tab w:val="left" w:pos="1189"/>
          <w:tab w:val="left" w:pos="1190"/>
        </w:tabs>
        <w:spacing w:line="360" w:lineRule="auto"/>
        <w:ind w:right="447"/>
        <w:rPr>
          <w:rFonts w:ascii="Times New Roman" w:hAnsi="Times New Roman" w:cs="Times New Roman"/>
          <w:sz w:val="20"/>
          <w:szCs w:val="20"/>
        </w:rPr>
      </w:pPr>
      <w:r w:rsidRPr="004A1473">
        <w:rPr>
          <w:rFonts w:ascii="Times New Roman" w:hAnsi="Times New Roman" w:cs="Times New Roman"/>
          <w:sz w:val="20"/>
          <w:szCs w:val="20"/>
        </w:rPr>
        <w:t>Análise do Anteprojeto de</w:t>
      </w:r>
      <w:r w:rsidRPr="004A1473">
        <w:rPr>
          <w:rFonts w:ascii="Times New Roman" w:hAnsi="Times New Roman" w:cs="Times New Roman"/>
          <w:spacing w:val="-3"/>
          <w:sz w:val="20"/>
          <w:szCs w:val="20"/>
        </w:rPr>
        <w:t xml:space="preserve"> </w:t>
      </w:r>
      <w:r w:rsidRPr="004A1473">
        <w:rPr>
          <w:rFonts w:ascii="Times New Roman" w:hAnsi="Times New Roman" w:cs="Times New Roman"/>
          <w:sz w:val="20"/>
          <w:szCs w:val="20"/>
        </w:rPr>
        <w:t>Pesquisa</w:t>
      </w:r>
      <w:r w:rsidR="00E17327" w:rsidRPr="004A1473">
        <w:rPr>
          <w:rFonts w:ascii="Times New Roman" w:hAnsi="Times New Roman" w:cs="Times New Roman"/>
          <w:sz w:val="20"/>
          <w:szCs w:val="20"/>
        </w:rPr>
        <w:t xml:space="preserve"> </w:t>
      </w:r>
      <w:r w:rsidR="00306C3E" w:rsidRPr="004A1473">
        <w:rPr>
          <w:rFonts w:ascii="Times New Roman" w:hAnsi="Times New Roman" w:cs="Times New Roman"/>
          <w:sz w:val="20"/>
          <w:szCs w:val="20"/>
        </w:rPr>
        <w:t>;</w:t>
      </w:r>
    </w:p>
    <w:p w14:paraId="1969DA1C" w14:textId="77777777" w:rsidR="006A1CAB" w:rsidRPr="004A1473" w:rsidRDefault="006A1CAB" w:rsidP="00921CDB">
      <w:pPr>
        <w:pStyle w:val="PargrafodaLista"/>
        <w:numPr>
          <w:ilvl w:val="0"/>
          <w:numId w:val="1"/>
        </w:numPr>
        <w:tabs>
          <w:tab w:val="left" w:pos="1189"/>
          <w:tab w:val="left" w:pos="1190"/>
        </w:tabs>
        <w:spacing w:line="360" w:lineRule="auto"/>
        <w:ind w:right="447"/>
        <w:rPr>
          <w:rFonts w:ascii="Times New Roman" w:hAnsi="Times New Roman" w:cs="Times New Roman"/>
          <w:sz w:val="20"/>
          <w:szCs w:val="20"/>
        </w:rPr>
      </w:pPr>
      <w:r w:rsidRPr="004A1473">
        <w:rPr>
          <w:rFonts w:ascii="Times New Roman" w:hAnsi="Times New Roman" w:cs="Times New Roman"/>
          <w:sz w:val="20"/>
          <w:szCs w:val="20"/>
        </w:rPr>
        <w:t>Análise do Currículo</w:t>
      </w:r>
    </w:p>
    <w:p w14:paraId="0CE11960" w14:textId="77777777" w:rsidR="0035612F" w:rsidRPr="004A1473" w:rsidRDefault="0035612F" w:rsidP="00921CDB">
      <w:pPr>
        <w:pStyle w:val="PargrafodaLista"/>
        <w:tabs>
          <w:tab w:val="left" w:pos="1189"/>
          <w:tab w:val="left" w:pos="1190"/>
        </w:tabs>
        <w:spacing w:line="360" w:lineRule="auto"/>
        <w:ind w:left="1190" w:right="447"/>
        <w:rPr>
          <w:rFonts w:ascii="Times New Roman" w:hAnsi="Times New Roman" w:cs="Times New Roman"/>
          <w:sz w:val="20"/>
          <w:szCs w:val="20"/>
        </w:rPr>
      </w:pPr>
    </w:p>
    <w:p w14:paraId="7C5A0AB7" w14:textId="6EB7A8E2" w:rsidR="00BB0514" w:rsidRPr="00BB0514" w:rsidRDefault="006A1CAB" w:rsidP="00BB0514">
      <w:pPr>
        <w:pStyle w:val="Ttulo11"/>
        <w:numPr>
          <w:ilvl w:val="1"/>
          <w:numId w:val="35"/>
        </w:numPr>
        <w:shd w:val="clear" w:color="auto" w:fill="FFFFFF" w:themeFill="background1"/>
        <w:tabs>
          <w:tab w:val="left" w:pos="388"/>
          <w:tab w:val="left" w:pos="842"/>
          <w:tab w:val="left" w:pos="8562"/>
        </w:tabs>
        <w:spacing w:line="360" w:lineRule="auto"/>
        <w:ind w:right="447"/>
        <w:jc w:val="both"/>
        <w:rPr>
          <w:rFonts w:ascii="Times New Roman" w:hAnsi="Times New Roman" w:cs="Times New Roman"/>
          <w:b w:val="0"/>
          <w:bCs w:val="0"/>
          <w:sz w:val="20"/>
          <w:szCs w:val="20"/>
        </w:rPr>
      </w:pPr>
      <w:r w:rsidRPr="00BB0514">
        <w:rPr>
          <w:rFonts w:ascii="Times New Roman" w:hAnsi="Times New Roman" w:cs="Times New Roman"/>
          <w:b w:val="0"/>
          <w:bCs w:val="0"/>
          <w:sz w:val="20"/>
          <w:szCs w:val="20"/>
        </w:rPr>
        <w:t xml:space="preserve"> As informações serão divulgadas no portal </w:t>
      </w:r>
      <w:hyperlink r:id="rId18" w:history="1">
        <w:r w:rsidR="00BB0514" w:rsidRPr="00456E2F">
          <w:rPr>
            <w:rStyle w:val="Hyperlink"/>
          </w:rPr>
          <w:t>https://famed.ufal.br/pt-br/pos-graduacao/ensino-na-saude/selecao-1/regular/2022/view</w:t>
        </w:r>
      </w:hyperlink>
    </w:p>
    <w:p w14:paraId="02B99683" w14:textId="2559FD3A" w:rsidR="006A1CAB" w:rsidRPr="00BB0514" w:rsidRDefault="006A1CAB" w:rsidP="00BB0514">
      <w:pPr>
        <w:pStyle w:val="Ttulo11"/>
        <w:numPr>
          <w:ilvl w:val="1"/>
          <w:numId w:val="35"/>
        </w:numPr>
        <w:shd w:val="clear" w:color="auto" w:fill="FFFFFF" w:themeFill="background1"/>
        <w:tabs>
          <w:tab w:val="left" w:pos="388"/>
          <w:tab w:val="left" w:pos="842"/>
          <w:tab w:val="left" w:pos="8562"/>
        </w:tabs>
        <w:spacing w:line="360" w:lineRule="auto"/>
        <w:ind w:right="447"/>
        <w:jc w:val="both"/>
        <w:rPr>
          <w:rFonts w:ascii="Times New Roman" w:hAnsi="Times New Roman" w:cs="Times New Roman"/>
          <w:b w:val="0"/>
          <w:bCs w:val="0"/>
          <w:sz w:val="20"/>
          <w:szCs w:val="20"/>
        </w:rPr>
      </w:pPr>
      <w:r w:rsidRPr="00BB0514">
        <w:rPr>
          <w:rFonts w:ascii="Times New Roman" w:hAnsi="Times New Roman" w:cs="Times New Roman"/>
          <w:b w:val="0"/>
          <w:bCs w:val="0"/>
          <w:sz w:val="20"/>
          <w:szCs w:val="20"/>
        </w:rPr>
        <w:t xml:space="preserve"> Para a realização das etapas discriminadas no </w:t>
      </w:r>
      <w:r w:rsidR="0035612F" w:rsidRPr="00BB0514">
        <w:rPr>
          <w:rFonts w:ascii="Times New Roman" w:hAnsi="Times New Roman" w:cs="Times New Roman"/>
          <w:b w:val="0"/>
          <w:bCs w:val="0"/>
          <w:sz w:val="20"/>
          <w:szCs w:val="20"/>
        </w:rPr>
        <w:t>item 7</w:t>
      </w:r>
      <w:r w:rsidR="00F35C80" w:rsidRPr="00BB0514">
        <w:rPr>
          <w:rFonts w:ascii="Times New Roman" w:hAnsi="Times New Roman" w:cs="Times New Roman"/>
          <w:b w:val="0"/>
          <w:bCs w:val="0"/>
          <w:sz w:val="20"/>
          <w:szCs w:val="20"/>
        </w:rPr>
        <w:t>.1</w:t>
      </w:r>
      <w:r w:rsidRPr="00BB0514">
        <w:rPr>
          <w:rFonts w:ascii="Times New Roman" w:hAnsi="Times New Roman" w:cs="Times New Roman"/>
          <w:b w:val="0"/>
          <w:bCs w:val="0"/>
          <w:sz w:val="20"/>
          <w:szCs w:val="20"/>
        </w:rPr>
        <w:t xml:space="preserve">, serão definidas Bancas </w:t>
      </w:r>
      <w:r w:rsidR="0035612F" w:rsidRPr="00BB0514">
        <w:rPr>
          <w:rFonts w:ascii="Times New Roman" w:hAnsi="Times New Roman" w:cs="Times New Roman"/>
          <w:b w:val="0"/>
          <w:bCs w:val="0"/>
          <w:sz w:val="20"/>
          <w:szCs w:val="20"/>
        </w:rPr>
        <w:t xml:space="preserve">de </w:t>
      </w:r>
      <w:r w:rsidRPr="00BB0514">
        <w:rPr>
          <w:rFonts w:ascii="Times New Roman" w:hAnsi="Times New Roman" w:cs="Times New Roman"/>
          <w:b w:val="0"/>
          <w:bCs w:val="0"/>
          <w:sz w:val="20"/>
          <w:szCs w:val="20"/>
        </w:rPr>
        <w:t>Avaliadores</w:t>
      </w:r>
      <w:r w:rsidR="0035612F" w:rsidRPr="00BB0514">
        <w:rPr>
          <w:rFonts w:ascii="Times New Roman" w:hAnsi="Times New Roman" w:cs="Times New Roman"/>
          <w:b w:val="0"/>
          <w:bCs w:val="0"/>
          <w:sz w:val="20"/>
          <w:szCs w:val="20"/>
        </w:rPr>
        <w:t xml:space="preserve">, </w:t>
      </w:r>
      <w:r w:rsidRPr="00BB0514">
        <w:rPr>
          <w:rFonts w:ascii="Times New Roman" w:hAnsi="Times New Roman" w:cs="Times New Roman"/>
          <w:b w:val="0"/>
          <w:bCs w:val="0"/>
          <w:sz w:val="20"/>
          <w:szCs w:val="20"/>
        </w:rPr>
        <w:t>compostas por Docentes do Programa a serem divulgadas na página do PPGES</w:t>
      </w:r>
      <w:r w:rsidR="00FA0ABA" w:rsidRPr="00BB0514">
        <w:rPr>
          <w:rFonts w:ascii="Times New Roman" w:hAnsi="Times New Roman" w:cs="Times New Roman"/>
          <w:b w:val="0"/>
          <w:bCs w:val="0"/>
          <w:sz w:val="20"/>
          <w:szCs w:val="20"/>
        </w:rPr>
        <w:t>, a ser pública</w:t>
      </w:r>
      <w:r w:rsidR="008247C9" w:rsidRPr="00BB0514">
        <w:rPr>
          <w:rFonts w:ascii="Times New Roman" w:hAnsi="Times New Roman" w:cs="Times New Roman"/>
          <w:b w:val="0"/>
          <w:bCs w:val="0"/>
          <w:sz w:val="20"/>
          <w:szCs w:val="20"/>
        </w:rPr>
        <w:t xml:space="preserve">da </w:t>
      </w:r>
      <w:r w:rsidR="00A03711" w:rsidRPr="00BB0514">
        <w:rPr>
          <w:rFonts w:ascii="Times New Roman" w:hAnsi="Times New Roman" w:cs="Times New Roman"/>
          <w:b w:val="0"/>
          <w:bCs w:val="0"/>
          <w:sz w:val="20"/>
          <w:szCs w:val="20"/>
        </w:rPr>
        <w:t xml:space="preserve">até </w:t>
      </w:r>
      <w:r w:rsidR="008247C9" w:rsidRPr="00BB0514">
        <w:rPr>
          <w:rFonts w:ascii="Times New Roman" w:hAnsi="Times New Roman" w:cs="Times New Roman"/>
          <w:b w:val="0"/>
          <w:bCs w:val="0"/>
          <w:sz w:val="20"/>
          <w:szCs w:val="20"/>
        </w:rPr>
        <w:t>01(</w:t>
      </w:r>
      <w:r w:rsidR="00FA0ABA" w:rsidRPr="00BB0514">
        <w:rPr>
          <w:rFonts w:ascii="Times New Roman" w:hAnsi="Times New Roman" w:cs="Times New Roman"/>
          <w:b w:val="0"/>
          <w:bCs w:val="0"/>
          <w:sz w:val="20"/>
          <w:szCs w:val="20"/>
        </w:rPr>
        <w:t>um</w:t>
      </w:r>
      <w:r w:rsidR="008247C9" w:rsidRPr="00BB0514">
        <w:rPr>
          <w:rFonts w:ascii="Times New Roman" w:hAnsi="Times New Roman" w:cs="Times New Roman"/>
          <w:b w:val="0"/>
          <w:bCs w:val="0"/>
          <w:sz w:val="20"/>
          <w:szCs w:val="20"/>
        </w:rPr>
        <w:t>)</w:t>
      </w:r>
      <w:r w:rsidR="00FA0ABA" w:rsidRPr="00BB0514">
        <w:rPr>
          <w:rFonts w:ascii="Times New Roman" w:hAnsi="Times New Roman" w:cs="Times New Roman"/>
          <w:b w:val="0"/>
          <w:bCs w:val="0"/>
          <w:sz w:val="20"/>
          <w:szCs w:val="20"/>
        </w:rPr>
        <w:t xml:space="preserve"> dia útil antes da primeira etapa.</w:t>
      </w:r>
    </w:p>
    <w:p w14:paraId="5123A468" w14:textId="77777777" w:rsidR="006A1CAB" w:rsidRPr="004A1473" w:rsidRDefault="006A1CAB" w:rsidP="00921CDB">
      <w:pPr>
        <w:pStyle w:val="Ttulo11"/>
        <w:numPr>
          <w:ilvl w:val="1"/>
          <w:numId w:val="35"/>
        </w:numPr>
        <w:shd w:val="clear" w:color="auto" w:fill="FFFFFF" w:themeFill="background1"/>
        <w:tabs>
          <w:tab w:val="left" w:pos="388"/>
          <w:tab w:val="left" w:pos="842"/>
          <w:tab w:val="left" w:pos="8562"/>
        </w:tabs>
        <w:spacing w:line="360" w:lineRule="auto"/>
        <w:ind w:right="44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No sentido de garantir a imparcialidade no processo de Seleção, os componentes das bancas tratadas no</w:t>
      </w:r>
      <w:r w:rsidR="00F35C80" w:rsidRPr="004A1473">
        <w:rPr>
          <w:rFonts w:ascii="Times New Roman" w:hAnsi="Times New Roman" w:cs="Times New Roman"/>
          <w:b w:val="0"/>
          <w:bCs w:val="0"/>
          <w:sz w:val="20"/>
          <w:szCs w:val="20"/>
        </w:rPr>
        <w:t xml:space="preserve"> item</w:t>
      </w:r>
      <w:r w:rsidRPr="004A1473">
        <w:rPr>
          <w:rFonts w:ascii="Times New Roman" w:hAnsi="Times New Roman" w:cs="Times New Roman"/>
          <w:b w:val="0"/>
          <w:bCs w:val="0"/>
          <w:sz w:val="20"/>
          <w:szCs w:val="20"/>
        </w:rPr>
        <w:t xml:space="preserve"> </w:t>
      </w:r>
      <w:r w:rsidR="008247C9" w:rsidRPr="004A1473">
        <w:rPr>
          <w:rFonts w:ascii="Times New Roman" w:hAnsi="Times New Roman" w:cs="Times New Roman"/>
          <w:b w:val="0"/>
          <w:bCs w:val="0"/>
          <w:sz w:val="20"/>
          <w:szCs w:val="20"/>
        </w:rPr>
        <w:t>7.3</w:t>
      </w:r>
      <w:r w:rsidRPr="004A1473">
        <w:rPr>
          <w:rFonts w:ascii="Times New Roman" w:hAnsi="Times New Roman" w:cs="Times New Roman"/>
          <w:b w:val="0"/>
          <w:bCs w:val="0"/>
          <w:sz w:val="20"/>
          <w:szCs w:val="20"/>
        </w:rPr>
        <w:t xml:space="preserve"> firmarão junto ao Programa uma declaração de inexistência de situação de suspeição ou impedimento em relação a avaliação dos candidatos participantes do Processo Seletivo. O referido documento ficará sob a guarda do PPGES para cumprir eventuais solicitações dos candidatos, do Ministério Público Federal (MPF) </w:t>
      </w:r>
      <w:r w:rsidR="008247C9" w:rsidRPr="004A1473">
        <w:rPr>
          <w:rFonts w:ascii="Times New Roman" w:hAnsi="Times New Roman" w:cs="Times New Roman"/>
          <w:b w:val="0"/>
          <w:bCs w:val="0"/>
          <w:sz w:val="20"/>
          <w:szCs w:val="20"/>
        </w:rPr>
        <w:t>ou de outros órgãos de controle;</w:t>
      </w:r>
    </w:p>
    <w:p w14:paraId="4A5D40D2" w14:textId="7461B28A" w:rsidR="006A1CAB" w:rsidRDefault="00421C5A"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t xml:space="preserve"> </w:t>
      </w:r>
      <w:r w:rsidR="006A1CAB" w:rsidRPr="004A1473">
        <w:rPr>
          <w:rFonts w:ascii="Times New Roman" w:hAnsi="Times New Roman" w:cs="Times New Roman"/>
          <w:sz w:val="20"/>
          <w:szCs w:val="20"/>
        </w:rPr>
        <w:t xml:space="preserve"> Os candidatos serão selecionados até o número de vagas estabelecido no Quadro 1  deste Edital.</w:t>
      </w:r>
    </w:p>
    <w:p w14:paraId="630B5749" w14:textId="77777777" w:rsidR="00762B8B" w:rsidRPr="004A1473" w:rsidRDefault="00762B8B" w:rsidP="00921CDB">
      <w:pPr>
        <w:pStyle w:val="PargrafodaLista"/>
        <w:tabs>
          <w:tab w:val="left" w:pos="902"/>
        </w:tabs>
        <w:spacing w:line="360" w:lineRule="auto"/>
        <w:ind w:right="493"/>
        <w:rPr>
          <w:rFonts w:ascii="Times New Roman" w:hAnsi="Times New Roman" w:cs="Times New Roman"/>
          <w:sz w:val="20"/>
          <w:szCs w:val="20"/>
        </w:rPr>
      </w:pPr>
    </w:p>
    <w:p w14:paraId="768C957F" w14:textId="77777777" w:rsidR="006A1CAB" w:rsidRPr="004A1473" w:rsidRDefault="006A1CAB"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t xml:space="preserve"> A classificação final será realizada por ordem decrescente da pontuação final por categoria de concorrência.</w:t>
      </w:r>
    </w:p>
    <w:p w14:paraId="401542F0" w14:textId="77777777" w:rsidR="006A1CAB" w:rsidRPr="004A1473" w:rsidRDefault="006A1CAB"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t xml:space="preserve"> Em caso de não realização ou desistência da matrícula por candidato aprovado e classificado dentro do número de vagas, será realizada a convocação do próximo candidato aprovado e classificado fora do número de vagas, até 15 (quinze) dias após o início </w:t>
      </w:r>
      <w:r w:rsidRPr="004A1473">
        <w:rPr>
          <w:rFonts w:ascii="Times New Roman" w:hAnsi="Times New Roman" w:cs="Times New Roman"/>
          <w:spacing w:val="-3"/>
          <w:sz w:val="20"/>
          <w:szCs w:val="20"/>
        </w:rPr>
        <w:t xml:space="preserve">das </w:t>
      </w:r>
      <w:r w:rsidRPr="004A1473">
        <w:rPr>
          <w:rFonts w:ascii="Times New Roman" w:hAnsi="Times New Roman" w:cs="Times New Roman"/>
          <w:sz w:val="20"/>
          <w:szCs w:val="20"/>
        </w:rPr>
        <w:t>aulas do semestre letivo, considerando-se a ordem de</w:t>
      </w:r>
      <w:r w:rsidRPr="004A1473">
        <w:rPr>
          <w:rFonts w:ascii="Times New Roman" w:hAnsi="Times New Roman" w:cs="Times New Roman"/>
          <w:spacing w:val="-12"/>
          <w:sz w:val="20"/>
          <w:szCs w:val="20"/>
        </w:rPr>
        <w:t xml:space="preserve"> </w:t>
      </w:r>
      <w:r w:rsidRPr="004A1473">
        <w:rPr>
          <w:rFonts w:ascii="Times New Roman" w:hAnsi="Times New Roman" w:cs="Times New Roman"/>
          <w:sz w:val="20"/>
          <w:szCs w:val="20"/>
        </w:rPr>
        <w:t>cl</w:t>
      </w:r>
      <w:r w:rsidR="008247C9" w:rsidRPr="004A1473">
        <w:rPr>
          <w:rFonts w:ascii="Times New Roman" w:hAnsi="Times New Roman" w:cs="Times New Roman"/>
          <w:sz w:val="20"/>
          <w:szCs w:val="20"/>
        </w:rPr>
        <w:t>assificação;</w:t>
      </w:r>
    </w:p>
    <w:p w14:paraId="7D0F2822" w14:textId="3EED7A29" w:rsidR="006A1CAB" w:rsidRPr="004A1473" w:rsidRDefault="006A1CAB"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lastRenderedPageBreak/>
        <w:t>Não havendo candidatos aprovados em número suficiente para o preenchimento d</w:t>
      </w:r>
      <w:r w:rsidR="00AC57DD" w:rsidRPr="004A1473">
        <w:rPr>
          <w:rFonts w:ascii="Times New Roman" w:hAnsi="Times New Roman" w:cs="Times New Roman"/>
          <w:sz w:val="20"/>
          <w:szCs w:val="20"/>
        </w:rPr>
        <w:t>e todas as</w:t>
      </w:r>
      <w:r w:rsidRPr="004A1473">
        <w:rPr>
          <w:rFonts w:ascii="Times New Roman" w:hAnsi="Times New Roman" w:cs="Times New Roman"/>
          <w:sz w:val="20"/>
          <w:szCs w:val="20"/>
        </w:rPr>
        <w:t xml:space="preserve"> vagas ofertadas neste Edital, estas poderão resultar sem preenchimento no final do Processo Seletivo.</w:t>
      </w:r>
    </w:p>
    <w:p w14:paraId="56B3BBC9" w14:textId="77777777" w:rsidR="006A1CAB" w:rsidRPr="004A1473" w:rsidRDefault="008247C9" w:rsidP="00921CDB">
      <w:pPr>
        <w:pStyle w:val="Ttulo11"/>
        <w:numPr>
          <w:ilvl w:val="1"/>
          <w:numId w:val="35"/>
        </w:numPr>
        <w:shd w:val="clear" w:color="auto" w:fill="FFFFFF" w:themeFill="background1"/>
        <w:tabs>
          <w:tab w:val="left" w:pos="388"/>
          <w:tab w:val="left" w:pos="842"/>
          <w:tab w:val="left" w:pos="8562"/>
        </w:tabs>
        <w:spacing w:line="360" w:lineRule="auto"/>
        <w:ind w:right="44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Os candidatos aprovados e classificados</w:t>
      </w:r>
      <w:r w:rsidR="006A1CAB" w:rsidRPr="004A1473">
        <w:rPr>
          <w:rFonts w:ascii="Times New Roman" w:hAnsi="Times New Roman" w:cs="Times New Roman"/>
          <w:b w:val="0"/>
          <w:bCs w:val="0"/>
          <w:sz w:val="20"/>
          <w:szCs w:val="20"/>
        </w:rPr>
        <w:t xml:space="preserve"> dentro do número de vagas ofertadas neste edital deverão se submeter a Prova </w:t>
      </w:r>
      <w:r w:rsidR="006A1CAB" w:rsidRPr="004A1473">
        <w:rPr>
          <w:rFonts w:ascii="Times New Roman" w:hAnsi="Times New Roman" w:cs="Times New Roman"/>
          <w:b w:val="0"/>
          <w:bCs w:val="0"/>
          <w:spacing w:val="-3"/>
          <w:sz w:val="20"/>
          <w:szCs w:val="20"/>
        </w:rPr>
        <w:t xml:space="preserve">de </w:t>
      </w:r>
      <w:r w:rsidR="006A1CAB" w:rsidRPr="004A1473">
        <w:rPr>
          <w:rFonts w:ascii="Times New Roman" w:hAnsi="Times New Roman" w:cs="Times New Roman"/>
          <w:b w:val="0"/>
          <w:bCs w:val="0"/>
          <w:sz w:val="20"/>
          <w:szCs w:val="20"/>
        </w:rPr>
        <w:t>Proficiência em língua estrangeira (Inglês</w:t>
      </w:r>
      <w:r w:rsidR="00F35C80" w:rsidRPr="004A1473">
        <w:rPr>
          <w:rFonts w:ascii="Times New Roman" w:hAnsi="Times New Roman" w:cs="Times New Roman"/>
          <w:b w:val="0"/>
          <w:bCs w:val="0"/>
          <w:sz w:val="20"/>
          <w:szCs w:val="20"/>
        </w:rPr>
        <w:t xml:space="preserve"> ou E</w:t>
      </w:r>
      <w:r w:rsidR="006A4378" w:rsidRPr="004A1473">
        <w:rPr>
          <w:rFonts w:ascii="Times New Roman" w:hAnsi="Times New Roman" w:cs="Times New Roman"/>
          <w:b w:val="0"/>
          <w:bCs w:val="0"/>
          <w:sz w:val="20"/>
          <w:szCs w:val="20"/>
        </w:rPr>
        <w:t>spanhol</w:t>
      </w:r>
      <w:r w:rsidR="006A1CAB" w:rsidRPr="004A1473">
        <w:rPr>
          <w:rFonts w:ascii="Times New Roman" w:hAnsi="Times New Roman" w:cs="Times New Roman"/>
          <w:b w:val="0"/>
          <w:bCs w:val="0"/>
          <w:sz w:val="20"/>
          <w:szCs w:val="20"/>
        </w:rPr>
        <w:t>) e a</w:t>
      </w:r>
      <w:r w:rsidR="006A4378" w:rsidRPr="004A1473">
        <w:rPr>
          <w:rFonts w:ascii="Times New Roman" w:hAnsi="Times New Roman" w:cs="Times New Roman"/>
          <w:b w:val="0"/>
          <w:bCs w:val="0"/>
          <w:sz w:val="20"/>
          <w:szCs w:val="20"/>
        </w:rPr>
        <w:t>presentar a Secretaria do PPGES</w:t>
      </w:r>
      <w:r w:rsidR="006A1CAB" w:rsidRPr="004A1473">
        <w:rPr>
          <w:rFonts w:ascii="Times New Roman" w:hAnsi="Times New Roman" w:cs="Times New Roman"/>
          <w:b w:val="0"/>
          <w:bCs w:val="0"/>
          <w:sz w:val="20"/>
          <w:szCs w:val="20"/>
        </w:rPr>
        <w:t xml:space="preserve"> o comprovante/declaração de aprovação</w:t>
      </w:r>
      <w:r w:rsidR="00C6176C" w:rsidRPr="004A1473">
        <w:rPr>
          <w:rFonts w:ascii="Times New Roman" w:hAnsi="Times New Roman" w:cs="Times New Roman"/>
          <w:b w:val="0"/>
          <w:bCs w:val="0"/>
          <w:sz w:val="20"/>
          <w:szCs w:val="20"/>
        </w:rPr>
        <w:t xml:space="preserve"> no prazo máximo à Defesa do</w:t>
      </w:r>
      <w:r w:rsidR="00097AA4" w:rsidRPr="004A1473">
        <w:rPr>
          <w:rFonts w:ascii="Times New Roman" w:hAnsi="Times New Roman" w:cs="Times New Roman"/>
          <w:b w:val="0"/>
          <w:bCs w:val="0"/>
          <w:sz w:val="20"/>
          <w:szCs w:val="20"/>
        </w:rPr>
        <w:t xml:space="preserve"> trabalho de Conclusão de Curso.</w:t>
      </w:r>
    </w:p>
    <w:p w14:paraId="27A0A83D" w14:textId="77777777" w:rsidR="006A1CAB" w:rsidRPr="004A1473" w:rsidRDefault="006A1CAB"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t>Será de inteira responsabilidade do candidato a escolha da instituição onde realizará a prova e a apresentação da</w:t>
      </w:r>
      <w:r w:rsidRPr="004A1473">
        <w:rPr>
          <w:rFonts w:ascii="Times New Roman" w:hAnsi="Times New Roman" w:cs="Times New Roman"/>
          <w:spacing w:val="-3"/>
          <w:sz w:val="20"/>
          <w:szCs w:val="20"/>
        </w:rPr>
        <w:t xml:space="preserve"> </w:t>
      </w:r>
      <w:r w:rsidR="008247C9" w:rsidRPr="004A1473">
        <w:rPr>
          <w:rFonts w:ascii="Times New Roman" w:hAnsi="Times New Roman" w:cs="Times New Roman"/>
          <w:sz w:val="20"/>
          <w:szCs w:val="20"/>
        </w:rPr>
        <w:t>comprovação</w:t>
      </w:r>
      <w:r w:rsidR="00C6176C" w:rsidRPr="004A1473">
        <w:rPr>
          <w:rFonts w:ascii="Times New Roman" w:hAnsi="Times New Roman" w:cs="Times New Roman"/>
          <w:sz w:val="20"/>
          <w:szCs w:val="20"/>
        </w:rPr>
        <w:t xml:space="preserve"> da Proficiência em língua estrangeira;</w:t>
      </w:r>
    </w:p>
    <w:p w14:paraId="41FC1872" w14:textId="77777777" w:rsidR="006A1CAB" w:rsidRPr="004A1473" w:rsidRDefault="006A1CAB"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t xml:space="preserve">Caso o candidato aprovado não atenda ao disposto </w:t>
      </w:r>
      <w:r w:rsidR="002C0B05" w:rsidRPr="004A1473">
        <w:rPr>
          <w:rFonts w:ascii="Times New Roman" w:hAnsi="Times New Roman" w:cs="Times New Roman"/>
          <w:sz w:val="20"/>
          <w:szCs w:val="20"/>
        </w:rPr>
        <w:t xml:space="preserve">item </w:t>
      </w:r>
      <w:r w:rsidR="00A03711" w:rsidRPr="004A1473">
        <w:rPr>
          <w:rFonts w:ascii="Times New Roman" w:hAnsi="Times New Roman" w:cs="Times New Roman"/>
          <w:sz w:val="20"/>
          <w:szCs w:val="20"/>
        </w:rPr>
        <w:t>7.6</w:t>
      </w:r>
      <w:r w:rsidRPr="004A1473">
        <w:rPr>
          <w:rFonts w:ascii="Times New Roman" w:hAnsi="Times New Roman" w:cs="Times New Roman"/>
          <w:sz w:val="20"/>
          <w:szCs w:val="20"/>
        </w:rPr>
        <w:t>, será desligado do Programa após o prazo estabelecido, considerando que a Prova de Proficiência em língua estrangeira (Inglês</w:t>
      </w:r>
      <w:r w:rsidR="00F35C80" w:rsidRPr="004A1473">
        <w:rPr>
          <w:rFonts w:ascii="Times New Roman" w:hAnsi="Times New Roman" w:cs="Times New Roman"/>
          <w:sz w:val="20"/>
          <w:szCs w:val="20"/>
        </w:rPr>
        <w:t xml:space="preserve"> ou E</w:t>
      </w:r>
      <w:r w:rsidR="006A4378" w:rsidRPr="004A1473">
        <w:rPr>
          <w:rFonts w:ascii="Times New Roman" w:hAnsi="Times New Roman" w:cs="Times New Roman"/>
          <w:sz w:val="20"/>
          <w:szCs w:val="20"/>
        </w:rPr>
        <w:t>spanhol</w:t>
      </w:r>
      <w:r w:rsidRPr="004A1473">
        <w:rPr>
          <w:rFonts w:ascii="Times New Roman" w:hAnsi="Times New Roman" w:cs="Times New Roman"/>
          <w:sz w:val="20"/>
          <w:szCs w:val="20"/>
        </w:rPr>
        <w:t xml:space="preserve">) constitui um procedimento obrigatório para </w:t>
      </w:r>
      <w:r w:rsidR="00C6176C" w:rsidRPr="004A1473">
        <w:rPr>
          <w:rFonts w:ascii="Times New Roman" w:hAnsi="Times New Roman" w:cs="Times New Roman"/>
          <w:sz w:val="20"/>
          <w:szCs w:val="20"/>
        </w:rPr>
        <w:t>Defesa do TACC e por conseguinte a Conclusão do Curso;</w:t>
      </w:r>
    </w:p>
    <w:p w14:paraId="3BEED096" w14:textId="77777777" w:rsidR="00097AA4" w:rsidRPr="004A1473" w:rsidRDefault="002C0B05" w:rsidP="00BB0514">
      <w:pPr>
        <w:pStyle w:val="PargrafodaLista"/>
        <w:numPr>
          <w:ilvl w:val="3"/>
          <w:numId w:val="7"/>
        </w:numPr>
        <w:spacing w:before="2" w:line="360" w:lineRule="auto"/>
        <w:ind w:left="993" w:right="496" w:hanging="284"/>
        <w:rPr>
          <w:rFonts w:ascii="Times New Roman" w:hAnsi="Times New Roman" w:cs="Times New Roman"/>
          <w:sz w:val="20"/>
          <w:szCs w:val="20"/>
        </w:rPr>
      </w:pPr>
      <w:r w:rsidRPr="004A1473">
        <w:rPr>
          <w:rFonts w:ascii="Times New Roman" w:hAnsi="Times New Roman" w:cs="Times New Roman"/>
          <w:sz w:val="20"/>
          <w:szCs w:val="20"/>
        </w:rPr>
        <w:t>Para o aproveitamento da Prova de Proficiência em língua estrangeira (Inglês</w:t>
      </w:r>
      <w:r w:rsidR="00F35C80" w:rsidRPr="004A1473">
        <w:rPr>
          <w:rFonts w:ascii="Times New Roman" w:hAnsi="Times New Roman" w:cs="Times New Roman"/>
          <w:sz w:val="20"/>
          <w:szCs w:val="20"/>
        </w:rPr>
        <w:t xml:space="preserve"> ou Espanhol</w:t>
      </w:r>
      <w:r w:rsidRPr="004A1473">
        <w:rPr>
          <w:rFonts w:ascii="Times New Roman" w:hAnsi="Times New Roman" w:cs="Times New Roman"/>
          <w:sz w:val="20"/>
          <w:szCs w:val="20"/>
        </w:rPr>
        <w:t>) e cumprimento do requisito obrigatório serão aceitos os certificados/declarações</w:t>
      </w:r>
      <w:r w:rsidR="00121EE8" w:rsidRPr="004A1473">
        <w:rPr>
          <w:rFonts w:ascii="Times New Roman" w:hAnsi="Times New Roman" w:cs="Times New Roman"/>
          <w:sz w:val="20"/>
          <w:szCs w:val="20"/>
        </w:rPr>
        <w:t xml:space="preserve"> emitidos por</w:t>
      </w:r>
      <w:r w:rsidR="00097AA4" w:rsidRPr="004A1473">
        <w:rPr>
          <w:rFonts w:ascii="Times New Roman" w:hAnsi="Times New Roman" w:cs="Times New Roman"/>
          <w:sz w:val="20"/>
          <w:szCs w:val="20"/>
        </w:rPr>
        <w:t xml:space="preserve"> instituição pública de ensino superior reconhecida pelo MEC com nota igual ou superior a 7 (sete), desde que o exame tenha sido realizado nos últimos 2 anos.</w:t>
      </w:r>
    </w:p>
    <w:p w14:paraId="570F8454" w14:textId="53AEF908" w:rsidR="00F35C80" w:rsidRPr="006E3073" w:rsidRDefault="00C6176C"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t xml:space="preserve">Será aceita a certificação </w:t>
      </w:r>
      <w:r w:rsidR="002C0B05" w:rsidRPr="004A1473">
        <w:rPr>
          <w:rFonts w:ascii="Times New Roman" w:hAnsi="Times New Roman" w:cs="Times New Roman"/>
          <w:sz w:val="20"/>
          <w:szCs w:val="20"/>
        </w:rPr>
        <w:t>com validade de 24 meses completados até a data da matrícula institucional ou solicitação de aproveitamento emitidos por:</w:t>
      </w:r>
    </w:p>
    <w:p w14:paraId="0954725F" w14:textId="28801336" w:rsidR="002C0B05" w:rsidRPr="004A1473" w:rsidRDefault="005B2795" w:rsidP="00BB0514">
      <w:pPr>
        <w:tabs>
          <w:tab w:val="left" w:pos="1469"/>
        </w:tabs>
        <w:spacing w:before="121" w:line="360" w:lineRule="auto"/>
        <w:ind w:left="1418"/>
        <w:jc w:val="both"/>
        <w:rPr>
          <w:rFonts w:ascii="Times New Roman" w:hAnsi="Times New Roman" w:cs="Times New Roman"/>
          <w:sz w:val="20"/>
          <w:szCs w:val="20"/>
        </w:rPr>
      </w:pPr>
      <w:r w:rsidRPr="004A1473">
        <w:rPr>
          <w:rFonts w:ascii="Times New Roman" w:hAnsi="Times New Roman" w:cs="Times New Roman"/>
          <w:sz w:val="20"/>
          <w:szCs w:val="20"/>
        </w:rPr>
        <w:t>a)</w:t>
      </w:r>
      <w:r w:rsidR="002C0B05" w:rsidRPr="004A1473">
        <w:rPr>
          <w:rFonts w:ascii="Times New Roman" w:hAnsi="Times New Roman" w:cs="Times New Roman"/>
          <w:sz w:val="20"/>
          <w:szCs w:val="20"/>
        </w:rPr>
        <w:t>Faculdades de Letras de universidades públicas com nota mínima igual a 7,0;</w:t>
      </w:r>
    </w:p>
    <w:p w14:paraId="07B4508D" w14:textId="285DB33A" w:rsidR="002C0B05" w:rsidRPr="004A1473" w:rsidRDefault="005B2795" w:rsidP="00BB0514">
      <w:pPr>
        <w:spacing w:line="360" w:lineRule="auto"/>
        <w:ind w:left="1418" w:right="495"/>
        <w:jc w:val="both"/>
        <w:rPr>
          <w:rFonts w:ascii="Times New Roman" w:hAnsi="Times New Roman" w:cs="Times New Roman"/>
          <w:sz w:val="20"/>
          <w:szCs w:val="20"/>
        </w:rPr>
      </w:pPr>
      <w:r w:rsidRPr="004A1473">
        <w:rPr>
          <w:rFonts w:ascii="Times New Roman" w:hAnsi="Times New Roman" w:cs="Times New Roman"/>
          <w:sz w:val="20"/>
          <w:szCs w:val="20"/>
        </w:rPr>
        <w:t xml:space="preserve"> b)</w:t>
      </w:r>
      <w:r w:rsidR="002C0B05" w:rsidRPr="004A1473">
        <w:rPr>
          <w:rFonts w:ascii="Times New Roman" w:hAnsi="Times New Roman" w:cs="Times New Roman"/>
          <w:sz w:val="20"/>
          <w:szCs w:val="20"/>
        </w:rPr>
        <w:t>TEAP (Test of English for Academic and Professional Purposes) da área: saúde/biológicas, obtido nos últimos dois anos. Pontuação mínima: setenta pontos;</w:t>
      </w:r>
    </w:p>
    <w:p w14:paraId="56F9DF4B" w14:textId="57512272" w:rsidR="002C0B05" w:rsidRPr="004A1473" w:rsidRDefault="005B2795" w:rsidP="00BB0514">
      <w:pPr>
        <w:spacing w:before="1" w:line="360" w:lineRule="auto"/>
        <w:ind w:left="1418" w:right="497"/>
        <w:jc w:val="both"/>
        <w:rPr>
          <w:rFonts w:ascii="Times New Roman" w:hAnsi="Times New Roman" w:cs="Times New Roman"/>
          <w:sz w:val="20"/>
          <w:szCs w:val="20"/>
        </w:rPr>
      </w:pPr>
      <w:r w:rsidRPr="004A1473">
        <w:rPr>
          <w:rFonts w:ascii="Times New Roman" w:hAnsi="Times New Roman" w:cs="Times New Roman"/>
          <w:sz w:val="20"/>
          <w:szCs w:val="20"/>
        </w:rPr>
        <w:t xml:space="preserve"> c)</w:t>
      </w:r>
      <w:r w:rsidR="002C0B05" w:rsidRPr="004A1473">
        <w:rPr>
          <w:rFonts w:ascii="Times New Roman" w:hAnsi="Times New Roman" w:cs="Times New Roman"/>
          <w:sz w:val="20"/>
          <w:szCs w:val="20"/>
        </w:rPr>
        <w:t>IELTS (International English Language Testing System): obtido nos últimos dois anos. Pontuação mínima: cinco;</w:t>
      </w:r>
    </w:p>
    <w:p w14:paraId="4AF82BFE" w14:textId="5B1C4C1D" w:rsidR="002C0B05" w:rsidRPr="004A1473" w:rsidRDefault="00BB0514" w:rsidP="00BB0514">
      <w:pPr>
        <w:spacing w:line="360" w:lineRule="auto"/>
        <w:ind w:left="1418"/>
        <w:jc w:val="both"/>
        <w:rPr>
          <w:rFonts w:ascii="Times New Roman" w:hAnsi="Times New Roman" w:cs="Times New Roman"/>
          <w:sz w:val="20"/>
          <w:szCs w:val="20"/>
        </w:rPr>
      </w:pPr>
      <w:r>
        <w:rPr>
          <w:rFonts w:ascii="Times New Roman" w:hAnsi="Times New Roman" w:cs="Times New Roman"/>
          <w:sz w:val="20"/>
          <w:szCs w:val="20"/>
        </w:rPr>
        <w:t xml:space="preserve"> </w:t>
      </w:r>
      <w:r w:rsidR="005B2795" w:rsidRPr="004A1473">
        <w:rPr>
          <w:rFonts w:ascii="Times New Roman" w:hAnsi="Times New Roman" w:cs="Times New Roman"/>
          <w:sz w:val="20"/>
          <w:szCs w:val="20"/>
        </w:rPr>
        <w:t>d)</w:t>
      </w:r>
      <w:r w:rsidR="002C0B05" w:rsidRPr="004A1473">
        <w:rPr>
          <w:rFonts w:ascii="Times New Roman" w:hAnsi="Times New Roman" w:cs="Times New Roman"/>
          <w:sz w:val="20"/>
          <w:szCs w:val="20"/>
        </w:rPr>
        <w:t>CAMBRIDGE FCE: obtido nos últimos dois anos. Nível mínimo: Grade B;</w:t>
      </w:r>
    </w:p>
    <w:p w14:paraId="360A2204" w14:textId="6E655D03" w:rsidR="002C0B05" w:rsidRPr="004A1473" w:rsidRDefault="00BB0514" w:rsidP="00BB0514">
      <w:pPr>
        <w:spacing w:line="360" w:lineRule="auto"/>
        <w:ind w:left="1418" w:right="494"/>
        <w:jc w:val="both"/>
        <w:rPr>
          <w:rFonts w:ascii="Times New Roman" w:hAnsi="Times New Roman" w:cs="Times New Roman"/>
          <w:sz w:val="20"/>
          <w:szCs w:val="20"/>
        </w:rPr>
      </w:pPr>
      <w:r>
        <w:rPr>
          <w:rFonts w:ascii="Times New Roman" w:hAnsi="Times New Roman" w:cs="Times New Roman"/>
          <w:sz w:val="20"/>
          <w:szCs w:val="20"/>
        </w:rPr>
        <w:t xml:space="preserve"> </w:t>
      </w:r>
      <w:r w:rsidR="005B2795" w:rsidRPr="004A1473">
        <w:rPr>
          <w:rFonts w:ascii="Times New Roman" w:hAnsi="Times New Roman" w:cs="Times New Roman"/>
          <w:sz w:val="20"/>
          <w:szCs w:val="20"/>
        </w:rPr>
        <w:t>e)</w:t>
      </w:r>
      <w:r w:rsidR="002C0B05" w:rsidRPr="004A1473">
        <w:rPr>
          <w:rFonts w:ascii="Times New Roman" w:hAnsi="Times New Roman" w:cs="Times New Roman"/>
          <w:sz w:val="20"/>
          <w:szCs w:val="20"/>
        </w:rPr>
        <w:t>TOEFL: Test of English as Foreign Language IBT - obtido nos últimos dois anos. Pontuação mínima: setenta;</w:t>
      </w:r>
    </w:p>
    <w:p w14:paraId="48285469" w14:textId="2DC43B7F" w:rsidR="005B2795" w:rsidRPr="004A1473" w:rsidRDefault="00BB0514" w:rsidP="00BB0514">
      <w:pPr>
        <w:spacing w:before="2" w:line="360" w:lineRule="auto"/>
        <w:ind w:left="1418" w:right="496"/>
        <w:jc w:val="both"/>
        <w:rPr>
          <w:rFonts w:ascii="Times New Roman" w:hAnsi="Times New Roman" w:cs="Times New Roman"/>
          <w:sz w:val="20"/>
          <w:szCs w:val="20"/>
        </w:rPr>
      </w:pPr>
      <w:r>
        <w:rPr>
          <w:rFonts w:ascii="Times New Roman" w:hAnsi="Times New Roman" w:cs="Times New Roman"/>
          <w:sz w:val="20"/>
          <w:szCs w:val="20"/>
        </w:rPr>
        <w:t xml:space="preserve"> </w:t>
      </w:r>
      <w:r w:rsidR="005B2795" w:rsidRPr="004A1473">
        <w:rPr>
          <w:rFonts w:ascii="Times New Roman" w:hAnsi="Times New Roman" w:cs="Times New Roman"/>
          <w:sz w:val="20"/>
          <w:szCs w:val="20"/>
        </w:rPr>
        <w:t>f)</w:t>
      </w:r>
      <w:r w:rsidR="00097AA4" w:rsidRPr="004A1473">
        <w:rPr>
          <w:rFonts w:ascii="Times New Roman" w:hAnsi="Times New Roman" w:cs="Times New Roman"/>
          <w:sz w:val="20"/>
          <w:szCs w:val="20"/>
        </w:rPr>
        <w:t>DELE (Diploma de Español como Lengua Extranjera) – avançado e/ou domínio operativo eficaz e/ou maestria;</w:t>
      </w:r>
    </w:p>
    <w:p w14:paraId="60A0BA02" w14:textId="074E83C4" w:rsidR="00990AE7" w:rsidRPr="004A1473" w:rsidRDefault="00BB0514" w:rsidP="00BB0514">
      <w:pPr>
        <w:spacing w:before="2" w:line="360" w:lineRule="auto"/>
        <w:ind w:left="1418" w:right="496"/>
        <w:jc w:val="both"/>
        <w:rPr>
          <w:rFonts w:ascii="Times New Roman" w:hAnsi="Times New Roman" w:cs="Times New Roman"/>
          <w:sz w:val="20"/>
          <w:szCs w:val="20"/>
        </w:rPr>
      </w:pPr>
      <w:r>
        <w:rPr>
          <w:rFonts w:ascii="Times New Roman" w:hAnsi="Times New Roman" w:cs="Times New Roman"/>
          <w:sz w:val="20"/>
          <w:szCs w:val="20"/>
        </w:rPr>
        <w:t xml:space="preserve"> </w:t>
      </w:r>
      <w:r w:rsidR="005B2795" w:rsidRPr="004A1473">
        <w:rPr>
          <w:rFonts w:ascii="Times New Roman" w:hAnsi="Times New Roman" w:cs="Times New Roman"/>
          <w:sz w:val="20"/>
          <w:szCs w:val="20"/>
        </w:rPr>
        <w:t>g)</w:t>
      </w:r>
      <w:r w:rsidR="00097AA4" w:rsidRPr="004A1473">
        <w:rPr>
          <w:rFonts w:ascii="Times New Roman" w:hAnsi="Times New Roman" w:cs="Times New Roman"/>
          <w:sz w:val="20"/>
          <w:szCs w:val="20"/>
        </w:rPr>
        <w:t>CELU (Certificado de Español, Lengua y Uso)</w:t>
      </w:r>
      <w:r w:rsidR="008F0AEF" w:rsidRPr="004A1473">
        <w:rPr>
          <w:rFonts w:ascii="Times New Roman" w:hAnsi="Times New Roman" w:cs="Times New Roman"/>
          <w:sz w:val="20"/>
          <w:szCs w:val="20"/>
        </w:rPr>
        <w:t xml:space="preserve">. </w:t>
      </w:r>
      <w:r w:rsidR="00990AE7" w:rsidRPr="004A1473">
        <w:rPr>
          <w:rFonts w:ascii="Times New Roman" w:hAnsi="Times New Roman" w:cs="Times New Roman"/>
          <w:sz w:val="20"/>
          <w:szCs w:val="20"/>
        </w:rPr>
        <w:t>A solicitação de aproveitamento/cumprimento será de responsabilidade do discente</w:t>
      </w:r>
      <w:r w:rsidR="00F35C80" w:rsidRPr="004A1473">
        <w:rPr>
          <w:rFonts w:ascii="Times New Roman" w:hAnsi="Times New Roman" w:cs="Times New Roman"/>
          <w:sz w:val="20"/>
          <w:szCs w:val="20"/>
        </w:rPr>
        <w:t>;</w:t>
      </w:r>
    </w:p>
    <w:p w14:paraId="2866070B" w14:textId="77777777" w:rsidR="00990AE7" w:rsidRPr="004A1473" w:rsidRDefault="00990AE7" w:rsidP="003F1823">
      <w:pPr>
        <w:pStyle w:val="Ttulo11"/>
        <w:numPr>
          <w:ilvl w:val="0"/>
          <w:numId w:val="35"/>
        </w:numPr>
        <w:shd w:val="clear" w:color="auto" w:fill="D9D9D9" w:themeFill="background1" w:themeFillShade="D9"/>
        <w:tabs>
          <w:tab w:val="left" w:pos="0"/>
        </w:tabs>
        <w:spacing w:line="360" w:lineRule="auto"/>
        <w:ind w:left="0" w:right="447" w:firstLine="0"/>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shd w:val="clear" w:color="auto" w:fill="CCCCCC"/>
        </w:rPr>
        <w:t>DA</w:t>
      </w:r>
      <w:r w:rsidRPr="004A1473">
        <w:rPr>
          <w:rFonts w:ascii="Times New Roman" w:hAnsi="Times New Roman" w:cs="Times New Roman"/>
          <w:b w:val="0"/>
          <w:bCs w:val="0"/>
          <w:spacing w:val="-16"/>
          <w:sz w:val="20"/>
          <w:szCs w:val="20"/>
          <w:shd w:val="clear" w:color="auto" w:fill="CCCCCC"/>
        </w:rPr>
        <w:t xml:space="preserve"> </w:t>
      </w:r>
      <w:r w:rsidRPr="004A1473">
        <w:rPr>
          <w:rFonts w:ascii="Times New Roman" w:hAnsi="Times New Roman" w:cs="Times New Roman"/>
          <w:b w:val="0"/>
          <w:bCs w:val="0"/>
          <w:sz w:val="20"/>
          <w:szCs w:val="20"/>
          <w:shd w:val="clear" w:color="auto" w:fill="CCCCCC"/>
        </w:rPr>
        <w:t>PRIMEIRA</w:t>
      </w:r>
      <w:r w:rsidRPr="004A1473">
        <w:rPr>
          <w:rFonts w:ascii="Times New Roman" w:hAnsi="Times New Roman" w:cs="Times New Roman"/>
          <w:b w:val="0"/>
          <w:bCs w:val="0"/>
          <w:spacing w:val="-15"/>
          <w:sz w:val="20"/>
          <w:szCs w:val="20"/>
          <w:shd w:val="clear" w:color="auto" w:fill="CCCCCC"/>
        </w:rPr>
        <w:t xml:space="preserve"> </w:t>
      </w:r>
      <w:r w:rsidRPr="004A1473">
        <w:rPr>
          <w:rFonts w:ascii="Times New Roman" w:hAnsi="Times New Roman" w:cs="Times New Roman"/>
          <w:b w:val="0"/>
          <w:bCs w:val="0"/>
          <w:sz w:val="20"/>
          <w:szCs w:val="20"/>
          <w:shd w:val="clear" w:color="auto" w:fill="CCCCCC"/>
        </w:rPr>
        <w:t>ETAPA</w:t>
      </w:r>
      <w:r w:rsidRPr="004A1473">
        <w:rPr>
          <w:rFonts w:ascii="Times New Roman" w:hAnsi="Times New Roman" w:cs="Times New Roman"/>
          <w:b w:val="0"/>
          <w:bCs w:val="0"/>
          <w:spacing w:val="-14"/>
          <w:sz w:val="20"/>
          <w:szCs w:val="20"/>
          <w:shd w:val="clear" w:color="auto" w:fill="CCCCCC"/>
        </w:rPr>
        <w:t xml:space="preserve"> </w:t>
      </w:r>
      <w:r w:rsidRPr="004A1473">
        <w:rPr>
          <w:rFonts w:ascii="Times New Roman" w:hAnsi="Times New Roman" w:cs="Times New Roman"/>
          <w:b w:val="0"/>
          <w:bCs w:val="0"/>
          <w:sz w:val="20"/>
          <w:szCs w:val="20"/>
          <w:shd w:val="clear" w:color="auto" w:fill="CCCCCC"/>
        </w:rPr>
        <w:t>–</w:t>
      </w:r>
      <w:r w:rsidRPr="004A1473">
        <w:rPr>
          <w:rFonts w:ascii="Times New Roman" w:hAnsi="Times New Roman" w:cs="Times New Roman"/>
          <w:b w:val="0"/>
          <w:bCs w:val="0"/>
          <w:spacing w:val="-24"/>
          <w:sz w:val="20"/>
          <w:szCs w:val="20"/>
          <w:shd w:val="clear" w:color="auto" w:fill="CCCCCC"/>
        </w:rPr>
        <w:t xml:space="preserve"> </w:t>
      </w:r>
      <w:r w:rsidRPr="004A1473">
        <w:rPr>
          <w:rFonts w:ascii="Times New Roman" w:hAnsi="Times New Roman" w:cs="Times New Roman"/>
          <w:b w:val="0"/>
          <w:bCs w:val="0"/>
          <w:spacing w:val="-10"/>
          <w:sz w:val="20"/>
          <w:szCs w:val="20"/>
          <w:shd w:val="clear" w:color="auto" w:fill="CCCCCC"/>
        </w:rPr>
        <w:t xml:space="preserve"> </w:t>
      </w:r>
      <w:r w:rsidRPr="004A1473">
        <w:rPr>
          <w:rFonts w:ascii="Times New Roman" w:hAnsi="Times New Roman" w:cs="Times New Roman"/>
          <w:b w:val="0"/>
          <w:bCs w:val="0"/>
          <w:sz w:val="20"/>
          <w:szCs w:val="20"/>
          <w:shd w:val="clear" w:color="auto" w:fill="CCCCCC"/>
        </w:rPr>
        <w:t>ANÁLISE</w:t>
      </w:r>
      <w:r w:rsidRPr="004A1473">
        <w:rPr>
          <w:rFonts w:ascii="Times New Roman" w:hAnsi="Times New Roman" w:cs="Times New Roman"/>
          <w:b w:val="0"/>
          <w:bCs w:val="0"/>
          <w:spacing w:val="-10"/>
          <w:sz w:val="20"/>
          <w:szCs w:val="20"/>
          <w:shd w:val="clear" w:color="auto" w:fill="CCCCCC"/>
        </w:rPr>
        <w:t xml:space="preserve"> </w:t>
      </w:r>
      <w:r w:rsidRPr="004A1473">
        <w:rPr>
          <w:rFonts w:ascii="Times New Roman" w:hAnsi="Times New Roman" w:cs="Times New Roman"/>
          <w:b w:val="0"/>
          <w:bCs w:val="0"/>
          <w:sz w:val="20"/>
          <w:szCs w:val="20"/>
          <w:shd w:val="clear" w:color="auto" w:fill="CCCCCC"/>
        </w:rPr>
        <w:t>DO</w:t>
      </w:r>
      <w:r w:rsidRPr="004A1473">
        <w:rPr>
          <w:rFonts w:ascii="Times New Roman" w:hAnsi="Times New Roman" w:cs="Times New Roman"/>
          <w:b w:val="0"/>
          <w:bCs w:val="0"/>
          <w:spacing w:val="-11"/>
          <w:sz w:val="20"/>
          <w:szCs w:val="20"/>
          <w:shd w:val="clear" w:color="auto" w:fill="CCCCCC"/>
        </w:rPr>
        <w:t xml:space="preserve"> </w:t>
      </w:r>
      <w:r w:rsidRPr="004A1473">
        <w:rPr>
          <w:rFonts w:ascii="Times New Roman" w:hAnsi="Times New Roman" w:cs="Times New Roman"/>
          <w:b w:val="0"/>
          <w:bCs w:val="0"/>
          <w:sz w:val="20"/>
          <w:szCs w:val="20"/>
          <w:shd w:val="clear" w:color="auto" w:fill="CCCCCC"/>
        </w:rPr>
        <w:t>ANTEPROJETO</w:t>
      </w:r>
      <w:r w:rsidRPr="004A1473">
        <w:rPr>
          <w:rFonts w:ascii="Times New Roman" w:hAnsi="Times New Roman" w:cs="Times New Roman"/>
          <w:b w:val="0"/>
          <w:bCs w:val="0"/>
          <w:spacing w:val="-12"/>
          <w:sz w:val="20"/>
          <w:szCs w:val="20"/>
          <w:shd w:val="clear" w:color="auto" w:fill="CCCCCC"/>
        </w:rPr>
        <w:t xml:space="preserve"> </w:t>
      </w:r>
    </w:p>
    <w:p w14:paraId="57CB855B" w14:textId="4157FA30" w:rsidR="00316340" w:rsidRPr="004A1473" w:rsidRDefault="00316340" w:rsidP="003F1823">
      <w:pPr>
        <w:pStyle w:val="Ttulo110"/>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O anteprojeto encaminhado pelo candidato será avaliado pela comissão de avaliação de seleção do</w:t>
      </w:r>
      <w:r w:rsidRPr="004A1473">
        <w:rPr>
          <w:rFonts w:ascii="Times New Roman" w:hAnsi="Times New Roman" w:cs="Times New Roman"/>
          <w:b w:val="0"/>
          <w:bCs w:val="0"/>
          <w:spacing w:val="-13"/>
          <w:sz w:val="20"/>
          <w:szCs w:val="20"/>
        </w:rPr>
        <w:t xml:space="preserve"> processo seletivo do curso de Mestrado Profissional em Ensino na Saúde do </w:t>
      </w:r>
      <w:r w:rsidRPr="004A1473">
        <w:rPr>
          <w:rFonts w:ascii="Times New Roman" w:hAnsi="Times New Roman" w:cs="Times New Roman"/>
          <w:b w:val="0"/>
          <w:bCs w:val="0"/>
          <w:sz w:val="20"/>
          <w:szCs w:val="20"/>
        </w:rPr>
        <w:t>PPGES</w:t>
      </w:r>
      <w:r w:rsidR="00144D65">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o anteprojeto não deverá conter nenhuma forma de identificação do(a) candidato(a)</w:t>
      </w:r>
      <w:r w:rsidR="00D737BB" w:rsidRPr="004A1473">
        <w:rPr>
          <w:rFonts w:ascii="Times New Roman" w:hAnsi="Times New Roman" w:cs="Times New Roman"/>
          <w:b w:val="0"/>
          <w:bCs w:val="0"/>
          <w:sz w:val="20"/>
          <w:szCs w:val="20"/>
        </w:rPr>
        <w:t>,</w:t>
      </w:r>
      <w:r w:rsidRPr="004A1473">
        <w:rPr>
          <w:rFonts w:ascii="Times New Roman" w:hAnsi="Times New Roman" w:cs="Times New Roman"/>
          <w:b w:val="0"/>
          <w:bCs w:val="0"/>
          <w:sz w:val="20"/>
          <w:szCs w:val="20"/>
        </w:rPr>
        <w:t xml:space="preserve"> o resultado da avaliação do anteprojeto será divulgado pelo número de inscrição do(a) candidato(a) no SIGAA;</w:t>
      </w:r>
    </w:p>
    <w:p w14:paraId="2108DF29" w14:textId="0A993AFD" w:rsidR="00E458FB" w:rsidRPr="006058A9" w:rsidRDefault="00990AE7"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Serão avaliados os anteprojetos de todos os candidatos que tiverem suas inscrições homologadas;</w:t>
      </w:r>
    </w:p>
    <w:p w14:paraId="1C6C685D" w14:textId="4D9128D8" w:rsidR="00990AE7" w:rsidRPr="00531309" w:rsidRDefault="00990AE7" w:rsidP="003F1823">
      <w:pPr>
        <w:pStyle w:val="Ttulo11"/>
        <w:numPr>
          <w:ilvl w:val="1"/>
          <w:numId w:val="35"/>
        </w:numPr>
        <w:shd w:val="clear" w:color="auto" w:fill="FFFFFF" w:themeFill="background1"/>
        <w:tabs>
          <w:tab w:val="left" w:pos="142"/>
          <w:tab w:val="left" w:pos="709"/>
          <w:tab w:val="left" w:pos="842"/>
          <w:tab w:val="left" w:pos="8562"/>
        </w:tabs>
        <w:spacing w:line="360" w:lineRule="auto"/>
        <w:ind w:left="709" w:right="447" w:hanging="709"/>
        <w:jc w:val="both"/>
        <w:rPr>
          <w:rFonts w:ascii="Times New Roman" w:hAnsi="Times New Roman" w:cs="Times New Roman"/>
          <w:b w:val="0"/>
          <w:bCs w:val="0"/>
          <w:i/>
          <w:iCs/>
          <w:sz w:val="20"/>
          <w:szCs w:val="20"/>
        </w:rPr>
      </w:pPr>
      <w:r w:rsidRPr="00531309">
        <w:rPr>
          <w:rFonts w:ascii="Times New Roman" w:hAnsi="Times New Roman" w:cs="Times New Roman"/>
          <w:b w:val="0"/>
          <w:bCs w:val="0"/>
          <w:sz w:val="20"/>
          <w:szCs w:val="20"/>
        </w:rPr>
        <w:lastRenderedPageBreak/>
        <w:t>A avaliação do anteprojeto de pesquisa é etapa de caráter eliminatório, com peso</w:t>
      </w:r>
      <w:r w:rsidRPr="00531309">
        <w:rPr>
          <w:rFonts w:ascii="Times New Roman" w:hAnsi="Times New Roman" w:cs="Times New Roman"/>
          <w:b w:val="0"/>
          <w:bCs w:val="0"/>
          <w:spacing w:val="-12"/>
          <w:sz w:val="20"/>
          <w:szCs w:val="20"/>
        </w:rPr>
        <w:t xml:space="preserve"> </w:t>
      </w:r>
      <w:r w:rsidR="00D737BB" w:rsidRPr="00531309">
        <w:rPr>
          <w:rFonts w:ascii="Times New Roman" w:hAnsi="Times New Roman" w:cs="Times New Roman"/>
          <w:b w:val="0"/>
          <w:bCs w:val="0"/>
          <w:sz w:val="20"/>
          <w:szCs w:val="20"/>
        </w:rPr>
        <w:t>6</w:t>
      </w:r>
      <w:bookmarkStart w:id="2" w:name="_Hlk85707028"/>
      <w:r w:rsidR="00806871" w:rsidRPr="00531309">
        <w:rPr>
          <w:rFonts w:ascii="Times New Roman" w:hAnsi="Times New Roman" w:cs="Times New Roman"/>
          <w:b w:val="0"/>
          <w:bCs w:val="0"/>
          <w:sz w:val="20"/>
          <w:szCs w:val="20"/>
        </w:rPr>
        <w:t xml:space="preserve">. </w:t>
      </w:r>
      <w:r w:rsidR="005E4856" w:rsidRPr="00531309">
        <w:rPr>
          <w:rFonts w:ascii="Times New Roman" w:hAnsi="Times New Roman" w:cs="Times New Roman"/>
          <w:b w:val="0"/>
          <w:bCs w:val="0"/>
          <w:sz w:val="20"/>
          <w:szCs w:val="20"/>
        </w:rPr>
        <w:t>S</w:t>
      </w:r>
      <w:r w:rsidR="00806871" w:rsidRPr="00531309">
        <w:rPr>
          <w:rFonts w:ascii="Times New Roman" w:hAnsi="Times New Roman" w:cs="Times New Roman"/>
          <w:b w:val="0"/>
          <w:bCs w:val="0"/>
          <w:sz w:val="20"/>
          <w:szCs w:val="20"/>
        </w:rPr>
        <w:t>erão aprovados os candidatos das demandas 1;5</w:t>
      </w:r>
      <w:r w:rsidR="00531309" w:rsidRPr="00531309">
        <w:rPr>
          <w:rFonts w:ascii="Times New Roman" w:hAnsi="Times New Roman" w:cs="Times New Roman"/>
          <w:b w:val="0"/>
          <w:bCs w:val="0"/>
          <w:sz w:val="20"/>
          <w:szCs w:val="20"/>
        </w:rPr>
        <w:t>;</w:t>
      </w:r>
      <w:r w:rsidR="00806871" w:rsidRPr="00531309">
        <w:rPr>
          <w:rFonts w:ascii="Times New Roman" w:hAnsi="Times New Roman" w:cs="Times New Roman"/>
          <w:b w:val="0"/>
          <w:bCs w:val="0"/>
          <w:sz w:val="20"/>
          <w:szCs w:val="20"/>
        </w:rPr>
        <w:t>6 com nota  maior ou igual a 7,0 (sete) e nota igual ou maior que 5,5 (cinco vírgula cinco) para as demandas 2;3;4</w:t>
      </w:r>
      <w:r w:rsidR="00531309">
        <w:rPr>
          <w:rFonts w:ascii="Times New Roman" w:hAnsi="Times New Roman" w:cs="Times New Roman"/>
          <w:b w:val="0"/>
          <w:bCs w:val="0"/>
          <w:sz w:val="20"/>
          <w:szCs w:val="20"/>
        </w:rPr>
        <w:t>.(ANEXO VI)</w:t>
      </w:r>
      <w:r w:rsidR="00806871" w:rsidRPr="00531309">
        <w:rPr>
          <w:rFonts w:ascii="Times New Roman" w:hAnsi="Times New Roman" w:cs="Times New Roman"/>
          <w:b w:val="0"/>
          <w:bCs w:val="0"/>
          <w:sz w:val="20"/>
          <w:szCs w:val="20"/>
        </w:rPr>
        <w:t xml:space="preserve"> </w:t>
      </w:r>
    </w:p>
    <w:p w14:paraId="05EC85F0" w14:textId="799B1386" w:rsidR="00990AE7" w:rsidRPr="004A1473" w:rsidRDefault="00990AE7"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O anteprojeto deverá contemplar </w:t>
      </w:r>
      <w:r w:rsidR="002E6E14" w:rsidRPr="004A1473">
        <w:rPr>
          <w:rFonts w:ascii="Times New Roman" w:hAnsi="Times New Roman" w:cs="Times New Roman"/>
          <w:b w:val="0"/>
          <w:bCs w:val="0"/>
          <w:sz w:val="20"/>
          <w:szCs w:val="20"/>
        </w:rPr>
        <w:t xml:space="preserve">a área de concentração </w:t>
      </w:r>
      <w:r w:rsidRPr="004A1473">
        <w:rPr>
          <w:rFonts w:ascii="Times New Roman" w:hAnsi="Times New Roman" w:cs="Times New Roman"/>
          <w:b w:val="0"/>
          <w:bCs w:val="0"/>
          <w:sz w:val="20"/>
          <w:szCs w:val="20"/>
        </w:rPr>
        <w:t>do Programa, e sua avaliação considerará os seguintes critérios</w:t>
      </w:r>
      <w:r w:rsidR="009A4447">
        <w:rPr>
          <w:rFonts w:ascii="Times New Roman" w:hAnsi="Times New Roman" w:cs="Times New Roman"/>
          <w:b w:val="0"/>
          <w:bCs w:val="0"/>
          <w:sz w:val="20"/>
          <w:szCs w:val="20"/>
        </w:rPr>
        <w:t xml:space="preserve"> (ANEXO III)</w:t>
      </w:r>
      <w:r w:rsidRPr="004A1473">
        <w:rPr>
          <w:rFonts w:ascii="Times New Roman" w:hAnsi="Times New Roman" w:cs="Times New Roman"/>
          <w:b w:val="0"/>
          <w:bCs w:val="0"/>
          <w:sz w:val="20"/>
          <w:szCs w:val="20"/>
        </w:rPr>
        <w:t xml:space="preserve">: </w:t>
      </w:r>
    </w:p>
    <w:p w14:paraId="5DDB0CF8" w14:textId="77777777" w:rsidR="00990AE7" w:rsidRPr="004A1473" w:rsidRDefault="00097AA4"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problematização do tema e alinhamento dos objetivos</w:t>
      </w:r>
    </w:p>
    <w:p w14:paraId="378D7C8E" w14:textId="77777777" w:rsidR="00097AA4" w:rsidRPr="004A1473" w:rsidRDefault="00097AA4"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Justificativa</w:t>
      </w:r>
    </w:p>
    <w:p w14:paraId="49F03418" w14:textId="77777777" w:rsidR="00990AE7" w:rsidRPr="004A1473" w:rsidRDefault="00097AA4"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originalidade da proposta de pesquisa</w:t>
      </w:r>
    </w:p>
    <w:p w14:paraId="1F0B54C3" w14:textId="77777777" w:rsidR="00990AE7" w:rsidRPr="004A1473" w:rsidRDefault="00097AA4"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 xml:space="preserve">coerência </w:t>
      </w:r>
      <w:r w:rsidR="00990AE7" w:rsidRPr="004A1473">
        <w:rPr>
          <w:rFonts w:ascii="Times New Roman" w:hAnsi="Times New Roman" w:cs="Times New Roman"/>
          <w:sz w:val="20"/>
          <w:szCs w:val="20"/>
        </w:rPr>
        <w:t xml:space="preserve"> com </w:t>
      </w:r>
      <w:r w:rsidR="00990AE7" w:rsidRPr="004A1473">
        <w:rPr>
          <w:rFonts w:ascii="Times New Roman" w:hAnsi="Times New Roman" w:cs="Times New Roman"/>
          <w:spacing w:val="3"/>
          <w:sz w:val="20"/>
          <w:szCs w:val="20"/>
        </w:rPr>
        <w:t xml:space="preserve">os </w:t>
      </w:r>
      <w:r w:rsidR="00990AE7" w:rsidRPr="004A1473">
        <w:rPr>
          <w:rFonts w:ascii="Times New Roman" w:hAnsi="Times New Roman" w:cs="Times New Roman"/>
          <w:sz w:val="20"/>
          <w:szCs w:val="20"/>
        </w:rPr>
        <w:t xml:space="preserve">objetivos do mestrado; </w:t>
      </w:r>
    </w:p>
    <w:p w14:paraId="10BF80BA" w14:textId="75021C59" w:rsidR="00097AA4" w:rsidRPr="004A1473" w:rsidRDefault="00097AA4"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Pertinência d</w:t>
      </w:r>
      <w:r w:rsidR="00313C4C" w:rsidRPr="004A1473">
        <w:rPr>
          <w:rFonts w:ascii="Times New Roman" w:hAnsi="Times New Roman" w:cs="Times New Roman"/>
          <w:sz w:val="20"/>
          <w:szCs w:val="20"/>
        </w:rPr>
        <w:t>a</w:t>
      </w:r>
      <w:r w:rsidRPr="004A1473">
        <w:rPr>
          <w:rFonts w:ascii="Times New Roman" w:hAnsi="Times New Roman" w:cs="Times New Roman"/>
          <w:sz w:val="20"/>
          <w:szCs w:val="20"/>
        </w:rPr>
        <w:t xml:space="preserve"> revisão de literatura;</w:t>
      </w:r>
    </w:p>
    <w:p w14:paraId="1DBA28C7" w14:textId="77777777" w:rsidR="00990AE7" w:rsidRPr="004A1473" w:rsidRDefault="00990AE7"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 xml:space="preserve">suficiência e contextualização da revisão de literatura; </w:t>
      </w:r>
    </w:p>
    <w:p w14:paraId="09BB1F88" w14:textId="77777777" w:rsidR="00990AE7" w:rsidRPr="004A1473" w:rsidRDefault="00990AE7"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 xml:space="preserve">adequação da estratégia metodológica; </w:t>
      </w:r>
    </w:p>
    <w:p w14:paraId="6AB55196" w14:textId="06C0DC24" w:rsidR="00097AA4" w:rsidRPr="004A1473" w:rsidRDefault="00097AA4"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apresentação dos Itens obrigatórios (introdução, referencial teórico, m</w:t>
      </w:r>
      <w:r w:rsidR="006058A9">
        <w:rPr>
          <w:rFonts w:ascii="Times New Roman" w:hAnsi="Times New Roman" w:cs="Times New Roman"/>
          <w:sz w:val="20"/>
          <w:szCs w:val="20"/>
        </w:rPr>
        <w:t>étodo</w:t>
      </w:r>
      <w:r w:rsidRPr="004A1473">
        <w:rPr>
          <w:rFonts w:ascii="Times New Roman" w:hAnsi="Times New Roman" w:cs="Times New Roman"/>
          <w:sz w:val="20"/>
          <w:szCs w:val="20"/>
        </w:rPr>
        <w:t xml:space="preserve"> e referências) - Observância das normas técnicas ABNT quanto aos elementos textuais;</w:t>
      </w:r>
    </w:p>
    <w:p w14:paraId="4907D5A3" w14:textId="77777777" w:rsidR="00990AE7" w:rsidRPr="004A1473" w:rsidRDefault="00990AE7"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 xml:space="preserve">exequibilidade no tempo de dois anos; </w:t>
      </w:r>
    </w:p>
    <w:p w14:paraId="4C9BA881" w14:textId="29D3E13F" w:rsidR="00097AA4" w:rsidRPr="004A1473" w:rsidRDefault="00313C4C"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a</w:t>
      </w:r>
      <w:r w:rsidR="00097AA4" w:rsidRPr="004A1473">
        <w:rPr>
          <w:rFonts w:ascii="Times New Roman" w:hAnsi="Times New Roman" w:cs="Times New Roman"/>
          <w:sz w:val="20"/>
          <w:szCs w:val="20"/>
        </w:rPr>
        <w:t xml:space="preserve">plicabilidade no âmbito do ensino da saúde e no contexto SUS, no local de prática do </w:t>
      </w:r>
      <w:bookmarkStart w:id="3" w:name="_Hlk85707062"/>
      <w:r w:rsidR="00097AA4" w:rsidRPr="004A1473">
        <w:rPr>
          <w:rFonts w:ascii="Times New Roman" w:hAnsi="Times New Roman" w:cs="Times New Roman"/>
          <w:sz w:val="20"/>
          <w:szCs w:val="20"/>
        </w:rPr>
        <w:t>candidato.</w:t>
      </w:r>
    </w:p>
    <w:bookmarkEnd w:id="2"/>
    <w:p w14:paraId="0A9C31FC" w14:textId="3B5923DD" w:rsidR="00097AA4" w:rsidRPr="004A1473" w:rsidRDefault="00313C4C"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4A1473">
        <w:rPr>
          <w:rFonts w:ascii="Times New Roman" w:hAnsi="Times New Roman" w:cs="Times New Roman"/>
          <w:sz w:val="20"/>
          <w:szCs w:val="20"/>
        </w:rPr>
        <w:t>q</w:t>
      </w:r>
      <w:r w:rsidR="00097AA4" w:rsidRPr="004A1473">
        <w:rPr>
          <w:rFonts w:ascii="Times New Roman" w:hAnsi="Times New Roman" w:cs="Times New Roman"/>
          <w:sz w:val="20"/>
          <w:szCs w:val="20"/>
        </w:rPr>
        <w:t xml:space="preserve">ualidade do texto: </w:t>
      </w:r>
      <w:r w:rsidRPr="004A1473">
        <w:rPr>
          <w:rFonts w:ascii="Times New Roman" w:hAnsi="Times New Roman" w:cs="Times New Roman"/>
          <w:sz w:val="20"/>
          <w:szCs w:val="20"/>
        </w:rPr>
        <w:t>o</w:t>
      </w:r>
      <w:r w:rsidR="00097AA4" w:rsidRPr="004A1473">
        <w:rPr>
          <w:rFonts w:ascii="Times New Roman" w:hAnsi="Times New Roman" w:cs="Times New Roman"/>
          <w:sz w:val="20"/>
          <w:szCs w:val="20"/>
        </w:rPr>
        <w:t>rtografia, coesão e coerência.</w:t>
      </w:r>
    </w:p>
    <w:p w14:paraId="65C19C3E" w14:textId="6241285B" w:rsidR="00FA23BD" w:rsidRPr="003F1823" w:rsidRDefault="00FA23BD" w:rsidP="003F1823">
      <w:pPr>
        <w:pStyle w:val="PargrafodaLista"/>
        <w:numPr>
          <w:ilvl w:val="0"/>
          <w:numId w:val="6"/>
        </w:numPr>
        <w:tabs>
          <w:tab w:val="left" w:pos="1418"/>
        </w:tabs>
        <w:spacing w:line="360" w:lineRule="auto"/>
        <w:ind w:left="1418" w:right="447" w:hanging="709"/>
        <w:rPr>
          <w:rFonts w:ascii="Times New Roman" w:hAnsi="Times New Roman" w:cs="Times New Roman"/>
          <w:sz w:val="20"/>
          <w:szCs w:val="20"/>
        </w:rPr>
      </w:pPr>
      <w:r w:rsidRPr="003F1823">
        <w:rPr>
          <w:rFonts w:ascii="Times New Roman" w:hAnsi="Times New Roman" w:cs="Times New Roman"/>
          <w:sz w:val="20"/>
          <w:szCs w:val="20"/>
        </w:rPr>
        <w:t xml:space="preserve">Número mínimo de 10 (dez) páginas. </w:t>
      </w:r>
    </w:p>
    <w:bookmarkEnd w:id="3"/>
    <w:p w14:paraId="2FD65517" w14:textId="34B4A28C" w:rsidR="00990AE7" w:rsidRPr="002722ED" w:rsidRDefault="00990AE7" w:rsidP="00921CDB">
      <w:pPr>
        <w:pStyle w:val="Ttulo11"/>
        <w:numPr>
          <w:ilvl w:val="1"/>
          <w:numId w:val="35"/>
        </w:numPr>
        <w:shd w:val="clear" w:color="auto" w:fill="FFFFFF" w:themeFill="background1"/>
        <w:tabs>
          <w:tab w:val="left" w:pos="388"/>
          <w:tab w:val="left" w:pos="842"/>
          <w:tab w:val="left" w:pos="8562"/>
        </w:tabs>
        <w:spacing w:line="360" w:lineRule="auto"/>
        <w:ind w:right="447"/>
        <w:jc w:val="both"/>
        <w:rPr>
          <w:rFonts w:ascii="Times New Roman" w:hAnsi="Times New Roman" w:cs="Times New Roman"/>
          <w:b w:val="0"/>
          <w:bCs w:val="0"/>
          <w:color w:val="FF0000"/>
          <w:sz w:val="20"/>
          <w:szCs w:val="20"/>
        </w:rPr>
      </w:pPr>
      <w:r w:rsidRPr="00B72169">
        <w:rPr>
          <w:rFonts w:ascii="Times New Roman" w:hAnsi="Times New Roman" w:cs="Times New Roman"/>
          <w:b w:val="0"/>
          <w:bCs w:val="0"/>
          <w:sz w:val="20"/>
          <w:szCs w:val="20"/>
        </w:rPr>
        <w:t>O resultado preliminar da avaliação dos Anteprojetos de Pesquisa será publicado na data provável de</w:t>
      </w:r>
      <w:r w:rsidRPr="00B72169">
        <w:rPr>
          <w:rFonts w:ascii="Times New Roman" w:hAnsi="Times New Roman" w:cs="Times New Roman"/>
          <w:b w:val="0"/>
          <w:bCs w:val="0"/>
          <w:spacing w:val="-11"/>
          <w:sz w:val="20"/>
          <w:szCs w:val="20"/>
        </w:rPr>
        <w:t xml:space="preserve"> </w:t>
      </w:r>
      <w:r w:rsidR="00B72169" w:rsidRPr="002722ED">
        <w:rPr>
          <w:rFonts w:ascii="Times New Roman" w:hAnsi="Times New Roman" w:cs="Times New Roman"/>
          <w:b w:val="0"/>
          <w:bCs w:val="0"/>
          <w:color w:val="FF0000"/>
          <w:spacing w:val="-11"/>
          <w:sz w:val="20"/>
          <w:szCs w:val="20"/>
        </w:rPr>
        <w:t>27/</w:t>
      </w:r>
      <w:r w:rsidR="002722ED" w:rsidRPr="002722ED">
        <w:rPr>
          <w:rFonts w:ascii="Times New Roman" w:hAnsi="Times New Roman" w:cs="Times New Roman"/>
          <w:b w:val="0"/>
          <w:bCs w:val="0"/>
          <w:color w:val="FF0000"/>
          <w:spacing w:val="-11"/>
          <w:sz w:val="20"/>
          <w:szCs w:val="20"/>
        </w:rPr>
        <w:t>01</w:t>
      </w:r>
      <w:r w:rsidR="00B72169" w:rsidRPr="002722ED">
        <w:rPr>
          <w:rFonts w:ascii="Times New Roman" w:hAnsi="Times New Roman" w:cs="Times New Roman"/>
          <w:b w:val="0"/>
          <w:bCs w:val="0"/>
          <w:color w:val="FF0000"/>
          <w:spacing w:val="-11"/>
          <w:sz w:val="20"/>
          <w:szCs w:val="20"/>
        </w:rPr>
        <w:t>/202</w:t>
      </w:r>
      <w:r w:rsidR="002722ED" w:rsidRPr="002722ED">
        <w:rPr>
          <w:rFonts w:ascii="Times New Roman" w:hAnsi="Times New Roman" w:cs="Times New Roman"/>
          <w:b w:val="0"/>
          <w:bCs w:val="0"/>
          <w:color w:val="FF0000"/>
          <w:spacing w:val="-11"/>
          <w:sz w:val="20"/>
          <w:szCs w:val="20"/>
        </w:rPr>
        <w:t>2</w:t>
      </w:r>
      <w:r w:rsidR="00B72169" w:rsidRPr="002722ED">
        <w:rPr>
          <w:rFonts w:ascii="Times New Roman" w:hAnsi="Times New Roman" w:cs="Times New Roman"/>
          <w:b w:val="0"/>
          <w:bCs w:val="0"/>
          <w:color w:val="FF0000"/>
          <w:spacing w:val="-11"/>
          <w:sz w:val="20"/>
          <w:szCs w:val="20"/>
        </w:rPr>
        <w:t>.</w:t>
      </w:r>
    </w:p>
    <w:p w14:paraId="65372CF4" w14:textId="28C4E665" w:rsidR="00990AE7" w:rsidRPr="004A1473" w:rsidRDefault="00990AE7" w:rsidP="00BB0514">
      <w:pPr>
        <w:pStyle w:val="Corpodetexto"/>
        <w:spacing w:line="360" w:lineRule="auto"/>
        <w:ind w:right="447"/>
        <w:rPr>
          <w:rFonts w:ascii="Times New Roman" w:hAnsi="Times New Roman" w:cs="Times New Roman"/>
          <w:b/>
          <w:bCs/>
          <w:sz w:val="20"/>
          <w:szCs w:val="20"/>
        </w:rPr>
      </w:pPr>
      <w:r w:rsidRPr="004A1473">
        <w:rPr>
          <w:rFonts w:ascii="Times New Roman" w:hAnsi="Times New Roman" w:cs="Times New Roman"/>
          <w:b/>
          <w:bCs/>
          <w:sz w:val="20"/>
          <w:szCs w:val="20"/>
          <w:shd w:val="clear" w:color="auto" w:fill="CCCCCC"/>
        </w:rPr>
        <w:t>DA</w:t>
      </w:r>
      <w:r w:rsidRPr="004A1473">
        <w:rPr>
          <w:rFonts w:ascii="Times New Roman" w:hAnsi="Times New Roman" w:cs="Times New Roman"/>
          <w:b/>
          <w:bCs/>
          <w:spacing w:val="-13"/>
          <w:sz w:val="20"/>
          <w:szCs w:val="20"/>
          <w:shd w:val="clear" w:color="auto" w:fill="CCCCCC"/>
        </w:rPr>
        <w:t xml:space="preserve"> </w:t>
      </w:r>
      <w:r w:rsidR="009B2C0D" w:rsidRPr="004A1473">
        <w:rPr>
          <w:rFonts w:ascii="Times New Roman" w:hAnsi="Times New Roman" w:cs="Times New Roman"/>
          <w:b/>
          <w:bCs/>
          <w:sz w:val="20"/>
          <w:szCs w:val="20"/>
          <w:shd w:val="clear" w:color="auto" w:fill="CCCCCC"/>
        </w:rPr>
        <w:t>SEGUNDA</w:t>
      </w:r>
      <w:r w:rsidRPr="004A1473">
        <w:rPr>
          <w:rFonts w:ascii="Times New Roman" w:hAnsi="Times New Roman" w:cs="Times New Roman"/>
          <w:b/>
          <w:bCs/>
          <w:sz w:val="20"/>
          <w:szCs w:val="20"/>
          <w:shd w:val="clear" w:color="auto" w:fill="CCCCCC"/>
        </w:rPr>
        <w:t xml:space="preserve"> ETAPA</w:t>
      </w:r>
      <w:r w:rsidRPr="004A1473">
        <w:rPr>
          <w:rFonts w:ascii="Times New Roman" w:hAnsi="Times New Roman" w:cs="Times New Roman"/>
          <w:b/>
          <w:bCs/>
          <w:spacing w:val="-10"/>
          <w:sz w:val="20"/>
          <w:szCs w:val="20"/>
          <w:shd w:val="clear" w:color="auto" w:fill="CCCCCC"/>
        </w:rPr>
        <w:t xml:space="preserve"> </w:t>
      </w:r>
      <w:r w:rsidRPr="004A1473">
        <w:rPr>
          <w:rFonts w:ascii="Times New Roman" w:hAnsi="Times New Roman" w:cs="Times New Roman"/>
          <w:b/>
          <w:bCs/>
          <w:sz w:val="20"/>
          <w:szCs w:val="20"/>
          <w:shd w:val="clear" w:color="auto" w:fill="CCCCCC"/>
        </w:rPr>
        <w:t>–</w:t>
      </w:r>
      <w:r w:rsidRPr="004A1473">
        <w:rPr>
          <w:rFonts w:ascii="Times New Roman" w:hAnsi="Times New Roman" w:cs="Times New Roman"/>
          <w:b/>
          <w:bCs/>
          <w:spacing w:val="-12"/>
          <w:sz w:val="20"/>
          <w:szCs w:val="20"/>
          <w:shd w:val="clear" w:color="auto" w:fill="CCCCCC"/>
        </w:rPr>
        <w:t xml:space="preserve"> </w:t>
      </w:r>
      <w:r w:rsidRPr="004A1473">
        <w:rPr>
          <w:rFonts w:ascii="Times New Roman" w:hAnsi="Times New Roman" w:cs="Times New Roman"/>
          <w:b/>
          <w:bCs/>
          <w:sz w:val="20"/>
          <w:szCs w:val="20"/>
          <w:shd w:val="clear" w:color="auto" w:fill="CCCCCC"/>
        </w:rPr>
        <w:t>ANÁLISE DOS TÍTULOS</w:t>
      </w:r>
      <w:r w:rsidRPr="004A1473">
        <w:rPr>
          <w:rFonts w:ascii="Times New Roman" w:hAnsi="Times New Roman" w:cs="Times New Roman"/>
          <w:b/>
          <w:bCs/>
          <w:sz w:val="20"/>
          <w:szCs w:val="20"/>
          <w:shd w:val="clear" w:color="auto" w:fill="CCCCCC"/>
        </w:rPr>
        <w:tab/>
      </w:r>
      <w:r w:rsidR="00EA6243" w:rsidRPr="004A1473">
        <w:rPr>
          <w:rFonts w:ascii="Times New Roman" w:hAnsi="Times New Roman" w:cs="Times New Roman"/>
          <w:b/>
          <w:bCs/>
          <w:sz w:val="20"/>
          <w:szCs w:val="20"/>
          <w:shd w:val="clear" w:color="auto" w:fill="CCCCCC"/>
        </w:rPr>
        <w:t xml:space="preserve">                                                                                       </w:t>
      </w:r>
    </w:p>
    <w:p w14:paraId="5CC6E9E2" w14:textId="10BD4178" w:rsidR="0045109E" w:rsidRPr="006058A9" w:rsidRDefault="00990AE7" w:rsidP="003F1823">
      <w:pPr>
        <w:pStyle w:val="Ttulo11"/>
        <w:numPr>
          <w:ilvl w:val="1"/>
          <w:numId w:val="35"/>
        </w:numPr>
        <w:shd w:val="clear" w:color="auto" w:fill="FFFFFF" w:themeFill="background1"/>
        <w:tabs>
          <w:tab w:val="left" w:pos="709"/>
          <w:tab w:val="left" w:pos="842"/>
          <w:tab w:val="left" w:pos="8562"/>
        </w:tabs>
        <w:spacing w:line="360" w:lineRule="auto"/>
        <w:ind w:left="709" w:right="447" w:hanging="709"/>
        <w:jc w:val="both"/>
        <w:rPr>
          <w:rFonts w:ascii="Times New Roman" w:hAnsi="Times New Roman" w:cs="Times New Roman"/>
          <w:b w:val="0"/>
          <w:bCs w:val="0"/>
          <w:color w:val="FF0000"/>
          <w:sz w:val="20"/>
          <w:szCs w:val="20"/>
        </w:rPr>
      </w:pPr>
      <w:r w:rsidRPr="004A1473">
        <w:rPr>
          <w:rFonts w:ascii="Times New Roman" w:hAnsi="Times New Roman" w:cs="Times New Roman"/>
          <w:b w:val="0"/>
          <w:bCs w:val="0"/>
          <w:sz w:val="20"/>
          <w:szCs w:val="20"/>
        </w:rPr>
        <w:t xml:space="preserve">A análise de títulos, de caráter classificatório, </w:t>
      </w:r>
      <w:r w:rsidRPr="00141E19">
        <w:rPr>
          <w:rFonts w:ascii="Times New Roman" w:hAnsi="Times New Roman" w:cs="Times New Roman"/>
          <w:b w:val="0"/>
          <w:bCs w:val="0"/>
          <w:sz w:val="20"/>
          <w:szCs w:val="20"/>
        </w:rPr>
        <w:t xml:space="preserve">peso </w:t>
      </w:r>
      <w:r w:rsidR="009B2C0D" w:rsidRPr="00141E19">
        <w:rPr>
          <w:rFonts w:ascii="Times New Roman" w:hAnsi="Times New Roman" w:cs="Times New Roman"/>
          <w:b w:val="0"/>
          <w:bCs w:val="0"/>
          <w:sz w:val="20"/>
          <w:szCs w:val="20"/>
        </w:rPr>
        <w:t>4</w:t>
      </w:r>
      <w:r w:rsidRPr="004A1473">
        <w:rPr>
          <w:rFonts w:ascii="Times New Roman" w:hAnsi="Times New Roman" w:cs="Times New Roman"/>
          <w:b w:val="0"/>
          <w:bCs w:val="0"/>
          <w:sz w:val="20"/>
          <w:szCs w:val="20"/>
        </w:rPr>
        <w:t xml:space="preserve">, obedecerá ao indicado no </w:t>
      </w:r>
      <w:r w:rsidRPr="000D7E72">
        <w:rPr>
          <w:rFonts w:ascii="Times New Roman" w:hAnsi="Times New Roman" w:cs="Times New Roman"/>
          <w:b w:val="0"/>
          <w:bCs w:val="0"/>
          <w:sz w:val="20"/>
          <w:szCs w:val="20"/>
        </w:rPr>
        <w:t xml:space="preserve">Anexo </w:t>
      </w:r>
      <w:r w:rsidR="00601637" w:rsidRPr="000D7E72">
        <w:rPr>
          <w:rFonts w:ascii="Times New Roman" w:hAnsi="Times New Roman" w:cs="Times New Roman"/>
          <w:b w:val="0"/>
          <w:bCs w:val="0"/>
          <w:sz w:val="20"/>
          <w:szCs w:val="20"/>
        </w:rPr>
        <w:t>I</w:t>
      </w:r>
      <w:r w:rsidR="000D7E72" w:rsidRPr="000D7E72">
        <w:rPr>
          <w:rFonts w:ascii="Times New Roman" w:hAnsi="Times New Roman" w:cs="Times New Roman"/>
          <w:b w:val="0"/>
          <w:bCs w:val="0"/>
          <w:sz w:val="20"/>
          <w:szCs w:val="20"/>
        </w:rPr>
        <w:t>V</w:t>
      </w:r>
      <w:r w:rsidR="009B2C0D" w:rsidRPr="000D7E72">
        <w:rPr>
          <w:rFonts w:ascii="Times New Roman" w:hAnsi="Times New Roman" w:cs="Times New Roman"/>
          <w:b w:val="0"/>
          <w:bCs w:val="0"/>
          <w:sz w:val="20"/>
          <w:szCs w:val="20"/>
        </w:rPr>
        <w:t xml:space="preserve"> </w:t>
      </w:r>
      <w:r w:rsidRPr="004A1473">
        <w:rPr>
          <w:rFonts w:ascii="Times New Roman" w:hAnsi="Times New Roman" w:cs="Times New Roman"/>
          <w:b w:val="0"/>
          <w:bCs w:val="0"/>
          <w:sz w:val="20"/>
          <w:szCs w:val="20"/>
        </w:rPr>
        <w:t xml:space="preserve">deste Edital. </w:t>
      </w:r>
      <w:r w:rsidRPr="004A1473">
        <w:rPr>
          <w:rFonts w:ascii="Times New Roman" w:hAnsi="Times New Roman" w:cs="Times New Roman"/>
          <w:b w:val="0"/>
          <w:bCs w:val="0"/>
          <w:spacing w:val="2"/>
          <w:sz w:val="20"/>
          <w:szCs w:val="20"/>
        </w:rPr>
        <w:t xml:space="preserve">Os </w:t>
      </w:r>
      <w:r w:rsidRPr="004A1473">
        <w:rPr>
          <w:rFonts w:ascii="Times New Roman" w:hAnsi="Times New Roman" w:cs="Times New Roman"/>
          <w:b w:val="0"/>
          <w:bCs w:val="0"/>
          <w:sz w:val="20"/>
          <w:szCs w:val="20"/>
        </w:rPr>
        <w:t>comprovantes deverão vir organizados seguindo a ordem do quadro de pontuação individualizada de títulos</w:t>
      </w:r>
      <w:r w:rsidRPr="004A1473">
        <w:rPr>
          <w:rFonts w:ascii="Times New Roman" w:hAnsi="Times New Roman" w:cs="Times New Roman"/>
          <w:b w:val="0"/>
          <w:bCs w:val="0"/>
          <w:spacing w:val="-28"/>
          <w:sz w:val="20"/>
          <w:szCs w:val="20"/>
        </w:rPr>
        <w:t xml:space="preserve"> </w:t>
      </w:r>
    </w:p>
    <w:p w14:paraId="5607779D" w14:textId="0B640A7F" w:rsidR="00990AE7" w:rsidRPr="004A1473" w:rsidRDefault="00990AE7" w:rsidP="003F1823">
      <w:pPr>
        <w:pStyle w:val="PargrafodaLista"/>
        <w:numPr>
          <w:ilvl w:val="2"/>
          <w:numId w:val="35"/>
        </w:numPr>
        <w:tabs>
          <w:tab w:val="left" w:pos="709"/>
          <w:tab w:val="left" w:pos="902"/>
        </w:tabs>
        <w:spacing w:line="360" w:lineRule="auto"/>
        <w:ind w:left="709" w:right="493" w:hanging="709"/>
        <w:rPr>
          <w:rFonts w:ascii="Times New Roman" w:hAnsi="Times New Roman" w:cs="Times New Roman"/>
          <w:sz w:val="20"/>
          <w:szCs w:val="20"/>
        </w:rPr>
      </w:pPr>
      <w:r w:rsidRPr="004A1473">
        <w:rPr>
          <w:rFonts w:ascii="Times New Roman" w:hAnsi="Times New Roman" w:cs="Times New Roman"/>
          <w:sz w:val="20"/>
          <w:szCs w:val="20"/>
        </w:rPr>
        <w:t xml:space="preserve">O candidato deverá </w:t>
      </w:r>
      <w:r w:rsidR="00F35C80" w:rsidRPr="004A1473">
        <w:rPr>
          <w:rFonts w:ascii="Times New Roman" w:hAnsi="Times New Roman" w:cs="Times New Roman"/>
          <w:sz w:val="20"/>
          <w:szCs w:val="20"/>
        </w:rPr>
        <w:t>enviar de modo digital, em formato pdf</w:t>
      </w:r>
      <w:r w:rsidRPr="004A1473">
        <w:rPr>
          <w:rFonts w:ascii="Times New Roman" w:hAnsi="Times New Roman" w:cs="Times New Roman"/>
          <w:sz w:val="20"/>
          <w:szCs w:val="20"/>
        </w:rPr>
        <w:t xml:space="preserve"> à Coordenação da Pós-Graduação</w:t>
      </w:r>
      <w:r w:rsidR="00F35C80" w:rsidRPr="004A1473">
        <w:rPr>
          <w:rFonts w:ascii="Times New Roman" w:hAnsi="Times New Roman" w:cs="Times New Roman"/>
          <w:sz w:val="20"/>
          <w:szCs w:val="20"/>
        </w:rPr>
        <w:t xml:space="preserve"> pelo email (</w:t>
      </w:r>
      <w:hyperlink r:id="rId19" w:history="1">
        <w:r w:rsidR="0024060D" w:rsidRPr="004A1473">
          <w:rPr>
            <w:rStyle w:val="Hyperlink"/>
            <w:rFonts w:ascii="Times New Roman" w:hAnsi="Times New Roman" w:cs="Times New Roman"/>
            <w:sz w:val="20"/>
            <w:szCs w:val="20"/>
          </w:rPr>
          <w:t>selecao.mpes@famed.ufal.br</w:t>
        </w:r>
      </w:hyperlink>
      <w:r w:rsidR="00F35C80" w:rsidRPr="004A1473">
        <w:rPr>
          <w:rFonts w:ascii="Times New Roman" w:hAnsi="Times New Roman" w:cs="Times New Roman"/>
          <w:sz w:val="20"/>
          <w:szCs w:val="20"/>
        </w:rPr>
        <w:t>) a documentação</w:t>
      </w:r>
      <w:r w:rsidRPr="004A1473">
        <w:rPr>
          <w:rFonts w:ascii="Times New Roman" w:hAnsi="Times New Roman" w:cs="Times New Roman"/>
          <w:sz w:val="20"/>
          <w:szCs w:val="20"/>
        </w:rPr>
        <w:t xml:space="preserve"> </w:t>
      </w:r>
      <w:r w:rsidR="00F35C80" w:rsidRPr="004A1473">
        <w:rPr>
          <w:rFonts w:ascii="Times New Roman" w:hAnsi="Times New Roman" w:cs="Times New Roman"/>
          <w:sz w:val="20"/>
          <w:szCs w:val="20"/>
        </w:rPr>
        <w:t>comprobatória</w:t>
      </w:r>
      <w:r w:rsidRPr="004A1473">
        <w:rPr>
          <w:rFonts w:ascii="Times New Roman" w:hAnsi="Times New Roman" w:cs="Times New Roman"/>
          <w:sz w:val="20"/>
          <w:szCs w:val="20"/>
        </w:rPr>
        <w:t xml:space="preserve"> dos seus títulos, junto com a proposta de pontuação individualizada de títulos </w:t>
      </w:r>
      <w:r w:rsidRPr="00727A34">
        <w:rPr>
          <w:rFonts w:ascii="Times New Roman" w:hAnsi="Times New Roman" w:cs="Times New Roman"/>
          <w:sz w:val="20"/>
          <w:szCs w:val="20"/>
        </w:rPr>
        <w:t>(</w:t>
      </w:r>
      <w:r w:rsidR="001552D6" w:rsidRPr="00727A34">
        <w:rPr>
          <w:rFonts w:ascii="Times New Roman" w:hAnsi="Times New Roman" w:cs="Times New Roman"/>
          <w:sz w:val="20"/>
          <w:szCs w:val="20"/>
        </w:rPr>
        <w:t xml:space="preserve">ANEXO  </w:t>
      </w:r>
      <w:r w:rsidR="00727A34" w:rsidRPr="00727A34">
        <w:rPr>
          <w:rFonts w:ascii="Times New Roman" w:hAnsi="Times New Roman" w:cs="Times New Roman"/>
          <w:sz w:val="20"/>
          <w:szCs w:val="20"/>
        </w:rPr>
        <w:t>IV</w:t>
      </w:r>
      <w:r w:rsidR="001552D6" w:rsidRPr="00727A34">
        <w:rPr>
          <w:rFonts w:ascii="Times New Roman" w:hAnsi="Times New Roman" w:cs="Times New Roman"/>
          <w:sz w:val="20"/>
          <w:szCs w:val="20"/>
        </w:rPr>
        <w:t xml:space="preserve"> – Barema </w:t>
      </w:r>
      <w:r w:rsidR="00800519" w:rsidRPr="00727A34">
        <w:rPr>
          <w:rFonts w:ascii="Times New Roman" w:hAnsi="Times New Roman" w:cs="Times New Roman"/>
          <w:sz w:val="20"/>
          <w:szCs w:val="20"/>
        </w:rPr>
        <w:t>2</w:t>
      </w:r>
      <w:r w:rsidRPr="00727A34">
        <w:rPr>
          <w:rFonts w:ascii="Times New Roman" w:hAnsi="Times New Roman" w:cs="Times New Roman"/>
          <w:sz w:val="20"/>
          <w:szCs w:val="20"/>
        </w:rPr>
        <w:t>)</w:t>
      </w:r>
      <w:r w:rsidR="009B2C0D" w:rsidRPr="00727A34">
        <w:rPr>
          <w:rFonts w:ascii="Times New Roman" w:hAnsi="Times New Roman" w:cs="Times New Roman"/>
          <w:sz w:val="20"/>
          <w:szCs w:val="20"/>
        </w:rPr>
        <w:t xml:space="preserve"> </w:t>
      </w:r>
      <w:r w:rsidRPr="004A1473">
        <w:rPr>
          <w:rFonts w:ascii="Times New Roman" w:hAnsi="Times New Roman" w:cs="Times New Roman"/>
          <w:sz w:val="20"/>
          <w:szCs w:val="20"/>
        </w:rPr>
        <w:t>, sob pena de ser eliminado desta etapa da</w:t>
      </w:r>
      <w:r w:rsidRPr="004A1473">
        <w:rPr>
          <w:rFonts w:ascii="Times New Roman" w:hAnsi="Times New Roman" w:cs="Times New Roman"/>
          <w:spacing w:val="-2"/>
          <w:sz w:val="20"/>
          <w:szCs w:val="20"/>
        </w:rPr>
        <w:t xml:space="preserve"> </w:t>
      </w:r>
      <w:r w:rsidR="0045109E" w:rsidRPr="004A1473">
        <w:rPr>
          <w:rFonts w:ascii="Times New Roman" w:hAnsi="Times New Roman" w:cs="Times New Roman"/>
          <w:sz w:val="20"/>
          <w:szCs w:val="20"/>
        </w:rPr>
        <w:t>seleção;</w:t>
      </w:r>
    </w:p>
    <w:p w14:paraId="7784AD2E" w14:textId="77777777" w:rsidR="0045109E" w:rsidRPr="004A1473" w:rsidRDefault="0045109E" w:rsidP="00921CDB">
      <w:pPr>
        <w:pStyle w:val="PargrafodaLista"/>
        <w:tabs>
          <w:tab w:val="left" w:pos="902"/>
        </w:tabs>
        <w:spacing w:line="360" w:lineRule="auto"/>
        <w:ind w:left="1706" w:right="493"/>
        <w:rPr>
          <w:rFonts w:ascii="Times New Roman" w:hAnsi="Times New Roman" w:cs="Times New Roman"/>
          <w:sz w:val="20"/>
          <w:szCs w:val="20"/>
        </w:rPr>
      </w:pPr>
    </w:p>
    <w:p w14:paraId="37F4B42C" w14:textId="3FD75403" w:rsidR="00990AE7" w:rsidRPr="004A1473" w:rsidRDefault="00990AE7"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t>Em nenhuma hipótese serão considerados títulos que não estiverem claramente indicados na proposta de pontuação individualizada de títulos (</w:t>
      </w:r>
      <w:r w:rsidR="001552D6" w:rsidRPr="00162686">
        <w:rPr>
          <w:rFonts w:ascii="Times New Roman" w:hAnsi="Times New Roman" w:cs="Times New Roman"/>
          <w:sz w:val="20"/>
          <w:szCs w:val="20"/>
        </w:rPr>
        <w:t xml:space="preserve">ANEXO  </w:t>
      </w:r>
      <w:r w:rsidR="00800519" w:rsidRPr="00162686">
        <w:rPr>
          <w:rFonts w:ascii="Times New Roman" w:hAnsi="Times New Roman" w:cs="Times New Roman"/>
          <w:sz w:val="20"/>
          <w:szCs w:val="20"/>
        </w:rPr>
        <w:t>I</w:t>
      </w:r>
      <w:r w:rsidR="00162686" w:rsidRPr="00162686">
        <w:rPr>
          <w:rFonts w:ascii="Times New Roman" w:hAnsi="Times New Roman" w:cs="Times New Roman"/>
          <w:sz w:val="20"/>
          <w:szCs w:val="20"/>
        </w:rPr>
        <w:t>V</w:t>
      </w:r>
      <w:r w:rsidR="001552D6" w:rsidRPr="00162686">
        <w:rPr>
          <w:rFonts w:ascii="Times New Roman" w:hAnsi="Times New Roman" w:cs="Times New Roman"/>
          <w:sz w:val="20"/>
          <w:szCs w:val="20"/>
        </w:rPr>
        <w:t xml:space="preserve"> – Barema </w:t>
      </w:r>
      <w:r w:rsidR="00800519" w:rsidRPr="00162686">
        <w:rPr>
          <w:rFonts w:ascii="Times New Roman" w:hAnsi="Times New Roman" w:cs="Times New Roman"/>
          <w:sz w:val="20"/>
          <w:szCs w:val="20"/>
        </w:rPr>
        <w:t>2</w:t>
      </w:r>
      <w:r w:rsidRPr="00162686">
        <w:rPr>
          <w:rFonts w:ascii="Times New Roman" w:hAnsi="Times New Roman" w:cs="Times New Roman"/>
          <w:sz w:val="20"/>
          <w:szCs w:val="20"/>
        </w:rPr>
        <w:t xml:space="preserve">) </w:t>
      </w:r>
      <w:r w:rsidRPr="004A1473">
        <w:rPr>
          <w:rFonts w:ascii="Times New Roman" w:hAnsi="Times New Roman" w:cs="Times New Roman"/>
          <w:sz w:val="20"/>
          <w:szCs w:val="20"/>
        </w:rPr>
        <w:t>entregue</w:t>
      </w:r>
      <w:r w:rsidR="00F35C80" w:rsidRPr="004A1473">
        <w:rPr>
          <w:rFonts w:ascii="Times New Roman" w:hAnsi="Times New Roman" w:cs="Times New Roman"/>
          <w:sz w:val="20"/>
          <w:szCs w:val="20"/>
        </w:rPr>
        <w:t>s</w:t>
      </w:r>
      <w:r w:rsidRPr="004A1473">
        <w:rPr>
          <w:rFonts w:ascii="Times New Roman" w:hAnsi="Times New Roman" w:cs="Times New Roman"/>
          <w:sz w:val="20"/>
          <w:szCs w:val="20"/>
        </w:rPr>
        <w:t xml:space="preserve"> pelo</w:t>
      </w:r>
      <w:r w:rsidRPr="004A1473">
        <w:rPr>
          <w:rFonts w:ascii="Times New Roman" w:hAnsi="Times New Roman" w:cs="Times New Roman"/>
          <w:spacing w:val="-8"/>
          <w:sz w:val="20"/>
          <w:szCs w:val="20"/>
        </w:rPr>
        <w:t xml:space="preserve"> </w:t>
      </w:r>
      <w:r w:rsidR="0045109E" w:rsidRPr="004A1473">
        <w:rPr>
          <w:rFonts w:ascii="Times New Roman" w:hAnsi="Times New Roman" w:cs="Times New Roman"/>
          <w:sz w:val="20"/>
          <w:szCs w:val="20"/>
        </w:rPr>
        <w:t>candidato;</w:t>
      </w:r>
    </w:p>
    <w:p w14:paraId="390A85B0" w14:textId="77777777" w:rsidR="00990AE7" w:rsidRPr="004A1473" w:rsidRDefault="00990AE7"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t>Os títulos serão avaliados pela Comissão</w:t>
      </w:r>
      <w:r w:rsidR="0045109E" w:rsidRPr="004A1473">
        <w:rPr>
          <w:rFonts w:ascii="Times New Roman" w:hAnsi="Times New Roman" w:cs="Times New Roman"/>
          <w:sz w:val="20"/>
          <w:szCs w:val="20"/>
        </w:rPr>
        <w:t xml:space="preserve"> de Avaliação</w:t>
      </w:r>
      <w:r w:rsidRPr="004A1473">
        <w:rPr>
          <w:rFonts w:ascii="Times New Roman" w:hAnsi="Times New Roman" w:cs="Times New Roman"/>
          <w:sz w:val="20"/>
          <w:szCs w:val="20"/>
        </w:rPr>
        <w:t xml:space="preserve"> designada pela Coordenação da</w:t>
      </w:r>
      <w:r w:rsidRPr="004A1473">
        <w:rPr>
          <w:rFonts w:ascii="Times New Roman" w:hAnsi="Times New Roman" w:cs="Times New Roman"/>
          <w:spacing w:val="-8"/>
          <w:sz w:val="20"/>
          <w:szCs w:val="20"/>
        </w:rPr>
        <w:t xml:space="preserve"> </w:t>
      </w:r>
      <w:r w:rsidR="0045109E" w:rsidRPr="004A1473">
        <w:rPr>
          <w:rFonts w:ascii="Times New Roman" w:hAnsi="Times New Roman" w:cs="Times New Roman"/>
          <w:sz w:val="20"/>
          <w:szCs w:val="20"/>
        </w:rPr>
        <w:t>Pós-Graduação;</w:t>
      </w:r>
    </w:p>
    <w:p w14:paraId="0F6B72F9" w14:textId="77777777" w:rsidR="00990AE7" w:rsidRPr="004A1473" w:rsidRDefault="00990AE7" w:rsidP="00921CDB">
      <w:pPr>
        <w:pStyle w:val="PargrafodaLista"/>
        <w:numPr>
          <w:ilvl w:val="2"/>
          <w:numId w:val="35"/>
        </w:numPr>
        <w:tabs>
          <w:tab w:val="left" w:pos="902"/>
        </w:tabs>
        <w:spacing w:line="360" w:lineRule="auto"/>
        <w:ind w:right="493"/>
        <w:rPr>
          <w:rFonts w:ascii="Times New Roman" w:hAnsi="Times New Roman" w:cs="Times New Roman"/>
          <w:sz w:val="20"/>
          <w:szCs w:val="20"/>
        </w:rPr>
      </w:pPr>
      <w:r w:rsidRPr="004A1473">
        <w:rPr>
          <w:rFonts w:ascii="Times New Roman" w:hAnsi="Times New Roman" w:cs="Times New Roman"/>
          <w:sz w:val="20"/>
          <w:szCs w:val="20"/>
        </w:rPr>
        <w:t>Ao candidato de maior pontuação será atribuída a nota máxima 10,0 (dez) e a cada um dos demais candidatos será atribuída nota proporcional, correspondente aos pontos</w:t>
      </w:r>
      <w:r w:rsidRPr="004A1473">
        <w:rPr>
          <w:rFonts w:ascii="Times New Roman" w:hAnsi="Times New Roman" w:cs="Times New Roman"/>
          <w:spacing w:val="-8"/>
          <w:sz w:val="20"/>
          <w:szCs w:val="20"/>
        </w:rPr>
        <w:t xml:space="preserve"> </w:t>
      </w:r>
      <w:r w:rsidRPr="004A1473">
        <w:rPr>
          <w:rFonts w:ascii="Times New Roman" w:hAnsi="Times New Roman" w:cs="Times New Roman"/>
          <w:sz w:val="20"/>
          <w:szCs w:val="20"/>
        </w:rPr>
        <w:t>obtidos.</w:t>
      </w:r>
    </w:p>
    <w:p w14:paraId="677662EC" w14:textId="4B63DC3B" w:rsidR="00990AE7" w:rsidRPr="004A1473" w:rsidRDefault="00990AE7" w:rsidP="003F1823">
      <w:pPr>
        <w:pStyle w:val="Ttulo11"/>
        <w:numPr>
          <w:ilvl w:val="1"/>
          <w:numId w:val="35"/>
        </w:numPr>
        <w:shd w:val="clear" w:color="auto" w:fill="FFFFFF" w:themeFill="background1"/>
        <w:tabs>
          <w:tab w:val="left" w:pos="842"/>
          <w:tab w:val="left" w:pos="8562"/>
        </w:tabs>
        <w:spacing w:line="360" w:lineRule="auto"/>
        <w:ind w:left="709" w:right="447" w:hanging="709"/>
        <w:jc w:val="both"/>
        <w:rPr>
          <w:rFonts w:ascii="Times New Roman" w:hAnsi="Times New Roman" w:cs="Times New Roman"/>
          <w:b w:val="0"/>
          <w:bCs w:val="0"/>
          <w:color w:val="FF0000"/>
          <w:sz w:val="20"/>
          <w:szCs w:val="20"/>
          <w:u w:val="single"/>
        </w:rPr>
      </w:pPr>
      <w:r w:rsidRPr="004A1473">
        <w:rPr>
          <w:rFonts w:ascii="Times New Roman" w:hAnsi="Times New Roman" w:cs="Times New Roman"/>
          <w:b w:val="0"/>
          <w:bCs w:val="0"/>
          <w:sz w:val="20"/>
          <w:szCs w:val="20"/>
        </w:rPr>
        <w:t xml:space="preserve">O resultado preliminar da avaliação dos títulos será publicado na data </w:t>
      </w:r>
      <w:r w:rsidR="00162686">
        <w:rPr>
          <w:rFonts w:ascii="Times New Roman" w:hAnsi="Times New Roman" w:cs="Times New Roman"/>
          <w:b w:val="0"/>
          <w:bCs w:val="0"/>
          <w:sz w:val="20"/>
          <w:szCs w:val="20"/>
        </w:rPr>
        <w:t>do CALENDÁRIO.</w:t>
      </w:r>
      <w:r w:rsidRPr="004A1473">
        <w:rPr>
          <w:rFonts w:ascii="Times New Roman" w:hAnsi="Times New Roman" w:cs="Times New Roman"/>
          <w:b w:val="0"/>
          <w:bCs w:val="0"/>
          <w:sz w:val="20"/>
          <w:szCs w:val="20"/>
        </w:rPr>
        <w:t xml:space="preserve"> </w:t>
      </w:r>
    </w:p>
    <w:p w14:paraId="43BDE7C1" w14:textId="77777777" w:rsidR="0045109E" w:rsidRPr="004A1473" w:rsidRDefault="0045109E" w:rsidP="00921CDB">
      <w:pPr>
        <w:pStyle w:val="Ttulo11"/>
        <w:shd w:val="clear" w:color="auto" w:fill="FFFFFF" w:themeFill="background1"/>
        <w:tabs>
          <w:tab w:val="left" w:pos="388"/>
          <w:tab w:val="left" w:pos="842"/>
          <w:tab w:val="left" w:pos="8562"/>
        </w:tabs>
        <w:spacing w:line="360" w:lineRule="auto"/>
        <w:ind w:left="858" w:right="447" w:firstLine="0"/>
        <w:jc w:val="both"/>
        <w:rPr>
          <w:rFonts w:ascii="Times New Roman" w:hAnsi="Times New Roman" w:cs="Times New Roman"/>
          <w:b w:val="0"/>
          <w:bCs w:val="0"/>
          <w:color w:val="FF0000"/>
          <w:sz w:val="20"/>
          <w:szCs w:val="20"/>
        </w:rPr>
      </w:pPr>
    </w:p>
    <w:p w14:paraId="67709FCB" w14:textId="77777777" w:rsidR="00990AE7" w:rsidRPr="004A1473" w:rsidRDefault="00990AE7" w:rsidP="003F1823">
      <w:pPr>
        <w:pStyle w:val="Ttulo11"/>
        <w:numPr>
          <w:ilvl w:val="0"/>
          <w:numId w:val="35"/>
        </w:numPr>
        <w:shd w:val="clear" w:color="auto" w:fill="D9D9D9" w:themeFill="background1" w:themeFillShade="D9"/>
        <w:tabs>
          <w:tab w:val="left" w:pos="0"/>
        </w:tabs>
        <w:spacing w:line="360" w:lineRule="auto"/>
        <w:ind w:left="0" w:right="447" w:firstLine="0"/>
        <w:jc w:val="both"/>
        <w:rPr>
          <w:rFonts w:ascii="Times New Roman" w:hAnsi="Times New Roman" w:cs="Times New Roman"/>
          <w:b w:val="0"/>
          <w:bCs w:val="0"/>
          <w:sz w:val="20"/>
          <w:szCs w:val="20"/>
          <w:shd w:val="clear" w:color="auto" w:fill="CCCCCC"/>
        </w:rPr>
      </w:pPr>
      <w:r w:rsidRPr="004A1473">
        <w:rPr>
          <w:rFonts w:ascii="Times New Roman" w:hAnsi="Times New Roman" w:cs="Times New Roman"/>
          <w:b w:val="0"/>
          <w:bCs w:val="0"/>
          <w:sz w:val="20"/>
          <w:szCs w:val="20"/>
          <w:shd w:val="clear" w:color="auto" w:fill="CCCCCC"/>
        </w:rPr>
        <w:lastRenderedPageBreak/>
        <w:t xml:space="preserve">DOS RECURSOS                                                                                                                       </w:t>
      </w:r>
    </w:p>
    <w:p w14:paraId="3C247AE3" w14:textId="77777777" w:rsidR="003F1823" w:rsidRDefault="003F1823" w:rsidP="003F1823">
      <w:pPr>
        <w:pStyle w:val="Ttulo11"/>
        <w:shd w:val="clear" w:color="auto" w:fill="FFFFFF" w:themeFill="background1"/>
        <w:tabs>
          <w:tab w:val="left" w:pos="709"/>
          <w:tab w:val="left" w:pos="842"/>
          <w:tab w:val="left" w:pos="8562"/>
        </w:tabs>
        <w:spacing w:line="360" w:lineRule="auto"/>
        <w:ind w:left="567" w:right="447" w:firstLine="0"/>
        <w:jc w:val="both"/>
        <w:rPr>
          <w:rFonts w:ascii="Times New Roman" w:hAnsi="Times New Roman" w:cs="Times New Roman"/>
          <w:b w:val="0"/>
          <w:bCs w:val="0"/>
          <w:sz w:val="20"/>
          <w:szCs w:val="20"/>
        </w:rPr>
      </w:pPr>
    </w:p>
    <w:p w14:paraId="3B7791EF" w14:textId="5A0D6734" w:rsidR="0045109E" w:rsidRPr="006058A9" w:rsidRDefault="00990AE7" w:rsidP="003F1823">
      <w:pPr>
        <w:pStyle w:val="Ttulo11"/>
        <w:numPr>
          <w:ilvl w:val="1"/>
          <w:numId w:val="35"/>
        </w:numPr>
        <w:shd w:val="clear" w:color="auto" w:fill="FFFFFF" w:themeFill="background1"/>
        <w:tabs>
          <w:tab w:val="left" w:pos="709"/>
          <w:tab w:val="left" w:pos="842"/>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O candidato poderá recorrer do resultado de cada etapa à Comissão de Seleção do Programa de Pós-graduação no prazo estabelecido no calendário deste</w:t>
      </w:r>
      <w:r w:rsidRPr="004A1473">
        <w:rPr>
          <w:rFonts w:ascii="Times New Roman" w:hAnsi="Times New Roman" w:cs="Times New Roman"/>
          <w:b w:val="0"/>
          <w:bCs w:val="0"/>
          <w:spacing w:val="-13"/>
          <w:sz w:val="20"/>
          <w:szCs w:val="20"/>
        </w:rPr>
        <w:t xml:space="preserve"> </w:t>
      </w:r>
      <w:r w:rsidRPr="004A1473">
        <w:rPr>
          <w:rFonts w:ascii="Times New Roman" w:hAnsi="Times New Roman" w:cs="Times New Roman"/>
          <w:b w:val="0"/>
          <w:bCs w:val="0"/>
          <w:sz w:val="20"/>
          <w:szCs w:val="20"/>
        </w:rPr>
        <w:t>Edital.</w:t>
      </w:r>
    </w:p>
    <w:p w14:paraId="59011D52" w14:textId="0E6F26E1" w:rsidR="0045109E" w:rsidRPr="006058A9" w:rsidRDefault="00990AE7" w:rsidP="003F1823">
      <w:pPr>
        <w:pStyle w:val="Ttulo11"/>
        <w:numPr>
          <w:ilvl w:val="1"/>
          <w:numId w:val="35"/>
        </w:numPr>
        <w:shd w:val="clear" w:color="auto" w:fill="FFFFFF" w:themeFill="background1"/>
        <w:tabs>
          <w:tab w:val="left" w:pos="709"/>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O </w:t>
      </w:r>
      <w:r w:rsidR="00B06409">
        <w:rPr>
          <w:rFonts w:ascii="Times New Roman" w:hAnsi="Times New Roman" w:cs="Times New Roman"/>
          <w:b w:val="0"/>
          <w:bCs w:val="0"/>
          <w:sz w:val="20"/>
          <w:szCs w:val="20"/>
        </w:rPr>
        <w:t>p</w:t>
      </w:r>
      <w:r w:rsidRPr="004A1473">
        <w:rPr>
          <w:rFonts w:ascii="Times New Roman" w:hAnsi="Times New Roman" w:cs="Times New Roman"/>
          <w:b w:val="0"/>
          <w:bCs w:val="0"/>
          <w:sz w:val="20"/>
          <w:szCs w:val="20"/>
        </w:rPr>
        <w:t xml:space="preserve">edido de recurso deve ser enviado exclusivamente para o e-mail do MPES  </w:t>
      </w:r>
      <w:hyperlink r:id="rId20" w:history="1">
        <w:r w:rsidR="0024060D" w:rsidRPr="00BB0514">
          <w:rPr>
            <w:rStyle w:val="Hyperlink"/>
            <w:rFonts w:ascii="Times New Roman" w:hAnsi="Times New Roman" w:cs="Times New Roman"/>
            <w:b w:val="0"/>
            <w:bCs w:val="0"/>
            <w:sz w:val="20"/>
            <w:szCs w:val="20"/>
          </w:rPr>
          <w:t>selecao.mpes@famed.ufal.br</w:t>
        </w:r>
      </w:hyperlink>
      <w:r w:rsidR="0024060D" w:rsidRPr="00BB0514">
        <w:rPr>
          <w:rStyle w:val="Hyperlink"/>
        </w:rPr>
        <w:t>,</w:t>
      </w:r>
      <w:r w:rsidRPr="004A1473">
        <w:rPr>
          <w:rFonts w:ascii="Times New Roman" w:hAnsi="Times New Roman" w:cs="Times New Roman"/>
          <w:b w:val="0"/>
          <w:bCs w:val="0"/>
          <w:color w:val="FF0000"/>
          <w:sz w:val="20"/>
          <w:szCs w:val="20"/>
          <w:u w:val="single"/>
        </w:rPr>
        <w:t xml:space="preserve"> </w:t>
      </w:r>
      <w:r w:rsidR="00BB0514">
        <w:rPr>
          <w:rFonts w:ascii="Times New Roman" w:hAnsi="Times New Roman" w:cs="Times New Roman"/>
          <w:b w:val="0"/>
          <w:bCs w:val="0"/>
          <w:color w:val="FF0000"/>
          <w:sz w:val="20"/>
          <w:szCs w:val="20"/>
          <w:u w:val="single"/>
        </w:rPr>
        <w:t xml:space="preserve"> </w:t>
      </w:r>
      <w:r w:rsidRPr="004A1473">
        <w:rPr>
          <w:rFonts w:ascii="Times New Roman" w:hAnsi="Times New Roman" w:cs="Times New Roman"/>
          <w:b w:val="0"/>
          <w:bCs w:val="0"/>
          <w:sz w:val="20"/>
          <w:szCs w:val="20"/>
        </w:rPr>
        <w:t>em formulário próprio a ser divulgado junto ao resultado preliminar</w:t>
      </w:r>
      <w:r w:rsidR="0045109E" w:rsidRPr="004A1473">
        <w:rPr>
          <w:rFonts w:ascii="Times New Roman" w:hAnsi="Times New Roman" w:cs="Times New Roman"/>
          <w:b w:val="0"/>
          <w:bCs w:val="0"/>
          <w:sz w:val="20"/>
          <w:szCs w:val="20"/>
        </w:rPr>
        <w:t xml:space="preserve"> de cada etapa.</w:t>
      </w:r>
    </w:p>
    <w:p w14:paraId="05C72DE8" w14:textId="2724F032" w:rsidR="00990AE7" w:rsidRPr="006058A9" w:rsidRDefault="00F35C80" w:rsidP="003F1823">
      <w:pPr>
        <w:pStyle w:val="Ttulo11"/>
        <w:numPr>
          <w:ilvl w:val="1"/>
          <w:numId w:val="35"/>
        </w:numPr>
        <w:shd w:val="clear" w:color="auto" w:fill="FFFFFF" w:themeFill="background1"/>
        <w:tabs>
          <w:tab w:val="left" w:pos="709"/>
          <w:tab w:val="left" w:pos="8562"/>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A Comissão de Avaliação</w:t>
      </w:r>
      <w:r w:rsidR="00A35F08" w:rsidRPr="004A1473">
        <w:rPr>
          <w:rFonts w:ascii="Times New Roman" w:hAnsi="Times New Roman" w:cs="Times New Roman"/>
          <w:b w:val="0"/>
          <w:bCs w:val="0"/>
          <w:sz w:val="20"/>
          <w:szCs w:val="20"/>
        </w:rPr>
        <w:t xml:space="preserve"> do processo seletivo</w:t>
      </w:r>
      <w:r w:rsidR="00990AE7" w:rsidRPr="004A1473">
        <w:rPr>
          <w:rFonts w:ascii="Times New Roman" w:hAnsi="Times New Roman" w:cs="Times New Roman"/>
          <w:b w:val="0"/>
          <w:bCs w:val="0"/>
          <w:sz w:val="20"/>
          <w:szCs w:val="20"/>
        </w:rPr>
        <w:t>, no prazo de 03 (três) dias úteis, apreciará os recursos</w:t>
      </w:r>
      <w:r w:rsidR="00990AE7" w:rsidRPr="004A1473">
        <w:rPr>
          <w:rFonts w:ascii="Times New Roman" w:hAnsi="Times New Roman" w:cs="Times New Roman"/>
          <w:b w:val="0"/>
          <w:bCs w:val="0"/>
          <w:spacing w:val="-11"/>
          <w:sz w:val="20"/>
          <w:szCs w:val="20"/>
        </w:rPr>
        <w:t xml:space="preserve"> </w:t>
      </w:r>
      <w:r w:rsidR="0045109E" w:rsidRPr="004A1473">
        <w:rPr>
          <w:rFonts w:ascii="Times New Roman" w:hAnsi="Times New Roman" w:cs="Times New Roman"/>
          <w:b w:val="0"/>
          <w:bCs w:val="0"/>
          <w:sz w:val="20"/>
          <w:szCs w:val="20"/>
        </w:rPr>
        <w:t>apresentados;</w:t>
      </w:r>
    </w:p>
    <w:p w14:paraId="3465B3E1" w14:textId="615E26B7" w:rsidR="00990AE7" w:rsidRPr="00144D65" w:rsidRDefault="00990AE7" w:rsidP="00921CDB">
      <w:pPr>
        <w:pStyle w:val="Ttulo11"/>
        <w:numPr>
          <w:ilvl w:val="0"/>
          <w:numId w:val="35"/>
        </w:numPr>
        <w:shd w:val="clear" w:color="auto" w:fill="D9D9D9" w:themeFill="background1" w:themeFillShade="D9"/>
        <w:tabs>
          <w:tab w:val="left" w:pos="0"/>
        </w:tabs>
        <w:spacing w:line="360" w:lineRule="auto"/>
        <w:ind w:right="447" w:firstLine="0"/>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shd w:val="clear" w:color="auto" w:fill="CCCCCC"/>
        </w:rPr>
        <w:t>DO RESULTADO</w:t>
      </w:r>
      <w:r w:rsidRPr="004A1473">
        <w:rPr>
          <w:rFonts w:ascii="Times New Roman" w:hAnsi="Times New Roman" w:cs="Times New Roman"/>
          <w:b w:val="0"/>
          <w:bCs w:val="0"/>
          <w:spacing w:val="-27"/>
          <w:sz w:val="20"/>
          <w:szCs w:val="20"/>
          <w:shd w:val="clear" w:color="auto" w:fill="CCCCCC"/>
        </w:rPr>
        <w:t xml:space="preserve"> </w:t>
      </w:r>
      <w:r w:rsidRPr="004A1473">
        <w:rPr>
          <w:rFonts w:ascii="Times New Roman" w:hAnsi="Times New Roman" w:cs="Times New Roman"/>
          <w:b w:val="0"/>
          <w:bCs w:val="0"/>
          <w:sz w:val="20"/>
          <w:szCs w:val="20"/>
          <w:shd w:val="clear" w:color="auto" w:fill="CCCCCC"/>
        </w:rPr>
        <w:t xml:space="preserve">FINAL                                                                                </w:t>
      </w:r>
      <w:r w:rsidRPr="004A1473">
        <w:rPr>
          <w:rFonts w:ascii="Times New Roman" w:hAnsi="Times New Roman" w:cs="Times New Roman"/>
          <w:b w:val="0"/>
          <w:bCs w:val="0"/>
          <w:sz w:val="20"/>
          <w:szCs w:val="20"/>
          <w:shd w:val="clear" w:color="auto" w:fill="CCCCCC"/>
        </w:rPr>
        <w:tab/>
        <w:t xml:space="preserve">              </w:t>
      </w:r>
    </w:p>
    <w:p w14:paraId="3CB287DE" w14:textId="77777777" w:rsidR="00990AE7" w:rsidRPr="004A1473" w:rsidRDefault="00990AE7" w:rsidP="00043586">
      <w:pPr>
        <w:pStyle w:val="PargrafodaLista"/>
        <w:numPr>
          <w:ilvl w:val="1"/>
          <w:numId w:val="35"/>
        </w:numPr>
        <w:tabs>
          <w:tab w:val="left" w:pos="842"/>
        </w:tabs>
        <w:spacing w:line="360" w:lineRule="auto"/>
        <w:ind w:left="567" w:right="447" w:hanging="567"/>
        <w:rPr>
          <w:rFonts w:ascii="Times New Roman" w:hAnsi="Times New Roman" w:cs="Times New Roman"/>
          <w:sz w:val="20"/>
          <w:szCs w:val="20"/>
        </w:rPr>
      </w:pPr>
      <w:r w:rsidRPr="004A1473">
        <w:rPr>
          <w:rFonts w:ascii="Times New Roman" w:hAnsi="Times New Roman" w:cs="Times New Roman"/>
          <w:sz w:val="20"/>
          <w:szCs w:val="20"/>
        </w:rPr>
        <w:t>A apuração das notas para classificação final obedecerá às seguintes</w:t>
      </w:r>
      <w:r w:rsidRPr="004A1473">
        <w:rPr>
          <w:rFonts w:ascii="Times New Roman" w:hAnsi="Times New Roman" w:cs="Times New Roman"/>
          <w:spacing w:val="-8"/>
          <w:sz w:val="20"/>
          <w:szCs w:val="20"/>
        </w:rPr>
        <w:t xml:space="preserve"> </w:t>
      </w:r>
      <w:r w:rsidRPr="004A1473">
        <w:rPr>
          <w:rFonts w:ascii="Times New Roman" w:hAnsi="Times New Roman" w:cs="Times New Roman"/>
          <w:sz w:val="20"/>
          <w:szCs w:val="20"/>
        </w:rPr>
        <w:t>normas:</w:t>
      </w:r>
    </w:p>
    <w:p w14:paraId="03C95F77" w14:textId="7DE39DA5" w:rsidR="00990AE7" w:rsidRPr="004A1473" w:rsidRDefault="00990AE7" w:rsidP="00043586">
      <w:pPr>
        <w:pStyle w:val="Ttulo11"/>
        <w:numPr>
          <w:ilvl w:val="2"/>
          <w:numId w:val="35"/>
        </w:numPr>
        <w:tabs>
          <w:tab w:val="left" w:pos="1706"/>
        </w:tabs>
        <w:spacing w:line="360" w:lineRule="auto"/>
        <w:ind w:left="567" w:right="447" w:hanging="56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 xml:space="preserve">A Comissão </w:t>
      </w:r>
      <w:r w:rsidR="00F35C80" w:rsidRPr="004A1473">
        <w:rPr>
          <w:rFonts w:ascii="Times New Roman" w:hAnsi="Times New Roman" w:cs="Times New Roman"/>
          <w:b w:val="0"/>
          <w:bCs w:val="0"/>
          <w:sz w:val="20"/>
          <w:szCs w:val="20"/>
        </w:rPr>
        <w:t xml:space="preserve">do Processo Seletivo </w:t>
      </w:r>
      <w:r w:rsidRPr="004A1473">
        <w:rPr>
          <w:rFonts w:ascii="Times New Roman" w:hAnsi="Times New Roman" w:cs="Times New Roman"/>
          <w:b w:val="0"/>
          <w:bCs w:val="0"/>
          <w:sz w:val="20"/>
          <w:szCs w:val="20"/>
        </w:rPr>
        <w:t>designada pel</w:t>
      </w:r>
      <w:r w:rsidR="00F35C80" w:rsidRPr="004A1473">
        <w:rPr>
          <w:rFonts w:ascii="Times New Roman" w:hAnsi="Times New Roman" w:cs="Times New Roman"/>
          <w:b w:val="0"/>
          <w:bCs w:val="0"/>
          <w:sz w:val="20"/>
          <w:szCs w:val="20"/>
        </w:rPr>
        <w:t>o Colegiado do Curso o</w:t>
      </w:r>
      <w:r w:rsidRPr="004A1473">
        <w:rPr>
          <w:rFonts w:ascii="Times New Roman" w:hAnsi="Times New Roman" w:cs="Times New Roman"/>
          <w:b w:val="0"/>
          <w:bCs w:val="0"/>
          <w:sz w:val="20"/>
          <w:szCs w:val="20"/>
        </w:rPr>
        <w:t xml:space="preserve">rdenará os candidatos levando em  conta a média ponderada entre a </w:t>
      </w:r>
      <w:r w:rsidR="00F35C80" w:rsidRPr="004A1473">
        <w:rPr>
          <w:rFonts w:ascii="Times New Roman" w:hAnsi="Times New Roman" w:cs="Times New Roman"/>
          <w:b w:val="0"/>
          <w:bCs w:val="0"/>
          <w:sz w:val="20"/>
          <w:szCs w:val="20"/>
        </w:rPr>
        <w:t>avaliação</w:t>
      </w:r>
      <w:r w:rsidRPr="004A1473">
        <w:rPr>
          <w:rFonts w:ascii="Times New Roman" w:hAnsi="Times New Roman" w:cs="Times New Roman"/>
          <w:b w:val="0"/>
          <w:bCs w:val="0"/>
          <w:sz w:val="20"/>
          <w:szCs w:val="20"/>
        </w:rPr>
        <w:t xml:space="preserve"> da nota obtida com a análise do anteprojeto - com peso </w:t>
      </w:r>
      <w:r w:rsidR="00CF4C0A" w:rsidRPr="004A1473">
        <w:rPr>
          <w:rFonts w:ascii="Times New Roman" w:hAnsi="Times New Roman" w:cs="Times New Roman"/>
          <w:b w:val="0"/>
          <w:bCs w:val="0"/>
          <w:sz w:val="20"/>
          <w:szCs w:val="20"/>
        </w:rPr>
        <w:t>6</w:t>
      </w:r>
      <w:r w:rsidRPr="004A1473">
        <w:rPr>
          <w:rFonts w:ascii="Times New Roman" w:hAnsi="Times New Roman" w:cs="Times New Roman"/>
          <w:b w:val="0"/>
          <w:bCs w:val="0"/>
          <w:sz w:val="20"/>
          <w:szCs w:val="20"/>
        </w:rPr>
        <w:t xml:space="preserve"> (</w:t>
      </w:r>
      <w:r w:rsidR="00CF4C0A" w:rsidRPr="004A1473">
        <w:rPr>
          <w:rFonts w:ascii="Times New Roman" w:hAnsi="Times New Roman" w:cs="Times New Roman"/>
          <w:b w:val="0"/>
          <w:bCs w:val="0"/>
          <w:sz w:val="20"/>
          <w:szCs w:val="20"/>
        </w:rPr>
        <w:t>seis</w:t>
      </w:r>
      <w:r w:rsidRPr="004A1473">
        <w:rPr>
          <w:rFonts w:ascii="Times New Roman" w:hAnsi="Times New Roman" w:cs="Times New Roman"/>
          <w:b w:val="0"/>
          <w:bCs w:val="0"/>
          <w:sz w:val="20"/>
          <w:szCs w:val="20"/>
        </w:rPr>
        <w:t>)</w:t>
      </w:r>
      <w:r w:rsidR="00510754" w:rsidRPr="004A1473">
        <w:rPr>
          <w:rFonts w:ascii="Times New Roman" w:hAnsi="Times New Roman" w:cs="Times New Roman"/>
          <w:b w:val="0"/>
          <w:bCs w:val="0"/>
          <w:sz w:val="20"/>
          <w:szCs w:val="20"/>
        </w:rPr>
        <w:t>,</w:t>
      </w:r>
      <w:r w:rsidR="00CF4C0A" w:rsidRPr="004A1473">
        <w:rPr>
          <w:rFonts w:ascii="Times New Roman" w:hAnsi="Times New Roman" w:cs="Times New Roman"/>
          <w:b w:val="0"/>
          <w:bCs w:val="0"/>
          <w:sz w:val="20"/>
          <w:szCs w:val="20"/>
        </w:rPr>
        <w:t xml:space="preserve"> </w:t>
      </w:r>
      <w:r w:rsidR="00510754" w:rsidRPr="004A1473">
        <w:rPr>
          <w:rFonts w:ascii="Times New Roman" w:hAnsi="Times New Roman" w:cs="Times New Roman"/>
          <w:b w:val="0"/>
          <w:bCs w:val="0"/>
          <w:sz w:val="20"/>
          <w:szCs w:val="20"/>
        </w:rPr>
        <w:t>e a</w:t>
      </w:r>
      <w:r w:rsidRPr="004A1473">
        <w:rPr>
          <w:rFonts w:ascii="Times New Roman" w:hAnsi="Times New Roman" w:cs="Times New Roman"/>
          <w:b w:val="0"/>
          <w:bCs w:val="0"/>
          <w:sz w:val="20"/>
          <w:szCs w:val="20"/>
        </w:rPr>
        <w:t xml:space="preserve"> nota obtida com a análise do currículo – com </w:t>
      </w:r>
      <w:r w:rsidR="00F35C80" w:rsidRPr="004A1473">
        <w:rPr>
          <w:rFonts w:ascii="Times New Roman" w:hAnsi="Times New Roman" w:cs="Times New Roman"/>
          <w:b w:val="0"/>
          <w:bCs w:val="0"/>
          <w:sz w:val="20"/>
          <w:szCs w:val="20"/>
        </w:rPr>
        <w:t xml:space="preserve">peso </w:t>
      </w:r>
      <w:r w:rsidR="00CF4C0A" w:rsidRPr="004A1473">
        <w:rPr>
          <w:rFonts w:ascii="Times New Roman" w:hAnsi="Times New Roman" w:cs="Times New Roman"/>
          <w:b w:val="0"/>
          <w:bCs w:val="0"/>
          <w:sz w:val="20"/>
          <w:szCs w:val="20"/>
        </w:rPr>
        <w:t xml:space="preserve"> 4 (quatro)</w:t>
      </w:r>
      <w:r w:rsidRPr="004A1473">
        <w:rPr>
          <w:rFonts w:ascii="Times New Roman" w:hAnsi="Times New Roman" w:cs="Times New Roman"/>
          <w:b w:val="0"/>
          <w:bCs w:val="0"/>
          <w:sz w:val="20"/>
          <w:szCs w:val="20"/>
        </w:rPr>
        <w:t>;</w:t>
      </w:r>
      <w:r w:rsidR="0045109E" w:rsidRPr="004A1473">
        <w:rPr>
          <w:rFonts w:ascii="Times New Roman" w:hAnsi="Times New Roman" w:cs="Times New Roman"/>
          <w:b w:val="0"/>
          <w:bCs w:val="0"/>
          <w:sz w:val="20"/>
          <w:szCs w:val="20"/>
        </w:rPr>
        <w:t xml:space="preserve"> </w:t>
      </w:r>
    </w:p>
    <w:p w14:paraId="7FEAD03D" w14:textId="77777777" w:rsidR="00990AE7" w:rsidRPr="004A1473" w:rsidRDefault="00990AE7" w:rsidP="00043586">
      <w:pPr>
        <w:pStyle w:val="PargrafodaLista"/>
        <w:numPr>
          <w:ilvl w:val="2"/>
          <w:numId w:val="35"/>
        </w:numPr>
        <w:tabs>
          <w:tab w:val="left" w:pos="1706"/>
        </w:tabs>
        <w:spacing w:line="360" w:lineRule="auto"/>
        <w:ind w:left="567" w:right="447" w:hanging="567"/>
        <w:rPr>
          <w:rFonts w:ascii="Times New Roman" w:hAnsi="Times New Roman" w:cs="Times New Roman"/>
          <w:sz w:val="20"/>
          <w:szCs w:val="20"/>
        </w:rPr>
      </w:pPr>
      <w:r w:rsidRPr="004A1473">
        <w:rPr>
          <w:rFonts w:ascii="Times New Roman" w:hAnsi="Times New Roman" w:cs="Times New Roman"/>
          <w:sz w:val="20"/>
          <w:szCs w:val="20"/>
        </w:rPr>
        <w:t xml:space="preserve">Para efeito do disposto no subitem </w:t>
      </w:r>
      <w:r w:rsidR="00510754" w:rsidRPr="004A1473">
        <w:rPr>
          <w:rFonts w:ascii="Times New Roman" w:hAnsi="Times New Roman" w:cs="Times New Roman"/>
          <w:sz w:val="20"/>
          <w:szCs w:val="20"/>
        </w:rPr>
        <w:t>12.1</w:t>
      </w:r>
      <w:r w:rsidRPr="004A1473">
        <w:rPr>
          <w:rFonts w:ascii="Times New Roman" w:hAnsi="Times New Roman" w:cs="Times New Roman"/>
          <w:sz w:val="20"/>
          <w:szCs w:val="20"/>
        </w:rPr>
        <w:t>, em caso de empate  nas  notas  finais  atribuídas  a  candidatos distintos, a melhor classificação será decidida mediante os seguintes e sucessivos critérios:</w:t>
      </w:r>
    </w:p>
    <w:p w14:paraId="6E439DE2" w14:textId="77777777" w:rsidR="00990AE7" w:rsidRPr="004A1473" w:rsidRDefault="00990AE7" w:rsidP="00921CDB">
      <w:pPr>
        <w:pStyle w:val="PargrafodaLista"/>
        <w:tabs>
          <w:tab w:val="left" w:pos="1706"/>
        </w:tabs>
        <w:spacing w:line="360" w:lineRule="auto"/>
        <w:ind w:left="1706" w:right="447"/>
        <w:rPr>
          <w:rFonts w:ascii="Times New Roman" w:hAnsi="Times New Roman" w:cs="Times New Roman"/>
          <w:sz w:val="20"/>
          <w:szCs w:val="20"/>
        </w:rPr>
      </w:pPr>
      <w:r w:rsidRPr="004A1473">
        <w:rPr>
          <w:rFonts w:ascii="Times New Roman" w:hAnsi="Times New Roman" w:cs="Times New Roman"/>
          <w:sz w:val="20"/>
          <w:szCs w:val="20"/>
        </w:rPr>
        <w:t>a)</w:t>
      </w:r>
      <w:r w:rsidR="00510754" w:rsidRPr="004A1473">
        <w:rPr>
          <w:rFonts w:ascii="Times New Roman" w:hAnsi="Times New Roman" w:cs="Times New Roman"/>
          <w:sz w:val="20"/>
          <w:szCs w:val="20"/>
        </w:rPr>
        <w:t xml:space="preserve">  maior nota da Análise do Ante</w:t>
      </w:r>
      <w:r w:rsidRPr="004A1473">
        <w:rPr>
          <w:rFonts w:ascii="Times New Roman" w:hAnsi="Times New Roman" w:cs="Times New Roman"/>
          <w:sz w:val="20"/>
          <w:szCs w:val="20"/>
        </w:rPr>
        <w:t xml:space="preserve">projeto; </w:t>
      </w:r>
    </w:p>
    <w:p w14:paraId="0D079BA5" w14:textId="14EE6C31" w:rsidR="00990AE7" w:rsidRPr="004A1473" w:rsidRDefault="00CF4C0A" w:rsidP="00921CDB">
      <w:pPr>
        <w:pStyle w:val="PargrafodaLista"/>
        <w:tabs>
          <w:tab w:val="left" w:pos="1706"/>
        </w:tabs>
        <w:spacing w:line="360" w:lineRule="auto"/>
        <w:ind w:left="1706" w:right="447"/>
        <w:rPr>
          <w:rFonts w:ascii="Times New Roman" w:hAnsi="Times New Roman" w:cs="Times New Roman"/>
          <w:sz w:val="20"/>
          <w:szCs w:val="20"/>
        </w:rPr>
      </w:pPr>
      <w:r w:rsidRPr="004A1473">
        <w:rPr>
          <w:rFonts w:ascii="Times New Roman" w:hAnsi="Times New Roman" w:cs="Times New Roman"/>
          <w:sz w:val="20"/>
          <w:szCs w:val="20"/>
        </w:rPr>
        <w:t>b</w:t>
      </w:r>
      <w:r w:rsidR="00510754" w:rsidRPr="004A1473">
        <w:rPr>
          <w:rFonts w:ascii="Times New Roman" w:hAnsi="Times New Roman" w:cs="Times New Roman"/>
          <w:sz w:val="20"/>
          <w:szCs w:val="20"/>
        </w:rPr>
        <w:t>) maior nota na Avaliação do C</w:t>
      </w:r>
      <w:r w:rsidR="00990AE7" w:rsidRPr="004A1473">
        <w:rPr>
          <w:rFonts w:ascii="Times New Roman" w:hAnsi="Times New Roman" w:cs="Times New Roman"/>
          <w:sz w:val="20"/>
          <w:szCs w:val="20"/>
        </w:rPr>
        <w:t xml:space="preserve">urrículo; e, por último, </w:t>
      </w:r>
    </w:p>
    <w:p w14:paraId="77EAB658" w14:textId="753AD197" w:rsidR="00990AE7" w:rsidRPr="004A1473" w:rsidRDefault="00CF4C0A" w:rsidP="00921CDB">
      <w:pPr>
        <w:pStyle w:val="PargrafodaLista"/>
        <w:tabs>
          <w:tab w:val="left" w:pos="1706"/>
        </w:tabs>
        <w:spacing w:line="360" w:lineRule="auto"/>
        <w:ind w:left="1706" w:right="447"/>
        <w:rPr>
          <w:rFonts w:ascii="Times New Roman" w:hAnsi="Times New Roman" w:cs="Times New Roman"/>
          <w:sz w:val="20"/>
          <w:szCs w:val="20"/>
        </w:rPr>
      </w:pPr>
      <w:r w:rsidRPr="004A1473">
        <w:rPr>
          <w:rFonts w:ascii="Times New Roman" w:hAnsi="Times New Roman" w:cs="Times New Roman"/>
          <w:sz w:val="20"/>
          <w:szCs w:val="20"/>
        </w:rPr>
        <w:t>c</w:t>
      </w:r>
      <w:r w:rsidR="00510754" w:rsidRPr="004A1473">
        <w:rPr>
          <w:rFonts w:ascii="Times New Roman" w:hAnsi="Times New Roman" w:cs="Times New Roman"/>
          <w:sz w:val="20"/>
          <w:szCs w:val="20"/>
        </w:rPr>
        <w:t xml:space="preserve">) maior </w:t>
      </w:r>
      <w:r w:rsidR="00121EE8" w:rsidRPr="004A1473">
        <w:rPr>
          <w:rFonts w:ascii="Times New Roman" w:hAnsi="Times New Roman" w:cs="Times New Roman"/>
          <w:sz w:val="20"/>
          <w:szCs w:val="20"/>
        </w:rPr>
        <w:t>i</w:t>
      </w:r>
      <w:r w:rsidR="00990AE7" w:rsidRPr="004A1473">
        <w:rPr>
          <w:rFonts w:ascii="Times New Roman" w:hAnsi="Times New Roman" w:cs="Times New Roman"/>
          <w:sz w:val="20"/>
          <w:szCs w:val="20"/>
        </w:rPr>
        <w:t>dade;</w:t>
      </w:r>
    </w:p>
    <w:p w14:paraId="02625106" w14:textId="77777777" w:rsidR="0045109E" w:rsidRPr="004A1473" w:rsidRDefault="0045109E" w:rsidP="00836A64">
      <w:pPr>
        <w:pStyle w:val="PargrafodaLista"/>
        <w:tabs>
          <w:tab w:val="left" w:pos="1706"/>
        </w:tabs>
        <w:spacing w:line="360" w:lineRule="auto"/>
        <w:ind w:left="1706" w:right="447"/>
        <w:jc w:val="both"/>
        <w:rPr>
          <w:rFonts w:ascii="Times New Roman" w:hAnsi="Times New Roman" w:cs="Times New Roman"/>
          <w:sz w:val="20"/>
          <w:szCs w:val="20"/>
        </w:rPr>
      </w:pPr>
    </w:p>
    <w:p w14:paraId="10CAFAD2" w14:textId="77777777" w:rsidR="00990AE7" w:rsidRPr="004A1473" w:rsidRDefault="00990AE7" w:rsidP="00836A64">
      <w:pPr>
        <w:pStyle w:val="PargrafodaLista"/>
        <w:numPr>
          <w:ilvl w:val="2"/>
          <w:numId w:val="35"/>
        </w:numPr>
        <w:tabs>
          <w:tab w:val="left" w:pos="1706"/>
        </w:tabs>
        <w:spacing w:line="360" w:lineRule="auto"/>
        <w:ind w:right="447"/>
        <w:jc w:val="both"/>
        <w:rPr>
          <w:rFonts w:ascii="Times New Roman" w:hAnsi="Times New Roman" w:cs="Times New Roman"/>
          <w:sz w:val="20"/>
          <w:szCs w:val="20"/>
        </w:rPr>
      </w:pPr>
      <w:r w:rsidRPr="004A1473">
        <w:rPr>
          <w:rFonts w:ascii="Times New Roman" w:hAnsi="Times New Roman" w:cs="Times New Roman"/>
          <w:sz w:val="20"/>
          <w:szCs w:val="20"/>
        </w:rPr>
        <w:t>Todos os cálculos utilizados para obter a nota final atribuída a cada candidato serão considerados até a segunda casa decimal, desprezando-se as demais</w:t>
      </w:r>
      <w:r w:rsidRPr="004A1473">
        <w:rPr>
          <w:rFonts w:ascii="Times New Roman" w:hAnsi="Times New Roman" w:cs="Times New Roman"/>
          <w:spacing w:val="-8"/>
          <w:sz w:val="20"/>
          <w:szCs w:val="20"/>
        </w:rPr>
        <w:t xml:space="preserve"> </w:t>
      </w:r>
      <w:r w:rsidRPr="004A1473">
        <w:rPr>
          <w:rFonts w:ascii="Times New Roman" w:hAnsi="Times New Roman" w:cs="Times New Roman"/>
          <w:sz w:val="20"/>
          <w:szCs w:val="20"/>
        </w:rPr>
        <w:t>casas.</w:t>
      </w:r>
    </w:p>
    <w:p w14:paraId="56050123" w14:textId="69105A4D" w:rsidR="00990AE7" w:rsidRPr="00BB0514" w:rsidRDefault="00990AE7" w:rsidP="00836A64">
      <w:pPr>
        <w:pStyle w:val="PargrafodaLista"/>
        <w:numPr>
          <w:ilvl w:val="1"/>
          <w:numId w:val="35"/>
        </w:numPr>
        <w:tabs>
          <w:tab w:val="left" w:pos="902"/>
        </w:tabs>
        <w:spacing w:line="360" w:lineRule="auto"/>
        <w:ind w:right="447"/>
        <w:jc w:val="both"/>
        <w:rPr>
          <w:rFonts w:ascii="Times New Roman" w:hAnsi="Times New Roman" w:cs="Times New Roman"/>
          <w:sz w:val="20"/>
          <w:szCs w:val="20"/>
        </w:rPr>
      </w:pPr>
      <w:r w:rsidRPr="00BB0514">
        <w:rPr>
          <w:rFonts w:ascii="Times New Roman" w:hAnsi="Times New Roman" w:cs="Times New Roman"/>
          <w:sz w:val="20"/>
          <w:szCs w:val="20"/>
        </w:rPr>
        <w:t xml:space="preserve">O resultado final será divulgado no endereço eletrônico </w:t>
      </w:r>
      <w:hyperlink r:id="rId21" w:history="1">
        <w:r w:rsidR="00BB0514" w:rsidRPr="00456E2F">
          <w:rPr>
            <w:rStyle w:val="Hyperlink"/>
          </w:rPr>
          <w:t>https://famed.ufal.br/pt-br/pos-graduacao/ensino-na-saude/selecao-1/regular/2022/view</w:t>
        </w:r>
      </w:hyperlink>
      <w:r w:rsidR="00BB0514">
        <w:t xml:space="preserve"> </w:t>
      </w:r>
      <w:r w:rsidRPr="00BB0514">
        <w:rPr>
          <w:rFonts w:ascii="Times New Roman" w:hAnsi="Times New Roman" w:cs="Times New Roman"/>
          <w:color w:val="FF0000"/>
          <w:sz w:val="20"/>
          <w:szCs w:val="20"/>
        </w:rPr>
        <w:t xml:space="preserve"> </w:t>
      </w:r>
      <w:r w:rsidRPr="00BB0514">
        <w:rPr>
          <w:rFonts w:ascii="Times New Roman" w:hAnsi="Times New Roman" w:cs="Times New Roman"/>
          <w:sz w:val="20"/>
          <w:szCs w:val="20"/>
        </w:rPr>
        <w:t>em ordem de classificação</w:t>
      </w:r>
      <w:r w:rsidR="00D737BB" w:rsidRPr="00BB0514">
        <w:rPr>
          <w:rFonts w:ascii="Times New Roman" w:hAnsi="Times New Roman" w:cs="Times New Roman"/>
          <w:sz w:val="20"/>
          <w:szCs w:val="20"/>
        </w:rPr>
        <w:t>.</w:t>
      </w:r>
    </w:p>
    <w:p w14:paraId="1E289525" w14:textId="77777777" w:rsidR="00990AE7" w:rsidRPr="004A1473" w:rsidRDefault="00990AE7" w:rsidP="00836A64">
      <w:pPr>
        <w:pStyle w:val="Ttulo11"/>
        <w:numPr>
          <w:ilvl w:val="0"/>
          <w:numId w:val="35"/>
        </w:numPr>
        <w:shd w:val="clear" w:color="auto" w:fill="D9D9D9" w:themeFill="background1" w:themeFillShade="D9"/>
        <w:tabs>
          <w:tab w:val="left" w:pos="0"/>
        </w:tabs>
        <w:spacing w:line="360" w:lineRule="auto"/>
        <w:ind w:right="447"/>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shd w:val="clear" w:color="auto" w:fill="CCCCCC"/>
        </w:rPr>
        <w:t>DA</w:t>
      </w:r>
      <w:r w:rsidRPr="004A1473">
        <w:rPr>
          <w:rFonts w:ascii="Times New Roman" w:hAnsi="Times New Roman" w:cs="Times New Roman"/>
          <w:b w:val="0"/>
          <w:bCs w:val="0"/>
          <w:spacing w:val="-12"/>
          <w:sz w:val="20"/>
          <w:szCs w:val="20"/>
          <w:shd w:val="clear" w:color="auto" w:fill="CCCCCC"/>
        </w:rPr>
        <w:t xml:space="preserve"> </w:t>
      </w:r>
      <w:r w:rsidRPr="004A1473">
        <w:rPr>
          <w:rFonts w:ascii="Times New Roman" w:hAnsi="Times New Roman" w:cs="Times New Roman"/>
          <w:b w:val="0"/>
          <w:bCs w:val="0"/>
          <w:sz w:val="20"/>
          <w:szCs w:val="20"/>
          <w:shd w:val="clear" w:color="auto" w:fill="CCCCCC"/>
        </w:rPr>
        <w:t>MATRÍCULA</w:t>
      </w:r>
      <w:r w:rsidRPr="004A1473">
        <w:rPr>
          <w:rFonts w:ascii="Times New Roman" w:hAnsi="Times New Roman" w:cs="Times New Roman"/>
          <w:b w:val="0"/>
          <w:bCs w:val="0"/>
          <w:spacing w:val="-12"/>
          <w:sz w:val="20"/>
          <w:szCs w:val="20"/>
          <w:shd w:val="clear" w:color="auto" w:fill="CCCCCC"/>
        </w:rPr>
        <w:t xml:space="preserve"> </w:t>
      </w:r>
      <w:r w:rsidRPr="004A1473">
        <w:rPr>
          <w:rFonts w:ascii="Times New Roman" w:hAnsi="Times New Roman" w:cs="Times New Roman"/>
          <w:b w:val="0"/>
          <w:bCs w:val="0"/>
          <w:sz w:val="20"/>
          <w:szCs w:val="20"/>
          <w:shd w:val="clear" w:color="auto" w:fill="CCCCCC"/>
        </w:rPr>
        <w:t>E</w:t>
      </w:r>
      <w:r w:rsidRPr="004A1473">
        <w:rPr>
          <w:rFonts w:ascii="Times New Roman" w:hAnsi="Times New Roman" w:cs="Times New Roman"/>
          <w:b w:val="0"/>
          <w:bCs w:val="0"/>
          <w:spacing w:val="-11"/>
          <w:sz w:val="20"/>
          <w:szCs w:val="20"/>
          <w:shd w:val="clear" w:color="auto" w:fill="CCCCCC"/>
        </w:rPr>
        <w:t xml:space="preserve"> </w:t>
      </w:r>
      <w:r w:rsidRPr="004A1473">
        <w:rPr>
          <w:rFonts w:ascii="Times New Roman" w:hAnsi="Times New Roman" w:cs="Times New Roman"/>
          <w:b w:val="0"/>
          <w:bCs w:val="0"/>
          <w:sz w:val="20"/>
          <w:szCs w:val="20"/>
          <w:shd w:val="clear" w:color="auto" w:fill="CCCCCC"/>
        </w:rPr>
        <w:t>INÍCIO</w:t>
      </w:r>
      <w:r w:rsidRPr="004A1473">
        <w:rPr>
          <w:rFonts w:ascii="Times New Roman" w:hAnsi="Times New Roman" w:cs="Times New Roman"/>
          <w:b w:val="0"/>
          <w:bCs w:val="0"/>
          <w:spacing w:val="-8"/>
          <w:sz w:val="20"/>
          <w:szCs w:val="20"/>
          <w:shd w:val="clear" w:color="auto" w:fill="CCCCCC"/>
        </w:rPr>
        <w:t xml:space="preserve"> </w:t>
      </w:r>
      <w:r w:rsidRPr="004A1473">
        <w:rPr>
          <w:rFonts w:ascii="Times New Roman" w:hAnsi="Times New Roman" w:cs="Times New Roman"/>
          <w:b w:val="0"/>
          <w:bCs w:val="0"/>
          <w:sz w:val="20"/>
          <w:szCs w:val="20"/>
          <w:shd w:val="clear" w:color="auto" w:fill="CCCCCC"/>
        </w:rPr>
        <w:t>DO</w:t>
      </w:r>
      <w:r w:rsidRPr="004A1473">
        <w:rPr>
          <w:rFonts w:ascii="Times New Roman" w:hAnsi="Times New Roman" w:cs="Times New Roman"/>
          <w:b w:val="0"/>
          <w:bCs w:val="0"/>
          <w:spacing w:val="-10"/>
          <w:sz w:val="20"/>
          <w:szCs w:val="20"/>
          <w:shd w:val="clear" w:color="auto" w:fill="CCCCCC"/>
        </w:rPr>
        <w:t xml:space="preserve"> </w:t>
      </w:r>
      <w:r w:rsidRPr="004A1473">
        <w:rPr>
          <w:rFonts w:ascii="Times New Roman" w:hAnsi="Times New Roman" w:cs="Times New Roman"/>
          <w:b w:val="0"/>
          <w:bCs w:val="0"/>
          <w:sz w:val="20"/>
          <w:szCs w:val="20"/>
          <w:shd w:val="clear" w:color="auto" w:fill="CCCCCC"/>
        </w:rPr>
        <w:t>CURSO</w:t>
      </w:r>
      <w:r w:rsidRPr="004A1473">
        <w:rPr>
          <w:rFonts w:ascii="Times New Roman" w:hAnsi="Times New Roman" w:cs="Times New Roman"/>
          <w:b w:val="0"/>
          <w:bCs w:val="0"/>
          <w:sz w:val="20"/>
          <w:szCs w:val="20"/>
          <w:shd w:val="clear" w:color="auto" w:fill="CCCCCC"/>
        </w:rPr>
        <w:tab/>
      </w:r>
    </w:p>
    <w:p w14:paraId="15EE65FD" w14:textId="3AF18353" w:rsidR="00990AE7" w:rsidRPr="004A1473" w:rsidRDefault="00990AE7" w:rsidP="00836A64">
      <w:pPr>
        <w:pStyle w:val="PargrafodaLista"/>
        <w:numPr>
          <w:ilvl w:val="1"/>
          <w:numId w:val="35"/>
        </w:numPr>
        <w:tabs>
          <w:tab w:val="left" w:pos="842"/>
        </w:tabs>
        <w:spacing w:line="360" w:lineRule="auto"/>
        <w:ind w:left="841" w:right="447" w:hanging="841"/>
        <w:rPr>
          <w:rFonts w:ascii="Times New Roman" w:hAnsi="Times New Roman" w:cs="Times New Roman"/>
          <w:sz w:val="20"/>
          <w:szCs w:val="20"/>
        </w:rPr>
      </w:pPr>
      <w:r w:rsidRPr="004A1473">
        <w:rPr>
          <w:rFonts w:ascii="Times New Roman" w:hAnsi="Times New Roman" w:cs="Times New Roman"/>
          <w:sz w:val="20"/>
          <w:szCs w:val="20"/>
        </w:rPr>
        <w:t xml:space="preserve">Terão direito à matrícula no PPGES os candidatos APROVADOS e CLASSIFICADOS, respeitando o limite das vagas estabelecidas no </w:t>
      </w:r>
      <w:r w:rsidR="00510754" w:rsidRPr="004A1473">
        <w:rPr>
          <w:rFonts w:ascii="Times New Roman" w:hAnsi="Times New Roman" w:cs="Times New Roman"/>
          <w:sz w:val="20"/>
          <w:szCs w:val="20"/>
        </w:rPr>
        <w:t>item 3</w:t>
      </w:r>
      <w:r w:rsidRPr="004A1473">
        <w:rPr>
          <w:rFonts w:ascii="Times New Roman" w:hAnsi="Times New Roman" w:cs="Times New Roman"/>
          <w:sz w:val="20"/>
          <w:szCs w:val="20"/>
        </w:rPr>
        <w:t xml:space="preserve"> deste Edital </w:t>
      </w:r>
      <w:r w:rsidR="00510754" w:rsidRPr="004A1473">
        <w:rPr>
          <w:rFonts w:ascii="Times New Roman" w:hAnsi="Times New Roman" w:cs="Times New Roman"/>
          <w:sz w:val="20"/>
          <w:szCs w:val="20"/>
        </w:rPr>
        <w:t xml:space="preserve">e em conformidade com a disponibilidade de vagas no </w:t>
      </w:r>
      <w:r w:rsidR="008030A8" w:rsidRPr="004A1473">
        <w:rPr>
          <w:rFonts w:ascii="Times New Roman" w:hAnsi="Times New Roman" w:cs="Times New Roman"/>
          <w:sz w:val="20"/>
          <w:szCs w:val="20"/>
        </w:rPr>
        <w:t xml:space="preserve"> programa no </w:t>
      </w:r>
      <w:r w:rsidR="00510754" w:rsidRPr="004A1473">
        <w:rPr>
          <w:rFonts w:ascii="Times New Roman" w:hAnsi="Times New Roman" w:cs="Times New Roman"/>
          <w:sz w:val="20"/>
          <w:szCs w:val="20"/>
        </w:rPr>
        <w:t>momento da</w:t>
      </w:r>
      <w:r w:rsidR="00510754" w:rsidRPr="004A1473">
        <w:rPr>
          <w:rFonts w:ascii="Times New Roman" w:hAnsi="Times New Roman" w:cs="Times New Roman"/>
          <w:spacing w:val="-1"/>
          <w:sz w:val="20"/>
          <w:szCs w:val="20"/>
        </w:rPr>
        <w:t xml:space="preserve"> </w:t>
      </w:r>
      <w:r w:rsidR="00510754" w:rsidRPr="004A1473">
        <w:rPr>
          <w:rFonts w:ascii="Times New Roman" w:hAnsi="Times New Roman" w:cs="Times New Roman"/>
          <w:sz w:val="20"/>
          <w:szCs w:val="20"/>
        </w:rPr>
        <w:t>inscrição;</w:t>
      </w:r>
    </w:p>
    <w:p w14:paraId="75CB6191" w14:textId="77777777" w:rsidR="00510754" w:rsidRPr="004A1473" w:rsidRDefault="00510754" w:rsidP="00836A64">
      <w:pPr>
        <w:pStyle w:val="PargrafodaLista"/>
        <w:tabs>
          <w:tab w:val="left" w:pos="842"/>
        </w:tabs>
        <w:spacing w:line="360" w:lineRule="auto"/>
        <w:ind w:right="447" w:hanging="841"/>
        <w:rPr>
          <w:rFonts w:ascii="Times New Roman" w:hAnsi="Times New Roman" w:cs="Times New Roman"/>
          <w:sz w:val="20"/>
          <w:szCs w:val="20"/>
        </w:rPr>
      </w:pPr>
    </w:p>
    <w:p w14:paraId="166ADC88" w14:textId="77777777" w:rsidR="00990AE7" w:rsidRPr="004A1473" w:rsidRDefault="00990AE7" w:rsidP="00836A64">
      <w:pPr>
        <w:pStyle w:val="PargrafodaLista"/>
        <w:numPr>
          <w:ilvl w:val="1"/>
          <w:numId w:val="35"/>
        </w:numPr>
        <w:tabs>
          <w:tab w:val="left" w:pos="842"/>
        </w:tabs>
        <w:spacing w:line="360" w:lineRule="auto"/>
        <w:ind w:left="841" w:right="447" w:hanging="841"/>
        <w:rPr>
          <w:rFonts w:ascii="Times New Roman" w:hAnsi="Times New Roman" w:cs="Times New Roman"/>
          <w:sz w:val="20"/>
          <w:szCs w:val="20"/>
        </w:rPr>
      </w:pPr>
      <w:r w:rsidRPr="004A1473">
        <w:rPr>
          <w:rFonts w:ascii="Times New Roman" w:hAnsi="Times New Roman" w:cs="Times New Roman"/>
          <w:sz w:val="20"/>
          <w:szCs w:val="20"/>
        </w:rPr>
        <w:t>A matrícula institucional dos candidatos selecionados será realizada na Secretaria do Curso pelo candidato ou seu representante legal, em período a</w:t>
      </w:r>
      <w:r w:rsidRPr="004A1473">
        <w:rPr>
          <w:rFonts w:ascii="Times New Roman" w:hAnsi="Times New Roman" w:cs="Times New Roman"/>
          <w:spacing w:val="11"/>
          <w:sz w:val="20"/>
          <w:szCs w:val="20"/>
        </w:rPr>
        <w:t xml:space="preserve"> </w:t>
      </w:r>
      <w:r w:rsidRPr="004A1473">
        <w:rPr>
          <w:rFonts w:ascii="Times New Roman" w:hAnsi="Times New Roman" w:cs="Times New Roman"/>
          <w:sz w:val="20"/>
          <w:szCs w:val="20"/>
        </w:rPr>
        <w:t>ser divulgado junto à publicação do resultado final da s</w:t>
      </w:r>
      <w:r w:rsidR="00510754" w:rsidRPr="004A1473">
        <w:rPr>
          <w:rFonts w:ascii="Times New Roman" w:hAnsi="Times New Roman" w:cs="Times New Roman"/>
          <w:sz w:val="20"/>
          <w:szCs w:val="20"/>
        </w:rPr>
        <w:t>eleção de que trata este Edital;</w:t>
      </w:r>
    </w:p>
    <w:p w14:paraId="1C9B13C4" w14:textId="77777777" w:rsidR="003F5225" w:rsidRPr="004A1473" w:rsidRDefault="003F5225" w:rsidP="00921CDB">
      <w:pPr>
        <w:pStyle w:val="PargrafodaLista"/>
        <w:spacing w:line="360" w:lineRule="auto"/>
        <w:rPr>
          <w:rFonts w:ascii="Times New Roman" w:hAnsi="Times New Roman" w:cs="Times New Roman"/>
          <w:sz w:val="20"/>
          <w:szCs w:val="20"/>
        </w:rPr>
      </w:pPr>
    </w:p>
    <w:p w14:paraId="04520F30" w14:textId="77777777" w:rsidR="003F5225" w:rsidRPr="004A1473" w:rsidRDefault="008A7C07" w:rsidP="00921CDB">
      <w:pPr>
        <w:pStyle w:val="PargrafodaLista"/>
        <w:numPr>
          <w:ilvl w:val="0"/>
          <w:numId w:val="31"/>
        </w:numPr>
        <w:tabs>
          <w:tab w:val="left" w:pos="1706"/>
        </w:tabs>
        <w:spacing w:line="360" w:lineRule="auto"/>
        <w:ind w:right="448"/>
        <w:rPr>
          <w:rFonts w:ascii="Times New Roman" w:hAnsi="Times New Roman" w:cs="Times New Roman"/>
          <w:sz w:val="20"/>
          <w:szCs w:val="20"/>
        </w:rPr>
      </w:pPr>
      <w:r w:rsidRPr="004A1473">
        <w:rPr>
          <w:rFonts w:ascii="Times New Roman" w:hAnsi="Times New Roman" w:cs="Times New Roman"/>
          <w:sz w:val="20"/>
          <w:szCs w:val="20"/>
        </w:rPr>
        <w:t>Os candidatos aprovados devem apresentar cópias e originais dos documentos para autenticação no momento da matrícula instituc</w:t>
      </w:r>
      <w:r w:rsidR="00CD10D3" w:rsidRPr="004A1473">
        <w:rPr>
          <w:rFonts w:ascii="Times New Roman" w:hAnsi="Times New Roman" w:cs="Times New Roman"/>
          <w:sz w:val="20"/>
          <w:szCs w:val="20"/>
        </w:rPr>
        <w:t>ional na secretaria do programa</w:t>
      </w:r>
    </w:p>
    <w:p w14:paraId="0F49C31D" w14:textId="608C9A21" w:rsidR="003F5225" w:rsidRPr="00C17E77" w:rsidRDefault="00CD10D3" w:rsidP="00836A64">
      <w:pPr>
        <w:pStyle w:val="PargrafodaLista"/>
        <w:numPr>
          <w:ilvl w:val="0"/>
          <w:numId w:val="31"/>
        </w:numPr>
        <w:tabs>
          <w:tab w:val="left" w:pos="1706"/>
        </w:tabs>
        <w:spacing w:line="360" w:lineRule="auto"/>
        <w:ind w:left="1276" w:right="447" w:hanging="425"/>
        <w:rPr>
          <w:rFonts w:ascii="Times New Roman" w:hAnsi="Times New Roman" w:cs="Times New Roman"/>
          <w:color w:val="FF0000"/>
          <w:sz w:val="20"/>
          <w:szCs w:val="20"/>
        </w:rPr>
      </w:pPr>
      <w:r w:rsidRPr="00C17E77">
        <w:rPr>
          <w:rFonts w:ascii="Times New Roman" w:hAnsi="Times New Roman" w:cs="Times New Roman"/>
          <w:sz w:val="20"/>
          <w:szCs w:val="20"/>
        </w:rPr>
        <w:lastRenderedPageBreak/>
        <w:t xml:space="preserve">Os candidatos também deverão apresentar </w:t>
      </w:r>
      <w:r w:rsidR="00E016B2" w:rsidRPr="00C17E77">
        <w:rPr>
          <w:rFonts w:ascii="Times New Roman" w:hAnsi="Times New Roman" w:cs="Times New Roman"/>
          <w:sz w:val="20"/>
          <w:szCs w:val="20"/>
        </w:rPr>
        <w:t>carta d</w:t>
      </w:r>
      <w:r w:rsidRPr="00C17E77">
        <w:rPr>
          <w:rFonts w:ascii="Times New Roman" w:hAnsi="Times New Roman" w:cs="Times New Roman"/>
          <w:sz w:val="20"/>
          <w:szCs w:val="20"/>
        </w:rPr>
        <w:t>e anuência do empre</w:t>
      </w:r>
      <w:r w:rsidR="00E016B2" w:rsidRPr="00C17E77">
        <w:rPr>
          <w:rFonts w:ascii="Times New Roman" w:hAnsi="Times New Roman" w:cs="Times New Roman"/>
          <w:sz w:val="20"/>
          <w:szCs w:val="20"/>
        </w:rPr>
        <w:t>gador para realização de matrícula com data</w:t>
      </w:r>
      <w:r w:rsidR="00B06409" w:rsidRPr="00C17E77">
        <w:rPr>
          <w:rFonts w:ascii="Times New Roman" w:hAnsi="Times New Roman" w:cs="Times New Roman"/>
          <w:sz w:val="20"/>
          <w:szCs w:val="20"/>
        </w:rPr>
        <w:t xml:space="preserve"> a ser divulgada</w:t>
      </w:r>
      <w:r w:rsidR="00C17E77" w:rsidRPr="00C17E77">
        <w:rPr>
          <w:rFonts w:ascii="Times New Roman" w:hAnsi="Times New Roman" w:cs="Times New Roman"/>
          <w:sz w:val="20"/>
          <w:szCs w:val="20"/>
        </w:rPr>
        <w:t xml:space="preserve"> na publicação do resultado final do</w:t>
      </w:r>
      <w:r w:rsidR="00B06409" w:rsidRPr="00C17E77">
        <w:rPr>
          <w:rFonts w:ascii="Times New Roman" w:hAnsi="Times New Roman" w:cs="Times New Roman"/>
          <w:sz w:val="20"/>
          <w:szCs w:val="20"/>
        </w:rPr>
        <w:t xml:space="preserve"> processo seletivo.</w:t>
      </w:r>
      <w:r w:rsidR="00124C94" w:rsidRPr="00C17E77">
        <w:rPr>
          <w:rFonts w:ascii="Times New Roman" w:hAnsi="Times New Roman" w:cs="Times New Roman"/>
          <w:sz w:val="20"/>
          <w:szCs w:val="20"/>
        </w:rPr>
        <w:t xml:space="preserve"> </w:t>
      </w:r>
    </w:p>
    <w:p w14:paraId="6DC79AA7" w14:textId="3F97E03B" w:rsidR="00510754" w:rsidRDefault="00990AE7" w:rsidP="00836A64">
      <w:pPr>
        <w:pStyle w:val="PargrafodaLista"/>
        <w:numPr>
          <w:ilvl w:val="1"/>
          <w:numId w:val="35"/>
        </w:numPr>
        <w:tabs>
          <w:tab w:val="left" w:pos="842"/>
        </w:tabs>
        <w:spacing w:line="360" w:lineRule="auto"/>
        <w:ind w:left="841" w:right="447" w:hanging="841"/>
        <w:rPr>
          <w:rFonts w:ascii="Times New Roman" w:hAnsi="Times New Roman" w:cs="Times New Roman"/>
          <w:sz w:val="20"/>
          <w:szCs w:val="20"/>
        </w:rPr>
      </w:pPr>
      <w:r w:rsidRPr="004A1473">
        <w:rPr>
          <w:rFonts w:ascii="Times New Roman" w:hAnsi="Times New Roman" w:cs="Times New Roman"/>
          <w:sz w:val="20"/>
          <w:szCs w:val="20"/>
        </w:rPr>
        <w:t>Poderão realizar</w:t>
      </w:r>
      <w:r w:rsidR="00124C94" w:rsidRPr="004A1473">
        <w:rPr>
          <w:rFonts w:ascii="Times New Roman" w:hAnsi="Times New Roman" w:cs="Times New Roman"/>
          <w:sz w:val="20"/>
          <w:szCs w:val="20"/>
        </w:rPr>
        <w:t xml:space="preserve"> a</w:t>
      </w:r>
      <w:r w:rsidRPr="004A1473">
        <w:rPr>
          <w:rFonts w:ascii="Times New Roman" w:hAnsi="Times New Roman" w:cs="Times New Roman"/>
          <w:sz w:val="20"/>
          <w:szCs w:val="20"/>
        </w:rPr>
        <w:t xml:space="preserve"> matrícula no Programa de Pós-Graduação os alunos com diploma de graduação emitido por instituições oficiais reconhecidas pelo</w:t>
      </w:r>
      <w:r w:rsidRPr="004A1473">
        <w:rPr>
          <w:rFonts w:ascii="Times New Roman" w:hAnsi="Times New Roman" w:cs="Times New Roman"/>
          <w:spacing w:val="-2"/>
          <w:sz w:val="20"/>
          <w:szCs w:val="20"/>
        </w:rPr>
        <w:t xml:space="preserve"> </w:t>
      </w:r>
      <w:r w:rsidR="00F35C80" w:rsidRPr="004A1473">
        <w:rPr>
          <w:rFonts w:ascii="Times New Roman" w:hAnsi="Times New Roman" w:cs="Times New Roman"/>
          <w:sz w:val="20"/>
          <w:szCs w:val="20"/>
        </w:rPr>
        <w:t xml:space="preserve">MEC, conforme o </w:t>
      </w:r>
      <w:r w:rsidR="00B47E4B" w:rsidRPr="004A1473">
        <w:rPr>
          <w:rFonts w:ascii="Times New Roman" w:hAnsi="Times New Roman" w:cs="Times New Roman"/>
          <w:sz w:val="20"/>
          <w:szCs w:val="20"/>
        </w:rPr>
        <w:t>item 2 deste edital.</w:t>
      </w:r>
    </w:p>
    <w:p w14:paraId="408208E2" w14:textId="77777777" w:rsidR="006058A9" w:rsidRPr="006058A9" w:rsidRDefault="006058A9" w:rsidP="00921CDB">
      <w:pPr>
        <w:pStyle w:val="PargrafodaLista"/>
        <w:tabs>
          <w:tab w:val="left" w:pos="842"/>
        </w:tabs>
        <w:spacing w:line="360" w:lineRule="auto"/>
        <w:ind w:left="841" w:right="447"/>
        <w:rPr>
          <w:rFonts w:ascii="Times New Roman" w:hAnsi="Times New Roman" w:cs="Times New Roman"/>
          <w:sz w:val="20"/>
          <w:szCs w:val="20"/>
        </w:rPr>
      </w:pPr>
    </w:p>
    <w:p w14:paraId="1D84E53E" w14:textId="77777777" w:rsidR="00990AE7" w:rsidRPr="004A1473" w:rsidRDefault="00990AE7" w:rsidP="00921CDB">
      <w:pPr>
        <w:pStyle w:val="PargrafodaLista"/>
        <w:numPr>
          <w:ilvl w:val="2"/>
          <w:numId w:val="35"/>
        </w:numPr>
        <w:tabs>
          <w:tab w:val="left" w:pos="1706"/>
        </w:tabs>
        <w:spacing w:line="360" w:lineRule="auto"/>
        <w:ind w:right="447"/>
        <w:rPr>
          <w:rFonts w:ascii="Times New Roman" w:hAnsi="Times New Roman" w:cs="Times New Roman"/>
          <w:sz w:val="20"/>
          <w:szCs w:val="20"/>
        </w:rPr>
      </w:pPr>
      <w:r w:rsidRPr="004A1473">
        <w:rPr>
          <w:rFonts w:ascii="Times New Roman" w:hAnsi="Times New Roman" w:cs="Times New Roman"/>
          <w:sz w:val="20"/>
          <w:szCs w:val="20"/>
        </w:rPr>
        <w:t>O candidato estrangeiro ou portador de diploma emitido por instituição estrangeira deverá apresentar  protocolo de encaminhamento de processo  de revalidação do diploma por instituições nacionais nos termos da Lei n° 9.394/96 (LDB), bem como nas Resoluções n° 01/2001, 01/2002 e 02/2005 do Conselho Nacional de Educação –</w:t>
      </w:r>
      <w:r w:rsidRPr="004A1473">
        <w:rPr>
          <w:rFonts w:ascii="Times New Roman" w:hAnsi="Times New Roman" w:cs="Times New Roman"/>
          <w:spacing w:val="-13"/>
          <w:sz w:val="20"/>
          <w:szCs w:val="20"/>
        </w:rPr>
        <w:t xml:space="preserve"> </w:t>
      </w:r>
      <w:r w:rsidR="00831CAB" w:rsidRPr="004A1473">
        <w:rPr>
          <w:rFonts w:ascii="Times New Roman" w:hAnsi="Times New Roman" w:cs="Times New Roman"/>
          <w:sz w:val="20"/>
          <w:szCs w:val="20"/>
        </w:rPr>
        <w:t>CNE;</w:t>
      </w:r>
    </w:p>
    <w:p w14:paraId="0E5B36A5" w14:textId="77777777" w:rsidR="00831CAB" w:rsidRPr="004A1473" w:rsidRDefault="00831CAB" w:rsidP="00921CDB">
      <w:pPr>
        <w:pStyle w:val="PargrafodaLista"/>
        <w:tabs>
          <w:tab w:val="left" w:pos="1706"/>
        </w:tabs>
        <w:spacing w:line="360" w:lineRule="auto"/>
        <w:ind w:left="1706" w:right="447"/>
        <w:rPr>
          <w:rFonts w:ascii="Times New Roman" w:hAnsi="Times New Roman" w:cs="Times New Roman"/>
          <w:sz w:val="20"/>
          <w:szCs w:val="20"/>
        </w:rPr>
      </w:pPr>
    </w:p>
    <w:p w14:paraId="6E2DA4B8" w14:textId="4A148AD6" w:rsidR="00831CAB" w:rsidRDefault="00990AE7" w:rsidP="00BB0514">
      <w:pPr>
        <w:pStyle w:val="PargrafodaLista"/>
        <w:numPr>
          <w:ilvl w:val="2"/>
          <w:numId w:val="35"/>
        </w:numPr>
        <w:tabs>
          <w:tab w:val="left" w:pos="1706"/>
        </w:tabs>
        <w:spacing w:line="360" w:lineRule="auto"/>
        <w:ind w:right="447"/>
        <w:rPr>
          <w:rFonts w:ascii="Times New Roman" w:hAnsi="Times New Roman" w:cs="Times New Roman"/>
          <w:sz w:val="20"/>
          <w:szCs w:val="20"/>
        </w:rPr>
      </w:pPr>
      <w:r w:rsidRPr="004A1473">
        <w:rPr>
          <w:rFonts w:ascii="Times New Roman" w:hAnsi="Times New Roman" w:cs="Times New Roman"/>
          <w:sz w:val="20"/>
          <w:szCs w:val="20"/>
        </w:rPr>
        <w:t>Em caso de aluno estrangeiro</w:t>
      </w:r>
      <w:r w:rsidR="00F35C80" w:rsidRPr="004A1473">
        <w:rPr>
          <w:rFonts w:ascii="Times New Roman" w:hAnsi="Times New Roman" w:cs="Times New Roman"/>
          <w:sz w:val="20"/>
          <w:szCs w:val="20"/>
        </w:rPr>
        <w:t>,</w:t>
      </w:r>
      <w:r w:rsidRPr="004A1473">
        <w:rPr>
          <w:rFonts w:ascii="Times New Roman" w:hAnsi="Times New Roman" w:cs="Times New Roman"/>
          <w:sz w:val="20"/>
          <w:szCs w:val="20"/>
        </w:rPr>
        <w:t xml:space="preserve"> é necessário apresentar o visto de</w:t>
      </w:r>
      <w:r w:rsidRPr="004A1473">
        <w:rPr>
          <w:rFonts w:ascii="Times New Roman" w:hAnsi="Times New Roman" w:cs="Times New Roman"/>
          <w:spacing w:val="-8"/>
          <w:sz w:val="20"/>
          <w:szCs w:val="20"/>
        </w:rPr>
        <w:t xml:space="preserve"> </w:t>
      </w:r>
      <w:r w:rsidR="00831CAB" w:rsidRPr="004A1473">
        <w:rPr>
          <w:rFonts w:ascii="Times New Roman" w:hAnsi="Times New Roman" w:cs="Times New Roman"/>
          <w:sz w:val="20"/>
          <w:szCs w:val="20"/>
        </w:rPr>
        <w:t>estudante;</w:t>
      </w:r>
    </w:p>
    <w:p w14:paraId="111F07F7" w14:textId="77777777" w:rsidR="006058A9" w:rsidRPr="006058A9" w:rsidRDefault="006058A9" w:rsidP="00921CDB">
      <w:pPr>
        <w:pStyle w:val="PargrafodaLista"/>
        <w:tabs>
          <w:tab w:val="left" w:pos="1706"/>
        </w:tabs>
        <w:spacing w:line="360" w:lineRule="auto"/>
        <w:ind w:right="447"/>
        <w:rPr>
          <w:rFonts w:ascii="Times New Roman" w:hAnsi="Times New Roman" w:cs="Times New Roman"/>
          <w:sz w:val="20"/>
          <w:szCs w:val="20"/>
        </w:rPr>
      </w:pPr>
    </w:p>
    <w:p w14:paraId="68151B48" w14:textId="77777777" w:rsidR="00990AE7" w:rsidRPr="004A1473" w:rsidRDefault="00990AE7" w:rsidP="00921CDB">
      <w:pPr>
        <w:pStyle w:val="PargrafodaLista"/>
        <w:numPr>
          <w:ilvl w:val="2"/>
          <w:numId w:val="35"/>
        </w:numPr>
        <w:tabs>
          <w:tab w:val="left" w:pos="1706"/>
        </w:tabs>
        <w:spacing w:line="360" w:lineRule="auto"/>
        <w:ind w:right="447"/>
        <w:rPr>
          <w:rFonts w:ascii="Times New Roman" w:hAnsi="Times New Roman" w:cs="Times New Roman"/>
          <w:sz w:val="20"/>
          <w:szCs w:val="20"/>
        </w:rPr>
      </w:pPr>
      <w:r w:rsidRPr="004A1473">
        <w:rPr>
          <w:rFonts w:ascii="Times New Roman" w:hAnsi="Times New Roman" w:cs="Times New Roman"/>
          <w:sz w:val="20"/>
          <w:szCs w:val="20"/>
        </w:rPr>
        <w:t>Será considerado desistente o candidato aprovado que não efetuar a matrícula no período estipulado na publicação do</w:t>
      </w:r>
      <w:r w:rsidRPr="004A1473">
        <w:rPr>
          <w:rFonts w:ascii="Times New Roman" w:hAnsi="Times New Roman" w:cs="Times New Roman"/>
          <w:spacing w:val="-3"/>
          <w:sz w:val="20"/>
          <w:szCs w:val="20"/>
        </w:rPr>
        <w:t xml:space="preserve"> </w:t>
      </w:r>
      <w:r w:rsidR="00831CAB" w:rsidRPr="004A1473">
        <w:rPr>
          <w:rFonts w:ascii="Times New Roman" w:hAnsi="Times New Roman" w:cs="Times New Roman"/>
          <w:sz w:val="20"/>
          <w:szCs w:val="20"/>
        </w:rPr>
        <w:t>resultado;</w:t>
      </w:r>
    </w:p>
    <w:p w14:paraId="690EE033" w14:textId="282D568B" w:rsidR="00990AE7" w:rsidRPr="004A1473" w:rsidRDefault="00990AE7" w:rsidP="00921CDB">
      <w:pPr>
        <w:pStyle w:val="PargrafodaLista"/>
        <w:numPr>
          <w:ilvl w:val="2"/>
          <w:numId w:val="35"/>
        </w:numPr>
        <w:tabs>
          <w:tab w:val="left" w:pos="1706"/>
        </w:tabs>
        <w:spacing w:line="360" w:lineRule="auto"/>
        <w:ind w:right="447"/>
        <w:rPr>
          <w:rFonts w:ascii="Times New Roman" w:hAnsi="Times New Roman" w:cs="Times New Roman"/>
          <w:sz w:val="20"/>
          <w:szCs w:val="20"/>
        </w:rPr>
      </w:pPr>
      <w:r w:rsidRPr="004A1473">
        <w:rPr>
          <w:rFonts w:ascii="Times New Roman" w:hAnsi="Times New Roman" w:cs="Times New Roman"/>
          <w:sz w:val="20"/>
          <w:szCs w:val="20"/>
        </w:rPr>
        <w:t xml:space="preserve">Em caso de desistência </w:t>
      </w:r>
      <w:r w:rsidR="008A77CE" w:rsidRPr="00645107">
        <w:rPr>
          <w:rFonts w:ascii="Times New Roman" w:hAnsi="Times New Roman" w:cs="Times New Roman"/>
          <w:sz w:val="20"/>
          <w:szCs w:val="20"/>
        </w:rPr>
        <w:t xml:space="preserve">ou não confirmação </w:t>
      </w:r>
      <w:r w:rsidRPr="004A1473">
        <w:rPr>
          <w:rFonts w:ascii="Times New Roman" w:hAnsi="Times New Roman" w:cs="Times New Roman"/>
          <w:sz w:val="20"/>
          <w:szCs w:val="20"/>
        </w:rPr>
        <w:t>da matrícula, ou existência de vagas</w:t>
      </w:r>
      <w:r w:rsidR="008A77CE" w:rsidRPr="004A1473">
        <w:rPr>
          <w:rFonts w:ascii="Times New Roman" w:hAnsi="Times New Roman" w:cs="Times New Roman"/>
          <w:sz w:val="20"/>
          <w:szCs w:val="20"/>
        </w:rPr>
        <w:t xml:space="preserve"> </w:t>
      </w:r>
      <w:r w:rsidR="008A77CE" w:rsidRPr="00645107">
        <w:rPr>
          <w:rFonts w:ascii="Times New Roman" w:hAnsi="Times New Roman" w:cs="Times New Roman"/>
          <w:sz w:val="20"/>
          <w:szCs w:val="20"/>
        </w:rPr>
        <w:t>remanescentes</w:t>
      </w:r>
      <w:r w:rsidRPr="004A1473">
        <w:rPr>
          <w:rFonts w:ascii="Times New Roman" w:hAnsi="Times New Roman" w:cs="Times New Roman"/>
          <w:sz w:val="20"/>
          <w:szCs w:val="20"/>
        </w:rPr>
        <w:t xml:space="preserve">, será feita convocação dos candidatos aprovados,  considerando-se a ordem de classificação, de acordo com o disposto </w:t>
      </w:r>
      <w:r w:rsidR="00510754" w:rsidRPr="004A1473">
        <w:rPr>
          <w:rFonts w:ascii="Times New Roman" w:hAnsi="Times New Roman" w:cs="Times New Roman"/>
          <w:sz w:val="20"/>
          <w:szCs w:val="20"/>
        </w:rPr>
        <w:t xml:space="preserve">no </w:t>
      </w:r>
      <w:r w:rsidR="00A0223A" w:rsidRPr="004A1473">
        <w:rPr>
          <w:rFonts w:ascii="Times New Roman" w:hAnsi="Times New Roman" w:cs="Times New Roman"/>
          <w:sz w:val="20"/>
          <w:szCs w:val="20"/>
        </w:rPr>
        <w:t>sub</w:t>
      </w:r>
      <w:r w:rsidR="00510754" w:rsidRPr="004A1473">
        <w:rPr>
          <w:rFonts w:ascii="Times New Roman" w:hAnsi="Times New Roman" w:cs="Times New Roman"/>
          <w:sz w:val="20"/>
          <w:szCs w:val="20"/>
        </w:rPr>
        <w:t>item 3</w:t>
      </w:r>
      <w:r w:rsidR="00A0223A" w:rsidRPr="004A1473">
        <w:rPr>
          <w:rFonts w:ascii="Times New Roman" w:hAnsi="Times New Roman" w:cs="Times New Roman"/>
          <w:sz w:val="20"/>
          <w:szCs w:val="20"/>
        </w:rPr>
        <w:t>.2</w:t>
      </w:r>
      <w:r w:rsidR="00121EE8" w:rsidRPr="004A1473">
        <w:rPr>
          <w:rFonts w:ascii="Times New Roman" w:hAnsi="Times New Roman" w:cs="Times New Roman"/>
          <w:sz w:val="20"/>
          <w:szCs w:val="20"/>
        </w:rPr>
        <w:t xml:space="preserve"> deste Edital.</w:t>
      </w:r>
    </w:p>
    <w:p w14:paraId="7ABC02C7" w14:textId="77777777" w:rsidR="00831CAB" w:rsidRPr="004A1473" w:rsidRDefault="00831CAB" w:rsidP="00836A64">
      <w:pPr>
        <w:pStyle w:val="PargrafodaLista"/>
        <w:spacing w:after="0" w:line="360" w:lineRule="auto"/>
        <w:rPr>
          <w:rFonts w:ascii="Times New Roman" w:hAnsi="Times New Roman" w:cs="Times New Roman"/>
          <w:sz w:val="20"/>
          <w:szCs w:val="20"/>
        </w:rPr>
      </w:pPr>
    </w:p>
    <w:p w14:paraId="19C38EF8" w14:textId="77777777" w:rsidR="00990AE7" w:rsidRPr="004A1473" w:rsidRDefault="00990AE7" w:rsidP="00836A64">
      <w:pPr>
        <w:pStyle w:val="Ttulo11"/>
        <w:numPr>
          <w:ilvl w:val="0"/>
          <w:numId w:val="35"/>
        </w:numPr>
        <w:shd w:val="clear" w:color="auto" w:fill="D9D9D9" w:themeFill="background1" w:themeFillShade="D9"/>
        <w:tabs>
          <w:tab w:val="left" w:pos="0"/>
        </w:tabs>
        <w:spacing w:after="0"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shd w:val="clear" w:color="auto" w:fill="CCCCCC"/>
        </w:rPr>
        <w:t>DAS DISPOSIÇÕES</w:t>
      </w:r>
      <w:r w:rsidRPr="004A1473">
        <w:rPr>
          <w:rFonts w:ascii="Times New Roman" w:hAnsi="Times New Roman" w:cs="Times New Roman"/>
          <w:b w:val="0"/>
          <w:bCs w:val="0"/>
          <w:spacing w:val="-25"/>
          <w:sz w:val="20"/>
          <w:szCs w:val="20"/>
          <w:shd w:val="clear" w:color="auto" w:fill="CCCCCC"/>
        </w:rPr>
        <w:t xml:space="preserve"> </w:t>
      </w:r>
      <w:r w:rsidRPr="004A1473">
        <w:rPr>
          <w:rFonts w:ascii="Times New Roman" w:hAnsi="Times New Roman" w:cs="Times New Roman"/>
          <w:b w:val="0"/>
          <w:bCs w:val="0"/>
          <w:sz w:val="20"/>
          <w:szCs w:val="20"/>
          <w:shd w:val="clear" w:color="auto" w:fill="CCCCCC"/>
        </w:rPr>
        <w:t>FINAIS</w:t>
      </w:r>
      <w:r w:rsidRPr="004A1473">
        <w:rPr>
          <w:rFonts w:ascii="Times New Roman" w:hAnsi="Times New Roman" w:cs="Times New Roman"/>
          <w:b w:val="0"/>
          <w:bCs w:val="0"/>
          <w:sz w:val="20"/>
          <w:szCs w:val="20"/>
          <w:shd w:val="clear" w:color="auto" w:fill="CCCCCC"/>
        </w:rPr>
        <w:tab/>
      </w:r>
    </w:p>
    <w:p w14:paraId="3DFF4182" w14:textId="77777777" w:rsidR="00836A64" w:rsidRDefault="00836A64" w:rsidP="00836A64">
      <w:pPr>
        <w:pStyle w:val="Ttulo11"/>
        <w:shd w:val="clear" w:color="auto" w:fill="FFFFFF" w:themeFill="background1"/>
        <w:tabs>
          <w:tab w:val="left" w:pos="388"/>
          <w:tab w:val="left" w:pos="842"/>
          <w:tab w:val="left" w:pos="8562"/>
        </w:tabs>
        <w:spacing w:line="360" w:lineRule="auto"/>
        <w:ind w:left="709" w:right="447" w:hanging="709"/>
        <w:jc w:val="both"/>
        <w:rPr>
          <w:rFonts w:ascii="Times New Roman" w:hAnsi="Times New Roman" w:cs="Times New Roman"/>
          <w:b w:val="0"/>
          <w:bCs w:val="0"/>
          <w:sz w:val="20"/>
          <w:szCs w:val="20"/>
        </w:rPr>
      </w:pPr>
    </w:p>
    <w:p w14:paraId="7E50918A" w14:textId="50ED54C8" w:rsidR="0024060D" w:rsidRPr="004A1473" w:rsidRDefault="00857484" w:rsidP="00043586">
      <w:pPr>
        <w:pStyle w:val="Ttulo11"/>
        <w:shd w:val="clear" w:color="auto" w:fill="FFFFFF" w:themeFill="background1"/>
        <w:tabs>
          <w:tab w:val="left" w:pos="851"/>
          <w:tab w:val="left" w:pos="8562"/>
        </w:tabs>
        <w:spacing w:line="360" w:lineRule="auto"/>
        <w:ind w:left="709" w:right="447"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1</w:t>
      </w:r>
      <w:r w:rsidR="005A5C80" w:rsidRPr="004A1473">
        <w:rPr>
          <w:rFonts w:ascii="Times New Roman" w:hAnsi="Times New Roman" w:cs="Times New Roman"/>
          <w:b w:val="0"/>
          <w:bCs w:val="0"/>
          <w:sz w:val="20"/>
          <w:szCs w:val="20"/>
        </w:rPr>
        <w:t>2</w:t>
      </w:r>
      <w:r w:rsidRPr="004A1473">
        <w:rPr>
          <w:rFonts w:ascii="Times New Roman" w:hAnsi="Times New Roman" w:cs="Times New Roman"/>
          <w:b w:val="0"/>
          <w:bCs w:val="0"/>
          <w:sz w:val="20"/>
          <w:szCs w:val="20"/>
        </w:rPr>
        <w:t xml:space="preserve">.1 </w:t>
      </w:r>
      <w:r w:rsidR="00043586">
        <w:rPr>
          <w:rFonts w:ascii="Times New Roman" w:hAnsi="Times New Roman" w:cs="Times New Roman"/>
          <w:b w:val="0"/>
          <w:bCs w:val="0"/>
          <w:sz w:val="20"/>
          <w:szCs w:val="20"/>
        </w:rPr>
        <w:t xml:space="preserve">   </w:t>
      </w:r>
      <w:r w:rsidR="00990AE7" w:rsidRPr="004A1473">
        <w:rPr>
          <w:rFonts w:ascii="Times New Roman" w:hAnsi="Times New Roman" w:cs="Times New Roman"/>
          <w:b w:val="0"/>
          <w:bCs w:val="0"/>
          <w:sz w:val="20"/>
          <w:szCs w:val="20"/>
        </w:rPr>
        <w:t>A inscrição do candidato implicará o conhecimento e a aceitação das normas e condições estabelecidas neste Edital e seus respectivos</w:t>
      </w:r>
      <w:r w:rsidR="00990AE7" w:rsidRPr="004A1473">
        <w:rPr>
          <w:rFonts w:ascii="Times New Roman" w:hAnsi="Times New Roman" w:cs="Times New Roman"/>
          <w:b w:val="0"/>
          <w:bCs w:val="0"/>
          <w:spacing w:val="-2"/>
          <w:sz w:val="20"/>
          <w:szCs w:val="20"/>
        </w:rPr>
        <w:t xml:space="preserve"> </w:t>
      </w:r>
      <w:r w:rsidR="00831CAB" w:rsidRPr="004A1473">
        <w:rPr>
          <w:rFonts w:ascii="Times New Roman" w:hAnsi="Times New Roman" w:cs="Times New Roman"/>
          <w:b w:val="0"/>
          <w:bCs w:val="0"/>
          <w:sz w:val="20"/>
          <w:szCs w:val="20"/>
        </w:rPr>
        <w:t>anexos;</w:t>
      </w:r>
      <w:r w:rsidR="0024060D" w:rsidRPr="004A1473">
        <w:rPr>
          <w:rFonts w:ascii="Times New Roman" w:hAnsi="Times New Roman" w:cs="Times New Roman"/>
          <w:b w:val="0"/>
          <w:bCs w:val="0"/>
          <w:sz w:val="20"/>
          <w:szCs w:val="20"/>
        </w:rPr>
        <w:t xml:space="preserve"> </w:t>
      </w:r>
    </w:p>
    <w:p w14:paraId="151F44CF" w14:textId="4E842C27" w:rsidR="0017737E" w:rsidRPr="004A1473" w:rsidRDefault="009B135C" w:rsidP="00043586">
      <w:pPr>
        <w:pStyle w:val="Ttulo11"/>
        <w:shd w:val="clear" w:color="auto" w:fill="FFFFFF" w:themeFill="background1"/>
        <w:tabs>
          <w:tab w:val="left" w:pos="851"/>
          <w:tab w:val="left" w:pos="8562"/>
        </w:tabs>
        <w:spacing w:line="360" w:lineRule="auto"/>
        <w:ind w:left="709" w:right="448" w:hanging="709"/>
        <w:jc w:val="both"/>
        <w:rPr>
          <w:rFonts w:ascii="Times New Roman" w:hAnsi="Times New Roman" w:cs="Times New Roman"/>
          <w:b w:val="0"/>
          <w:bCs w:val="0"/>
          <w:sz w:val="20"/>
          <w:szCs w:val="20"/>
        </w:rPr>
      </w:pPr>
      <w:r w:rsidRPr="004A1473">
        <w:rPr>
          <w:rFonts w:ascii="Times New Roman" w:hAnsi="Times New Roman" w:cs="Times New Roman"/>
          <w:b w:val="0"/>
          <w:bCs w:val="0"/>
          <w:sz w:val="20"/>
          <w:szCs w:val="20"/>
        </w:rPr>
        <w:t>1</w:t>
      </w:r>
      <w:r w:rsidR="005A5C80" w:rsidRPr="004A1473">
        <w:rPr>
          <w:rFonts w:ascii="Times New Roman" w:hAnsi="Times New Roman" w:cs="Times New Roman"/>
          <w:b w:val="0"/>
          <w:bCs w:val="0"/>
          <w:sz w:val="20"/>
          <w:szCs w:val="20"/>
        </w:rPr>
        <w:t>2</w:t>
      </w:r>
      <w:r w:rsidRPr="004A1473">
        <w:rPr>
          <w:rFonts w:ascii="Times New Roman" w:hAnsi="Times New Roman" w:cs="Times New Roman"/>
          <w:b w:val="0"/>
          <w:bCs w:val="0"/>
          <w:sz w:val="20"/>
          <w:szCs w:val="20"/>
        </w:rPr>
        <w:t>.5</w:t>
      </w:r>
      <w:r w:rsidR="00043586">
        <w:rPr>
          <w:rFonts w:ascii="Times New Roman" w:hAnsi="Times New Roman" w:cs="Times New Roman"/>
          <w:b w:val="0"/>
          <w:bCs w:val="0"/>
          <w:sz w:val="20"/>
          <w:szCs w:val="20"/>
        </w:rPr>
        <w:t xml:space="preserve">      </w:t>
      </w:r>
      <w:r w:rsidR="0017737E" w:rsidRPr="004A1473">
        <w:rPr>
          <w:rFonts w:ascii="Times New Roman" w:hAnsi="Times New Roman" w:cs="Times New Roman"/>
          <w:b w:val="0"/>
          <w:bCs w:val="0"/>
          <w:sz w:val="20"/>
          <w:szCs w:val="20"/>
        </w:rPr>
        <w:t xml:space="preserve">As aulas ocorrerão as quintas e sextas-feiras (semanalmente) </w:t>
      </w:r>
      <w:r w:rsidR="00342622" w:rsidRPr="004A1473">
        <w:rPr>
          <w:rFonts w:ascii="Times New Roman" w:hAnsi="Times New Roman" w:cs="Times New Roman"/>
          <w:b w:val="0"/>
          <w:bCs w:val="0"/>
          <w:sz w:val="20"/>
          <w:szCs w:val="20"/>
        </w:rPr>
        <w:t xml:space="preserve"> </w:t>
      </w:r>
      <w:r w:rsidR="0017737E" w:rsidRPr="004A1473">
        <w:rPr>
          <w:rFonts w:ascii="Times New Roman" w:hAnsi="Times New Roman" w:cs="Times New Roman"/>
          <w:b w:val="0"/>
          <w:bCs w:val="0"/>
          <w:sz w:val="20"/>
          <w:szCs w:val="20"/>
        </w:rPr>
        <w:t>das 08h as 12h e das 13h as 17h</w:t>
      </w:r>
      <w:r w:rsidR="00F35C80" w:rsidRPr="004A1473">
        <w:rPr>
          <w:rFonts w:ascii="Times New Roman" w:hAnsi="Times New Roman" w:cs="Times New Roman"/>
          <w:b w:val="0"/>
          <w:bCs w:val="0"/>
          <w:sz w:val="20"/>
          <w:szCs w:val="20"/>
        </w:rPr>
        <w:t>.</w:t>
      </w:r>
      <w:r w:rsidR="006058A9">
        <w:rPr>
          <w:rFonts w:ascii="Times New Roman" w:hAnsi="Times New Roman" w:cs="Times New Roman"/>
          <w:b w:val="0"/>
          <w:bCs w:val="0"/>
          <w:sz w:val="20"/>
          <w:szCs w:val="20"/>
        </w:rPr>
        <w:t xml:space="preserve"> </w:t>
      </w:r>
    </w:p>
    <w:p w14:paraId="2C1C1E98" w14:textId="77777777" w:rsidR="00314576" w:rsidRPr="006058A9" w:rsidRDefault="00314576" w:rsidP="00921CDB">
      <w:pPr>
        <w:pStyle w:val="Corpodetexto"/>
        <w:spacing w:line="360" w:lineRule="auto"/>
        <w:ind w:right="447"/>
        <w:rPr>
          <w:rFonts w:ascii="Times New Roman" w:hAnsi="Times New Roman" w:cs="Times New Roman"/>
          <w:color w:val="000000" w:themeColor="text1"/>
          <w:sz w:val="20"/>
          <w:szCs w:val="20"/>
        </w:rPr>
      </w:pPr>
    </w:p>
    <w:p w14:paraId="4F0B04A0" w14:textId="49F5242C" w:rsidR="000F0741" w:rsidRDefault="0024060D" w:rsidP="000F0741">
      <w:pPr>
        <w:pStyle w:val="Corpodetexto"/>
        <w:spacing w:line="360" w:lineRule="auto"/>
        <w:ind w:right="447"/>
        <w:jc w:val="center"/>
        <w:rPr>
          <w:rFonts w:ascii="Times New Roman" w:hAnsi="Times New Roman" w:cs="Times New Roman"/>
          <w:color w:val="000000" w:themeColor="text1"/>
          <w:sz w:val="20"/>
          <w:szCs w:val="20"/>
        </w:rPr>
      </w:pPr>
      <w:r w:rsidRPr="006058A9">
        <w:rPr>
          <w:rFonts w:ascii="Times New Roman" w:hAnsi="Times New Roman" w:cs="Times New Roman"/>
          <w:color w:val="000000" w:themeColor="text1"/>
          <w:sz w:val="20"/>
          <w:szCs w:val="20"/>
        </w:rPr>
        <w:t xml:space="preserve">Maceió/AL, </w:t>
      </w:r>
      <w:r w:rsidR="00A67E3E">
        <w:rPr>
          <w:rFonts w:ascii="Times New Roman" w:hAnsi="Times New Roman" w:cs="Times New Roman"/>
          <w:color w:val="000000" w:themeColor="text1"/>
          <w:sz w:val="20"/>
          <w:szCs w:val="20"/>
        </w:rPr>
        <w:t>21</w:t>
      </w:r>
      <w:r w:rsidR="000F0741">
        <w:rPr>
          <w:rFonts w:ascii="Times New Roman" w:hAnsi="Times New Roman" w:cs="Times New Roman"/>
          <w:color w:val="000000" w:themeColor="text1"/>
          <w:sz w:val="20"/>
          <w:szCs w:val="20"/>
        </w:rPr>
        <w:t xml:space="preserve"> </w:t>
      </w:r>
      <w:r w:rsidR="00990AE7" w:rsidRPr="006058A9">
        <w:rPr>
          <w:rFonts w:ascii="Times New Roman" w:hAnsi="Times New Roman" w:cs="Times New Roman"/>
          <w:color w:val="000000" w:themeColor="text1"/>
          <w:sz w:val="20"/>
          <w:szCs w:val="20"/>
        </w:rPr>
        <w:t xml:space="preserve"> de </w:t>
      </w:r>
      <w:r w:rsidR="00A67E3E">
        <w:rPr>
          <w:rFonts w:ascii="Times New Roman" w:hAnsi="Times New Roman" w:cs="Times New Roman"/>
          <w:color w:val="000000" w:themeColor="text1"/>
          <w:sz w:val="20"/>
          <w:szCs w:val="20"/>
        </w:rPr>
        <w:t xml:space="preserve">Janeiro de </w:t>
      </w:r>
      <w:r w:rsidR="00990AE7" w:rsidRPr="006058A9">
        <w:rPr>
          <w:rFonts w:ascii="Times New Roman" w:hAnsi="Times New Roman" w:cs="Times New Roman"/>
          <w:color w:val="000000" w:themeColor="text1"/>
          <w:sz w:val="20"/>
          <w:szCs w:val="20"/>
        </w:rPr>
        <w:t>202</w:t>
      </w:r>
      <w:r w:rsidR="00A67E3E">
        <w:rPr>
          <w:rFonts w:ascii="Times New Roman" w:hAnsi="Times New Roman" w:cs="Times New Roman"/>
          <w:color w:val="000000" w:themeColor="text1"/>
          <w:sz w:val="20"/>
          <w:szCs w:val="20"/>
        </w:rPr>
        <w:t>2.</w:t>
      </w:r>
    </w:p>
    <w:p w14:paraId="45D85EE4" w14:textId="1A411D3A" w:rsidR="00990AE7" w:rsidRPr="004A1473" w:rsidRDefault="00990AE7" w:rsidP="000F0741">
      <w:pPr>
        <w:pStyle w:val="Corpodetexto"/>
        <w:spacing w:line="360" w:lineRule="auto"/>
        <w:ind w:right="447"/>
        <w:jc w:val="center"/>
        <w:rPr>
          <w:rFonts w:ascii="Times New Roman" w:hAnsi="Times New Roman" w:cs="Times New Roman"/>
          <w:b/>
          <w:bCs/>
          <w:sz w:val="20"/>
          <w:szCs w:val="20"/>
        </w:rPr>
      </w:pPr>
      <w:r w:rsidRPr="004A1473">
        <w:rPr>
          <w:rFonts w:ascii="Times New Roman" w:hAnsi="Times New Roman" w:cs="Times New Roman"/>
          <w:sz w:val="20"/>
          <w:szCs w:val="20"/>
        </w:rPr>
        <w:t xml:space="preserve">PROFª DRª  </w:t>
      </w:r>
      <w:r w:rsidR="004301EC">
        <w:rPr>
          <w:rFonts w:ascii="Times New Roman" w:hAnsi="Times New Roman" w:cs="Times New Roman"/>
          <w:sz w:val="20"/>
          <w:szCs w:val="20"/>
        </w:rPr>
        <w:t>MARIA VIVIANE LISBOA VASCONCELOS</w:t>
      </w:r>
    </w:p>
    <w:p w14:paraId="18BD1F5B" w14:textId="77777777" w:rsidR="00990AE7" w:rsidRPr="004A1473" w:rsidRDefault="00990AE7" w:rsidP="00921CDB">
      <w:pPr>
        <w:pStyle w:val="Corpodetexto"/>
        <w:spacing w:line="360" w:lineRule="auto"/>
        <w:ind w:right="22"/>
        <w:jc w:val="center"/>
        <w:rPr>
          <w:rFonts w:ascii="Times New Roman" w:hAnsi="Times New Roman" w:cs="Times New Roman"/>
          <w:sz w:val="20"/>
          <w:szCs w:val="20"/>
        </w:rPr>
      </w:pPr>
      <w:r w:rsidRPr="004A1473">
        <w:rPr>
          <w:rFonts w:ascii="Times New Roman" w:hAnsi="Times New Roman" w:cs="Times New Roman"/>
          <w:sz w:val="20"/>
          <w:szCs w:val="20"/>
        </w:rPr>
        <w:t>Coordenadora do Programa de Pós-Graduação em Ensino na Saúde - FAMED/UFAL</w:t>
      </w:r>
    </w:p>
    <w:p w14:paraId="0BE7D6A6" w14:textId="77777777" w:rsidR="00990AE7" w:rsidRPr="004A1473" w:rsidRDefault="00990AE7" w:rsidP="00921CDB">
      <w:pPr>
        <w:pStyle w:val="Corpodetexto"/>
        <w:tabs>
          <w:tab w:val="left" w:pos="10348"/>
        </w:tabs>
        <w:spacing w:line="360" w:lineRule="auto"/>
        <w:ind w:right="22"/>
        <w:rPr>
          <w:rFonts w:ascii="Times New Roman" w:hAnsi="Times New Roman" w:cs="Times New Roman"/>
          <w:sz w:val="20"/>
          <w:szCs w:val="20"/>
        </w:rPr>
      </w:pPr>
    </w:p>
    <w:p w14:paraId="58225A52" w14:textId="77777777" w:rsidR="00990AE7" w:rsidRPr="004A1473" w:rsidRDefault="00990AE7" w:rsidP="00921CDB">
      <w:pPr>
        <w:pStyle w:val="Corpodetexto"/>
        <w:tabs>
          <w:tab w:val="left" w:pos="10348"/>
        </w:tabs>
        <w:spacing w:line="360" w:lineRule="auto"/>
        <w:ind w:right="22"/>
        <w:jc w:val="center"/>
        <w:rPr>
          <w:rFonts w:ascii="Times New Roman" w:hAnsi="Times New Roman" w:cs="Times New Roman"/>
          <w:sz w:val="20"/>
          <w:szCs w:val="20"/>
        </w:rPr>
      </w:pPr>
      <w:r w:rsidRPr="004A1473">
        <w:rPr>
          <w:rFonts w:ascii="Times New Roman" w:hAnsi="Times New Roman" w:cs="Times New Roman"/>
          <w:sz w:val="20"/>
          <w:szCs w:val="20"/>
        </w:rPr>
        <w:t>Prof. Dr. Walter Matias Lima</w:t>
      </w:r>
    </w:p>
    <w:p w14:paraId="38EFE896" w14:textId="77777777" w:rsidR="00990AE7" w:rsidRPr="004A1473" w:rsidRDefault="00990AE7" w:rsidP="00921CDB">
      <w:pPr>
        <w:pStyle w:val="Corpodetexto"/>
        <w:tabs>
          <w:tab w:val="left" w:pos="10348"/>
        </w:tabs>
        <w:spacing w:line="360" w:lineRule="auto"/>
        <w:ind w:right="22"/>
        <w:jc w:val="center"/>
        <w:rPr>
          <w:rFonts w:ascii="Times New Roman" w:hAnsi="Times New Roman" w:cs="Times New Roman"/>
          <w:sz w:val="20"/>
          <w:szCs w:val="20"/>
        </w:rPr>
      </w:pPr>
      <w:r w:rsidRPr="004A1473">
        <w:rPr>
          <w:rFonts w:ascii="Times New Roman" w:hAnsi="Times New Roman" w:cs="Times New Roman"/>
          <w:sz w:val="20"/>
          <w:szCs w:val="20"/>
        </w:rPr>
        <w:t>Coordenador de Pós-Graduação – CPG/PROPEP/UFAL</w:t>
      </w:r>
    </w:p>
    <w:p w14:paraId="66BA9270" w14:textId="77777777" w:rsidR="00990AE7" w:rsidRPr="004A1473" w:rsidRDefault="00990AE7" w:rsidP="00921CDB">
      <w:pPr>
        <w:pStyle w:val="Corpodetexto"/>
        <w:tabs>
          <w:tab w:val="left" w:pos="10348"/>
        </w:tabs>
        <w:spacing w:line="360" w:lineRule="auto"/>
        <w:ind w:right="22"/>
        <w:jc w:val="center"/>
        <w:rPr>
          <w:rFonts w:ascii="Times New Roman" w:hAnsi="Times New Roman" w:cs="Times New Roman"/>
          <w:sz w:val="20"/>
          <w:szCs w:val="20"/>
        </w:rPr>
      </w:pPr>
    </w:p>
    <w:p w14:paraId="1E90CBA0" w14:textId="77777777" w:rsidR="00990AE7" w:rsidRPr="004A1473" w:rsidRDefault="00990AE7" w:rsidP="00921CDB">
      <w:pPr>
        <w:pStyle w:val="Corpodetexto"/>
        <w:tabs>
          <w:tab w:val="left" w:pos="10348"/>
        </w:tabs>
        <w:spacing w:line="360" w:lineRule="auto"/>
        <w:ind w:right="22"/>
        <w:jc w:val="center"/>
        <w:rPr>
          <w:rFonts w:ascii="Times New Roman" w:hAnsi="Times New Roman" w:cs="Times New Roman"/>
          <w:sz w:val="20"/>
          <w:szCs w:val="20"/>
        </w:rPr>
      </w:pPr>
      <w:r w:rsidRPr="004A1473">
        <w:rPr>
          <w:rFonts w:ascii="Times New Roman" w:hAnsi="Times New Roman" w:cs="Times New Roman"/>
          <w:sz w:val="20"/>
          <w:szCs w:val="20"/>
        </w:rPr>
        <w:t>Prof.a Dr.a Iraildes Pereira Assunção</w:t>
      </w:r>
    </w:p>
    <w:p w14:paraId="33E0730C" w14:textId="77777777" w:rsidR="00990AE7" w:rsidRPr="004A1473" w:rsidRDefault="00990AE7" w:rsidP="00921CDB">
      <w:pPr>
        <w:pStyle w:val="Corpodetexto"/>
        <w:tabs>
          <w:tab w:val="left" w:pos="10348"/>
        </w:tabs>
        <w:spacing w:line="360" w:lineRule="auto"/>
        <w:ind w:right="22"/>
        <w:jc w:val="center"/>
        <w:rPr>
          <w:rFonts w:ascii="Times New Roman" w:hAnsi="Times New Roman" w:cs="Times New Roman"/>
          <w:sz w:val="20"/>
          <w:szCs w:val="20"/>
        </w:rPr>
      </w:pPr>
      <w:r w:rsidRPr="004A1473">
        <w:rPr>
          <w:rFonts w:ascii="Times New Roman" w:hAnsi="Times New Roman" w:cs="Times New Roman"/>
          <w:sz w:val="20"/>
          <w:szCs w:val="20"/>
        </w:rPr>
        <w:t>Pró-Reitora de Pesquisa e Pós-Graduação – PROPEP/UFAL</w:t>
      </w:r>
    </w:p>
    <w:p w14:paraId="04F89C0D" w14:textId="7D1F08DB" w:rsidR="00D63EA2" w:rsidRPr="004A1473" w:rsidRDefault="009D4319" w:rsidP="00921CDB">
      <w:pPr>
        <w:pStyle w:val="Corpodetexto"/>
        <w:spacing w:line="360" w:lineRule="auto"/>
        <w:ind w:right="447"/>
        <w:jc w:val="center"/>
        <w:rPr>
          <w:rFonts w:ascii="Times New Roman" w:hAnsi="Times New Roman" w:cs="Times New Roman"/>
          <w:sz w:val="20"/>
          <w:szCs w:val="20"/>
        </w:rPr>
      </w:pPr>
      <w:r w:rsidRPr="004A1473">
        <w:rPr>
          <w:rFonts w:ascii="Times New Roman" w:hAnsi="Times New Roman" w:cs="Times New Roman"/>
          <w:sz w:val="20"/>
          <w:szCs w:val="20"/>
        </w:rPr>
        <w:t xml:space="preserve">CALENDÁRIO </w:t>
      </w:r>
      <w:r w:rsidR="006A1CAB" w:rsidRPr="004A1473">
        <w:rPr>
          <w:rFonts w:ascii="Times New Roman" w:hAnsi="Times New Roman" w:cs="Times New Roman"/>
          <w:sz w:val="20"/>
          <w:szCs w:val="20"/>
        </w:rPr>
        <w:t>DO PROCESSO SELETIVO</w:t>
      </w:r>
    </w:p>
    <w:tbl>
      <w:tblPr>
        <w:tblStyle w:val="TabeladeGradeClara1"/>
        <w:tblpPr w:leftFromText="141" w:rightFromText="141" w:vertAnchor="text" w:horzAnchor="margin" w:tblpY="115"/>
        <w:tblW w:w="9662" w:type="dxa"/>
        <w:tblLayout w:type="fixed"/>
        <w:tblLook w:val="01E0" w:firstRow="1" w:lastRow="1" w:firstColumn="1" w:lastColumn="1" w:noHBand="0" w:noVBand="0"/>
      </w:tblPr>
      <w:tblGrid>
        <w:gridCol w:w="7366"/>
        <w:gridCol w:w="2296"/>
      </w:tblGrid>
      <w:tr w:rsidR="00C63385" w:rsidRPr="004A1473" w14:paraId="11F55092" w14:textId="77777777" w:rsidTr="00921CDB">
        <w:trPr>
          <w:trHeight w:val="253"/>
        </w:trPr>
        <w:tc>
          <w:tcPr>
            <w:tcW w:w="7366" w:type="dxa"/>
          </w:tcPr>
          <w:p w14:paraId="50874828" w14:textId="77777777" w:rsidR="00C63385" w:rsidRPr="004A1473" w:rsidRDefault="00C63385" w:rsidP="00921CDB">
            <w:pPr>
              <w:pStyle w:val="TableParagraph"/>
              <w:spacing w:line="360" w:lineRule="auto"/>
              <w:jc w:val="center"/>
              <w:rPr>
                <w:rFonts w:ascii="Times New Roman" w:hAnsi="Times New Roman" w:cs="Times New Roman"/>
                <w:sz w:val="20"/>
                <w:szCs w:val="20"/>
              </w:rPr>
            </w:pPr>
            <w:r w:rsidRPr="004A1473">
              <w:rPr>
                <w:rFonts w:ascii="Times New Roman" w:hAnsi="Times New Roman" w:cs="Times New Roman"/>
                <w:sz w:val="20"/>
                <w:szCs w:val="20"/>
              </w:rPr>
              <w:lastRenderedPageBreak/>
              <w:t>EVENTO</w:t>
            </w:r>
          </w:p>
        </w:tc>
        <w:tc>
          <w:tcPr>
            <w:tcW w:w="2296" w:type="dxa"/>
          </w:tcPr>
          <w:p w14:paraId="70E81187" w14:textId="77777777" w:rsidR="00C63385" w:rsidRPr="004A1473" w:rsidRDefault="00C63385" w:rsidP="00921CDB">
            <w:pPr>
              <w:pStyle w:val="TableParagraph"/>
              <w:spacing w:line="360" w:lineRule="auto"/>
              <w:jc w:val="center"/>
              <w:rPr>
                <w:rFonts w:ascii="Times New Roman" w:hAnsi="Times New Roman" w:cs="Times New Roman"/>
                <w:sz w:val="20"/>
                <w:szCs w:val="20"/>
              </w:rPr>
            </w:pPr>
            <w:r w:rsidRPr="004A1473">
              <w:rPr>
                <w:rFonts w:ascii="Times New Roman" w:hAnsi="Times New Roman" w:cs="Times New Roman"/>
                <w:sz w:val="20"/>
                <w:szCs w:val="20"/>
              </w:rPr>
              <w:t>PERÍODO</w:t>
            </w:r>
          </w:p>
        </w:tc>
      </w:tr>
      <w:tr w:rsidR="00C63385" w:rsidRPr="004A1473" w14:paraId="009313C4" w14:textId="77777777" w:rsidTr="005C5A18">
        <w:trPr>
          <w:trHeight w:val="253"/>
        </w:trPr>
        <w:tc>
          <w:tcPr>
            <w:tcW w:w="9662" w:type="dxa"/>
            <w:gridSpan w:val="2"/>
          </w:tcPr>
          <w:p w14:paraId="0B20B381" w14:textId="77777777" w:rsidR="00C63385" w:rsidRPr="004A1473" w:rsidRDefault="00C63385" w:rsidP="00921CDB">
            <w:pPr>
              <w:pStyle w:val="TableParagraph"/>
              <w:spacing w:line="360" w:lineRule="auto"/>
              <w:jc w:val="center"/>
              <w:rPr>
                <w:rFonts w:ascii="Times New Roman" w:hAnsi="Times New Roman" w:cs="Times New Roman"/>
                <w:sz w:val="20"/>
                <w:szCs w:val="20"/>
              </w:rPr>
            </w:pPr>
            <w:r w:rsidRPr="004A1473">
              <w:rPr>
                <w:rFonts w:ascii="Times New Roman" w:hAnsi="Times New Roman" w:cs="Times New Roman"/>
                <w:sz w:val="20"/>
                <w:szCs w:val="20"/>
              </w:rPr>
              <w:t>INSCRIÇÕES</w:t>
            </w:r>
          </w:p>
        </w:tc>
      </w:tr>
      <w:tr w:rsidR="00022116" w:rsidRPr="004A1473" w14:paraId="0ABAB4AF" w14:textId="77777777" w:rsidTr="00836A64">
        <w:trPr>
          <w:trHeight w:val="658"/>
        </w:trPr>
        <w:tc>
          <w:tcPr>
            <w:tcW w:w="7366" w:type="dxa"/>
          </w:tcPr>
          <w:p w14:paraId="2569E6A6"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Inscrições online</w:t>
            </w:r>
          </w:p>
        </w:tc>
        <w:tc>
          <w:tcPr>
            <w:tcW w:w="2296" w:type="dxa"/>
          </w:tcPr>
          <w:p w14:paraId="6AC23ABB" w14:textId="75ED2B62" w:rsidR="009D4319" w:rsidRPr="004A1473" w:rsidRDefault="009D4319" w:rsidP="00921CDB">
            <w:pPr>
              <w:pStyle w:val="TableParagraph"/>
              <w:spacing w:line="360" w:lineRule="auto"/>
              <w:ind w:left="152" w:right="129"/>
              <w:jc w:val="right"/>
              <w:rPr>
                <w:rFonts w:ascii="Times New Roman" w:hAnsi="Times New Roman" w:cs="Times New Roman"/>
                <w:strike/>
                <w:sz w:val="20"/>
                <w:szCs w:val="20"/>
              </w:rPr>
            </w:pPr>
          </w:p>
          <w:p w14:paraId="385407C4" w14:textId="572A92DD" w:rsidR="009D4319" w:rsidRPr="004A1473" w:rsidRDefault="0065295D" w:rsidP="00921CDB">
            <w:pPr>
              <w:pStyle w:val="TableParagraph"/>
              <w:spacing w:line="360" w:lineRule="auto"/>
              <w:ind w:left="152" w:right="129"/>
              <w:jc w:val="right"/>
              <w:rPr>
                <w:rFonts w:ascii="Times New Roman" w:hAnsi="Times New Roman" w:cs="Times New Roman"/>
                <w:sz w:val="20"/>
                <w:szCs w:val="20"/>
              </w:rPr>
            </w:pPr>
            <w:r>
              <w:rPr>
                <w:rFonts w:ascii="Times New Roman" w:hAnsi="Times New Roman" w:cs="Times New Roman"/>
                <w:sz w:val="20"/>
                <w:szCs w:val="20"/>
              </w:rPr>
              <w:t>16</w:t>
            </w:r>
            <w:r w:rsidR="00652EC1" w:rsidRPr="004A1473">
              <w:rPr>
                <w:rFonts w:ascii="Times New Roman" w:hAnsi="Times New Roman" w:cs="Times New Roman"/>
                <w:sz w:val="20"/>
                <w:szCs w:val="20"/>
              </w:rPr>
              <w:t xml:space="preserve">/11 a </w:t>
            </w:r>
            <w:r w:rsidRPr="00DA7551">
              <w:rPr>
                <w:rFonts w:ascii="Times New Roman" w:hAnsi="Times New Roman" w:cs="Times New Roman"/>
                <w:color w:val="FF0000"/>
                <w:sz w:val="20"/>
                <w:szCs w:val="20"/>
              </w:rPr>
              <w:t>1</w:t>
            </w:r>
            <w:r w:rsidR="009655C7">
              <w:rPr>
                <w:rFonts w:ascii="Times New Roman" w:hAnsi="Times New Roman" w:cs="Times New Roman"/>
                <w:color w:val="FF0000"/>
                <w:sz w:val="20"/>
                <w:szCs w:val="20"/>
              </w:rPr>
              <w:t>7</w:t>
            </w:r>
            <w:r w:rsidR="00652EC1" w:rsidRPr="00DA7551">
              <w:rPr>
                <w:rFonts w:ascii="Times New Roman" w:hAnsi="Times New Roman" w:cs="Times New Roman"/>
                <w:color w:val="FF0000"/>
                <w:sz w:val="20"/>
                <w:szCs w:val="20"/>
              </w:rPr>
              <w:t>/</w:t>
            </w:r>
            <w:r w:rsidR="00DA7551" w:rsidRPr="00DA7551">
              <w:rPr>
                <w:rFonts w:ascii="Times New Roman" w:hAnsi="Times New Roman" w:cs="Times New Roman"/>
                <w:color w:val="FF0000"/>
                <w:sz w:val="20"/>
                <w:szCs w:val="20"/>
              </w:rPr>
              <w:t>01</w:t>
            </w:r>
            <w:r w:rsidR="00652EC1" w:rsidRPr="00DA7551">
              <w:rPr>
                <w:rFonts w:ascii="Times New Roman" w:hAnsi="Times New Roman" w:cs="Times New Roman"/>
                <w:color w:val="FF0000"/>
                <w:sz w:val="20"/>
                <w:szCs w:val="20"/>
              </w:rPr>
              <w:t>/202</w:t>
            </w:r>
            <w:r w:rsidR="00DA7551" w:rsidRPr="00DA7551">
              <w:rPr>
                <w:rFonts w:ascii="Times New Roman" w:hAnsi="Times New Roman" w:cs="Times New Roman"/>
                <w:color w:val="FF0000"/>
                <w:sz w:val="20"/>
                <w:szCs w:val="20"/>
              </w:rPr>
              <w:t>2</w:t>
            </w:r>
          </w:p>
        </w:tc>
      </w:tr>
      <w:tr w:rsidR="00022116" w:rsidRPr="004A1473" w14:paraId="04D1F35F" w14:textId="77777777" w:rsidTr="00921CDB">
        <w:trPr>
          <w:trHeight w:val="373"/>
        </w:trPr>
        <w:tc>
          <w:tcPr>
            <w:tcW w:w="7366" w:type="dxa"/>
          </w:tcPr>
          <w:p w14:paraId="5206CCEC" w14:textId="32B2F9CC"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Homologação e Resultado Preliminar das inscrições</w:t>
            </w:r>
          </w:p>
        </w:tc>
        <w:tc>
          <w:tcPr>
            <w:tcW w:w="2296" w:type="dxa"/>
          </w:tcPr>
          <w:p w14:paraId="47C25209" w14:textId="1BC260AB" w:rsidR="00A567D0" w:rsidRPr="004A1473" w:rsidRDefault="0065295D" w:rsidP="00921CDB">
            <w:pPr>
              <w:pStyle w:val="TableParagraph"/>
              <w:spacing w:line="360" w:lineRule="auto"/>
              <w:ind w:left="149" w:right="129"/>
              <w:jc w:val="right"/>
              <w:rPr>
                <w:rFonts w:ascii="Times New Roman" w:hAnsi="Times New Roman" w:cs="Times New Roman"/>
                <w:sz w:val="20"/>
                <w:szCs w:val="20"/>
              </w:rPr>
            </w:pPr>
            <w:r w:rsidRPr="00DA7551">
              <w:rPr>
                <w:rFonts w:ascii="Times New Roman" w:hAnsi="Times New Roman" w:cs="Times New Roman"/>
                <w:color w:val="FF0000"/>
                <w:sz w:val="20"/>
                <w:szCs w:val="20"/>
              </w:rPr>
              <w:t>1</w:t>
            </w:r>
            <w:r w:rsidR="009655C7">
              <w:rPr>
                <w:rFonts w:ascii="Times New Roman" w:hAnsi="Times New Roman" w:cs="Times New Roman"/>
                <w:color w:val="FF0000"/>
                <w:sz w:val="20"/>
                <w:szCs w:val="20"/>
              </w:rPr>
              <w:t>8</w:t>
            </w:r>
            <w:r w:rsidR="00652EC1" w:rsidRPr="00DA7551">
              <w:rPr>
                <w:rFonts w:ascii="Times New Roman" w:hAnsi="Times New Roman" w:cs="Times New Roman"/>
                <w:color w:val="FF0000"/>
                <w:sz w:val="20"/>
                <w:szCs w:val="20"/>
              </w:rPr>
              <w:t>/</w:t>
            </w:r>
            <w:r w:rsidR="00DA7551" w:rsidRPr="00DA7551">
              <w:rPr>
                <w:rFonts w:ascii="Times New Roman" w:hAnsi="Times New Roman" w:cs="Times New Roman"/>
                <w:color w:val="FF0000"/>
                <w:sz w:val="20"/>
                <w:szCs w:val="20"/>
              </w:rPr>
              <w:t>01</w:t>
            </w:r>
            <w:r w:rsidR="00652EC1" w:rsidRPr="00DA7551">
              <w:rPr>
                <w:rFonts w:ascii="Times New Roman" w:hAnsi="Times New Roman" w:cs="Times New Roman"/>
                <w:color w:val="FF0000"/>
                <w:sz w:val="20"/>
                <w:szCs w:val="20"/>
              </w:rPr>
              <w:t>/202</w:t>
            </w:r>
            <w:r w:rsidR="00DA7551" w:rsidRPr="00DA7551">
              <w:rPr>
                <w:rFonts w:ascii="Times New Roman" w:hAnsi="Times New Roman" w:cs="Times New Roman"/>
                <w:color w:val="FF0000"/>
                <w:sz w:val="20"/>
                <w:szCs w:val="20"/>
              </w:rPr>
              <w:t>2</w:t>
            </w:r>
          </w:p>
        </w:tc>
      </w:tr>
      <w:tr w:rsidR="00022116" w:rsidRPr="004A1473" w14:paraId="6ABDDE16" w14:textId="77777777" w:rsidTr="00921CDB">
        <w:trPr>
          <w:trHeight w:val="378"/>
        </w:trPr>
        <w:tc>
          <w:tcPr>
            <w:tcW w:w="7366" w:type="dxa"/>
          </w:tcPr>
          <w:p w14:paraId="0AB42E13" w14:textId="1725D44A"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Período de recurso da homologação das inscrições</w:t>
            </w:r>
          </w:p>
        </w:tc>
        <w:tc>
          <w:tcPr>
            <w:tcW w:w="2296" w:type="dxa"/>
          </w:tcPr>
          <w:p w14:paraId="006CD898" w14:textId="42F46F93" w:rsidR="00A567D0" w:rsidRPr="004A1473" w:rsidRDefault="0065295D" w:rsidP="0065295D">
            <w:pPr>
              <w:pStyle w:val="TableParagraph"/>
              <w:spacing w:line="360" w:lineRule="auto"/>
              <w:ind w:left="152" w:right="129"/>
              <w:rPr>
                <w:rFonts w:ascii="Times New Roman" w:hAnsi="Times New Roman" w:cs="Times New Roman"/>
                <w:sz w:val="20"/>
                <w:szCs w:val="20"/>
              </w:rPr>
            </w:pPr>
            <w:r w:rsidRPr="00DA7551">
              <w:rPr>
                <w:rFonts w:ascii="Times New Roman" w:hAnsi="Times New Roman" w:cs="Times New Roman"/>
                <w:color w:val="FF0000"/>
                <w:sz w:val="20"/>
                <w:szCs w:val="20"/>
              </w:rPr>
              <w:t xml:space="preserve">         1</w:t>
            </w:r>
            <w:r w:rsidR="009655C7">
              <w:rPr>
                <w:rFonts w:ascii="Times New Roman" w:hAnsi="Times New Roman" w:cs="Times New Roman"/>
                <w:color w:val="FF0000"/>
                <w:sz w:val="20"/>
                <w:szCs w:val="20"/>
              </w:rPr>
              <w:t>8</w:t>
            </w:r>
            <w:r w:rsidR="00652EC1" w:rsidRPr="00DA7551">
              <w:rPr>
                <w:rFonts w:ascii="Times New Roman" w:hAnsi="Times New Roman" w:cs="Times New Roman"/>
                <w:color w:val="FF0000"/>
                <w:sz w:val="20"/>
                <w:szCs w:val="20"/>
              </w:rPr>
              <w:t xml:space="preserve"> </w:t>
            </w:r>
            <w:r w:rsidR="00314576" w:rsidRPr="00DA7551">
              <w:rPr>
                <w:rFonts w:ascii="Times New Roman" w:hAnsi="Times New Roman" w:cs="Times New Roman"/>
                <w:color w:val="FF0000"/>
                <w:sz w:val="20"/>
                <w:szCs w:val="20"/>
              </w:rPr>
              <w:t xml:space="preserve">a </w:t>
            </w:r>
            <w:r w:rsidR="009655C7">
              <w:rPr>
                <w:rFonts w:ascii="Times New Roman" w:hAnsi="Times New Roman" w:cs="Times New Roman"/>
                <w:color w:val="FF0000"/>
                <w:sz w:val="20"/>
                <w:szCs w:val="20"/>
              </w:rPr>
              <w:t>20</w:t>
            </w:r>
            <w:r w:rsidR="00652EC1" w:rsidRPr="00DA7551">
              <w:rPr>
                <w:rFonts w:ascii="Times New Roman" w:hAnsi="Times New Roman" w:cs="Times New Roman"/>
                <w:color w:val="FF0000"/>
                <w:sz w:val="20"/>
                <w:szCs w:val="20"/>
              </w:rPr>
              <w:t>/</w:t>
            </w:r>
            <w:r w:rsidR="00DA7551" w:rsidRPr="00DA7551">
              <w:rPr>
                <w:rFonts w:ascii="Times New Roman" w:hAnsi="Times New Roman" w:cs="Times New Roman"/>
                <w:color w:val="FF0000"/>
                <w:sz w:val="20"/>
                <w:szCs w:val="20"/>
              </w:rPr>
              <w:t>01</w:t>
            </w:r>
            <w:r w:rsidR="00652EC1" w:rsidRPr="00DA7551">
              <w:rPr>
                <w:rFonts w:ascii="Times New Roman" w:hAnsi="Times New Roman" w:cs="Times New Roman"/>
                <w:color w:val="FF0000"/>
                <w:sz w:val="20"/>
                <w:szCs w:val="20"/>
              </w:rPr>
              <w:t>/202</w:t>
            </w:r>
            <w:r w:rsidR="00DA7551" w:rsidRPr="00DA7551">
              <w:rPr>
                <w:rFonts w:ascii="Times New Roman" w:hAnsi="Times New Roman" w:cs="Times New Roman"/>
                <w:color w:val="FF0000"/>
                <w:sz w:val="20"/>
                <w:szCs w:val="20"/>
              </w:rPr>
              <w:t>2</w:t>
            </w:r>
          </w:p>
        </w:tc>
      </w:tr>
      <w:tr w:rsidR="00022116" w:rsidRPr="004A1473" w14:paraId="07342B4A" w14:textId="77777777" w:rsidTr="00921CDB">
        <w:trPr>
          <w:trHeight w:val="378"/>
        </w:trPr>
        <w:tc>
          <w:tcPr>
            <w:tcW w:w="7366" w:type="dxa"/>
          </w:tcPr>
          <w:p w14:paraId="784FD029" w14:textId="6AE64521"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Resultado dos recursos contra a homologação das inscrições</w:t>
            </w:r>
          </w:p>
        </w:tc>
        <w:tc>
          <w:tcPr>
            <w:tcW w:w="2296" w:type="dxa"/>
          </w:tcPr>
          <w:p w14:paraId="5A9AFEF7" w14:textId="068E7225" w:rsidR="009D4319" w:rsidRPr="004A1473" w:rsidRDefault="0065295D" w:rsidP="00921CDB">
            <w:pPr>
              <w:pStyle w:val="TableParagraph"/>
              <w:spacing w:line="360" w:lineRule="auto"/>
              <w:ind w:left="149" w:right="129"/>
              <w:jc w:val="right"/>
              <w:rPr>
                <w:rFonts w:ascii="Times New Roman" w:hAnsi="Times New Roman" w:cs="Times New Roman"/>
                <w:sz w:val="20"/>
                <w:szCs w:val="20"/>
              </w:rPr>
            </w:pPr>
            <w:r w:rsidRPr="00DA7551">
              <w:rPr>
                <w:rFonts w:ascii="Times New Roman" w:hAnsi="Times New Roman" w:cs="Times New Roman"/>
                <w:color w:val="FF0000"/>
                <w:sz w:val="20"/>
                <w:szCs w:val="20"/>
              </w:rPr>
              <w:t>2</w:t>
            </w:r>
            <w:r w:rsidR="00DA7551">
              <w:rPr>
                <w:rFonts w:ascii="Times New Roman" w:hAnsi="Times New Roman" w:cs="Times New Roman"/>
                <w:color w:val="FF0000"/>
                <w:sz w:val="20"/>
                <w:szCs w:val="20"/>
              </w:rPr>
              <w:t>0</w:t>
            </w:r>
            <w:r w:rsidR="004406FC" w:rsidRPr="00DA7551">
              <w:rPr>
                <w:rFonts w:ascii="Times New Roman" w:hAnsi="Times New Roman" w:cs="Times New Roman"/>
                <w:color w:val="FF0000"/>
                <w:sz w:val="20"/>
                <w:szCs w:val="20"/>
              </w:rPr>
              <w:t>/</w:t>
            </w:r>
            <w:r w:rsidR="00DA7551" w:rsidRPr="00DA7551">
              <w:rPr>
                <w:rFonts w:ascii="Times New Roman" w:hAnsi="Times New Roman" w:cs="Times New Roman"/>
                <w:color w:val="FF0000"/>
                <w:sz w:val="20"/>
                <w:szCs w:val="20"/>
              </w:rPr>
              <w:t>01</w:t>
            </w:r>
            <w:r w:rsidR="004406FC" w:rsidRPr="00DA7551">
              <w:rPr>
                <w:rFonts w:ascii="Times New Roman" w:hAnsi="Times New Roman" w:cs="Times New Roman"/>
                <w:color w:val="FF0000"/>
                <w:sz w:val="20"/>
                <w:szCs w:val="20"/>
              </w:rPr>
              <w:t>/202</w:t>
            </w:r>
            <w:r w:rsidR="00DA7551" w:rsidRPr="00DA7551">
              <w:rPr>
                <w:rFonts w:ascii="Times New Roman" w:hAnsi="Times New Roman" w:cs="Times New Roman"/>
                <w:color w:val="FF0000"/>
                <w:sz w:val="20"/>
                <w:szCs w:val="20"/>
              </w:rPr>
              <w:t>2</w:t>
            </w:r>
          </w:p>
        </w:tc>
      </w:tr>
      <w:tr w:rsidR="00022116" w:rsidRPr="004A1473" w14:paraId="122BBDE7" w14:textId="77777777" w:rsidTr="00921CDB">
        <w:trPr>
          <w:trHeight w:val="616"/>
        </w:trPr>
        <w:tc>
          <w:tcPr>
            <w:tcW w:w="7366" w:type="dxa"/>
          </w:tcPr>
          <w:p w14:paraId="776D7C63"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Resultado Final da homologação das inscrições</w:t>
            </w:r>
          </w:p>
        </w:tc>
        <w:tc>
          <w:tcPr>
            <w:tcW w:w="2296" w:type="dxa"/>
          </w:tcPr>
          <w:p w14:paraId="33064256" w14:textId="7E494AAD" w:rsidR="009D4319" w:rsidRPr="004A1473" w:rsidRDefault="0065295D" w:rsidP="00921CDB">
            <w:pPr>
              <w:pStyle w:val="TableParagraph"/>
              <w:spacing w:line="360" w:lineRule="auto"/>
              <w:ind w:left="149" w:right="129"/>
              <w:jc w:val="right"/>
              <w:rPr>
                <w:rFonts w:ascii="Times New Roman" w:hAnsi="Times New Roman" w:cs="Times New Roman"/>
                <w:sz w:val="20"/>
                <w:szCs w:val="20"/>
              </w:rPr>
            </w:pPr>
            <w:r w:rsidRPr="00DA7551">
              <w:rPr>
                <w:rFonts w:ascii="Times New Roman" w:hAnsi="Times New Roman" w:cs="Times New Roman"/>
                <w:color w:val="FF0000"/>
                <w:sz w:val="20"/>
                <w:szCs w:val="20"/>
              </w:rPr>
              <w:t>2</w:t>
            </w:r>
            <w:r w:rsidR="009655C7">
              <w:rPr>
                <w:rFonts w:ascii="Times New Roman" w:hAnsi="Times New Roman" w:cs="Times New Roman"/>
                <w:color w:val="FF0000"/>
                <w:sz w:val="20"/>
                <w:szCs w:val="20"/>
              </w:rPr>
              <w:t>1</w:t>
            </w:r>
            <w:r w:rsidR="004406FC" w:rsidRPr="00DA7551">
              <w:rPr>
                <w:rFonts w:ascii="Times New Roman" w:hAnsi="Times New Roman" w:cs="Times New Roman"/>
                <w:color w:val="FF0000"/>
                <w:sz w:val="20"/>
                <w:szCs w:val="20"/>
              </w:rPr>
              <w:t>/</w:t>
            </w:r>
            <w:r w:rsidR="00DA7551" w:rsidRPr="00DA7551">
              <w:rPr>
                <w:rFonts w:ascii="Times New Roman" w:hAnsi="Times New Roman" w:cs="Times New Roman"/>
                <w:color w:val="FF0000"/>
                <w:sz w:val="20"/>
                <w:szCs w:val="20"/>
              </w:rPr>
              <w:t>01</w:t>
            </w:r>
            <w:r w:rsidR="004406FC" w:rsidRPr="00DA7551">
              <w:rPr>
                <w:rFonts w:ascii="Times New Roman" w:hAnsi="Times New Roman" w:cs="Times New Roman"/>
                <w:color w:val="FF0000"/>
                <w:sz w:val="20"/>
                <w:szCs w:val="20"/>
              </w:rPr>
              <w:t>/202</w:t>
            </w:r>
            <w:r w:rsidR="00DA7551" w:rsidRPr="00DA7551">
              <w:rPr>
                <w:rFonts w:ascii="Times New Roman" w:hAnsi="Times New Roman" w:cs="Times New Roman"/>
                <w:color w:val="FF0000"/>
                <w:sz w:val="20"/>
                <w:szCs w:val="20"/>
              </w:rPr>
              <w:t>2</w:t>
            </w:r>
          </w:p>
        </w:tc>
      </w:tr>
      <w:tr w:rsidR="00022116" w:rsidRPr="004A1473" w14:paraId="4CFAC86C" w14:textId="77777777" w:rsidTr="00921CDB">
        <w:trPr>
          <w:trHeight w:val="616"/>
        </w:trPr>
        <w:tc>
          <w:tcPr>
            <w:tcW w:w="7366" w:type="dxa"/>
          </w:tcPr>
          <w:p w14:paraId="33210688" w14:textId="77777777" w:rsidR="00E458FB" w:rsidRPr="004A1473" w:rsidRDefault="00E458FB"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Divulgação  da lista de candidatos aptos a etapa Análise do Anteprojeto de Pesquisa</w:t>
            </w:r>
          </w:p>
        </w:tc>
        <w:tc>
          <w:tcPr>
            <w:tcW w:w="2296" w:type="dxa"/>
          </w:tcPr>
          <w:p w14:paraId="667FB976" w14:textId="39E12836" w:rsidR="009D4319" w:rsidRPr="004A1473" w:rsidRDefault="0065295D" w:rsidP="00921CDB">
            <w:pPr>
              <w:pStyle w:val="TableParagraph"/>
              <w:spacing w:line="360" w:lineRule="auto"/>
              <w:ind w:left="149" w:right="129"/>
              <w:jc w:val="right"/>
              <w:rPr>
                <w:rFonts w:ascii="Times New Roman" w:hAnsi="Times New Roman" w:cs="Times New Roman"/>
                <w:sz w:val="20"/>
                <w:szCs w:val="20"/>
              </w:rPr>
            </w:pPr>
            <w:r w:rsidRPr="00DA7551">
              <w:rPr>
                <w:rFonts w:ascii="Times New Roman" w:hAnsi="Times New Roman" w:cs="Times New Roman"/>
                <w:color w:val="FF0000"/>
                <w:sz w:val="20"/>
                <w:szCs w:val="20"/>
              </w:rPr>
              <w:t>2</w:t>
            </w:r>
            <w:r w:rsidR="009655C7">
              <w:rPr>
                <w:rFonts w:ascii="Times New Roman" w:hAnsi="Times New Roman" w:cs="Times New Roman"/>
                <w:color w:val="FF0000"/>
                <w:sz w:val="20"/>
                <w:szCs w:val="20"/>
              </w:rPr>
              <w:t>1</w:t>
            </w:r>
            <w:r w:rsidR="004406FC" w:rsidRPr="00DA7551">
              <w:rPr>
                <w:rFonts w:ascii="Times New Roman" w:hAnsi="Times New Roman" w:cs="Times New Roman"/>
                <w:color w:val="FF0000"/>
                <w:sz w:val="20"/>
                <w:szCs w:val="20"/>
              </w:rPr>
              <w:t>/</w:t>
            </w:r>
            <w:r w:rsidR="00DA7551" w:rsidRPr="00DA7551">
              <w:rPr>
                <w:rFonts w:ascii="Times New Roman" w:hAnsi="Times New Roman" w:cs="Times New Roman"/>
                <w:color w:val="FF0000"/>
                <w:sz w:val="20"/>
                <w:szCs w:val="20"/>
              </w:rPr>
              <w:t>01</w:t>
            </w:r>
            <w:r w:rsidR="004406FC" w:rsidRPr="00DA7551">
              <w:rPr>
                <w:rFonts w:ascii="Times New Roman" w:hAnsi="Times New Roman" w:cs="Times New Roman"/>
                <w:color w:val="FF0000"/>
                <w:sz w:val="20"/>
                <w:szCs w:val="20"/>
              </w:rPr>
              <w:t>/202</w:t>
            </w:r>
            <w:r w:rsidR="00DA7551" w:rsidRPr="00DA7551">
              <w:rPr>
                <w:rFonts w:ascii="Times New Roman" w:hAnsi="Times New Roman" w:cs="Times New Roman"/>
                <w:color w:val="FF0000"/>
                <w:sz w:val="20"/>
                <w:szCs w:val="20"/>
              </w:rPr>
              <w:t>2</w:t>
            </w:r>
          </w:p>
        </w:tc>
      </w:tr>
      <w:tr w:rsidR="00E458FB" w:rsidRPr="004A1473" w14:paraId="1122475B" w14:textId="77777777" w:rsidTr="005C5A18">
        <w:trPr>
          <w:trHeight w:val="473"/>
        </w:trPr>
        <w:tc>
          <w:tcPr>
            <w:tcW w:w="9662" w:type="dxa"/>
            <w:gridSpan w:val="2"/>
          </w:tcPr>
          <w:p w14:paraId="4BE7A7EF" w14:textId="77777777" w:rsidR="00E458FB" w:rsidRPr="004A1473" w:rsidRDefault="00E458FB" w:rsidP="00921CDB">
            <w:pPr>
              <w:pStyle w:val="TableParagraph"/>
              <w:spacing w:line="360" w:lineRule="auto"/>
              <w:ind w:left="150" w:right="129"/>
              <w:jc w:val="center"/>
              <w:rPr>
                <w:rFonts w:ascii="Times New Roman" w:hAnsi="Times New Roman" w:cs="Times New Roman"/>
                <w:sz w:val="20"/>
                <w:szCs w:val="20"/>
              </w:rPr>
            </w:pPr>
            <w:r w:rsidRPr="004A1473">
              <w:rPr>
                <w:rFonts w:ascii="Times New Roman" w:hAnsi="Times New Roman" w:cs="Times New Roman"/>
                <w:sz w:val="20"/>
                <w:szCs w:val="20"/>
              </w:rPr>
              <w:t xml:space="preserve">ANÁLISE DO ANTEPROJETO DE PESQUISA </w:t>
            </w:r>
          </w:p>
        </w:tc>
      </w:tr>
      <w:tr w:rsidR="00A567D0" w:rsidRPr="004A1473" w14:paraId="1BF3E158" w14:textId="77777777" w:rsidTr="00921CDB">
        <w:trPr>
          <w:trHeight w:val="493"/>
        </w:trPr>
        <w:tc>
          <w:tcPr>
            <w:tcW w:w="7366" w:type="dxa"/>
          </w:tcPr>
          <w:p w14:paraId="6B182521" w14:textId="77777777" w:rsidR="00A567D0" w:rsidRPr="004A1473" w:rsidRDefault="00A567D0" w:rsidP="00921CDB">
            <w:pPr>
              <w:pStyle w:val="TableParagraph"/>
              <w:spacing w:line="360" w:lineRule="auto"/>
              <w:ind w:left="105"/>
              <w:rPr>
                <w:rFonts w:ascii="Times New Roman" w:hAnsi="Times New Roman" w:cs="Times New Roman"/>
                <w:sz w:val="20"/>
                <w:szCs w:val="20"/>
                <w:lang w:val="pt-BR"/>
              </w:rPr>
            </w:pPr>
            <w:r w:rsidRPr="004A1473">
              <w:rPr>
                <w:rFonts w:ascii="Times New Roman" w:hAnsi="Times New Roman" w:cs="Times New Roman"/>
                <w:sz w:val="20"/>
                <w:szCs w:val="20"/>
              </w:rPr>
              <w:t>Análise do Anteprojeto de Pesquisa</w:t>
            </w:r>
            <w:r w:rsidRPr="004A1473">
              <w:rPr>
                <w:rFonts w:ascii="Times New Roman" w:hAnsi="Times New Roman" w:cs="Times New Roman"/>
                <w:sz w:val="20"/>
                <w:szCs w:val="20"/>
                <w:lang w:val="pt-BR"/>
              </w:rPr>
              <w:t xml:space="preserve"> </w:t>
            </w:r>
          </w:p>
        </w:tc>
        <w:tc>
          <w:tcPr>
            <w:tcW w:w="2296" w:type="dxa"/>
          </w:tcPr>
          <w:p w14:paraId="1855503D" w14:textId="25EEF68F" w:rsidR="00A567D0" w:rsidRPr="004A1473" w:rsidRDefault="0065295D" w:rsidP="00DA7551">
            <w:pPr>
              <w:pStyle w:val="TableParagraph"/>
              <w:spacing w:line="360" w:lineRule="auto"/>
              <w:ind w:left="149" w:right="129"/>
              <w:jc w:val="right"/>
              <w:rPr>
                <w:rFonts w:ascii="Times New Roman" w:hAnsi="Times New Roman" w:cs="Times New Roman"/>
                <w:sz w:val="20"/>
                <w:szCs w:val="20"/>
              </w:rPr>
            </w:pPr>
            <w:r w:rsidRPr="00DA7551">
              <w:rPr>
                <w:rFonts w:ascii="Times New Roman" w:hAnsi="Times New Roman" w:cs="Times New Roman"/>
                <w:color w:val="FF0000"/>
                <w:sz w:val="20"/>
                <w:szCs w:val="20"/>
              </w:rPr>
              <w:t>2</w:t>
            </w:r>
            <w:r w:rsidR="009655C7">
              <w:rPr>
                <w:rFonts w:ascii="Times New Roman" w:hAnsi="Times New Roman" w:cs="Times New Roman"/>
                <w:color w:val="FF0000"/>
                <w:sz w:val="20"/>
                <w:szCs w:val="20"/>
              </w:rPr>
              <w:t>4 a</w:t>
            </w:r>
            <w:r w:rsidR="004406FC" w:rsidRPr="00DA7551">
              <w:rPr>
                <w:rFonts w:ascii="Times New Roman" w:hAnsi="Times New Roman" w:cs="Times New Roman"/>
                <w:color w:val="FF0000"/>
                <w:sz w:val="20"/>
                <w:szCs w:val="20"/>
              </w:rPr>
              <w:t xml:space="preserve"> </w:t>
            </w:r>
            <w:r w:rsidRPr="00DA7551">
              <w:rPr>
                <w:rFonts w:ascii="Times New Roman" w:hAnsi="Times New Roman" w:cs="Times New Roman"/>
                <w:color w:val="FF0000"/>
                <w:sz w:val="20"/>
                <w:szCs w:val="20"/>
              </w:rPr>
              <w:t>2</w:t>
            </w:r>
            <w:r w:rsidR="009655C7">
              <w:rPr>
                <w:rFonts w:ascii="Times New Roman" w:hAnsi="Times New Roman" w:cs="Times New Roman"/>
                <w:color w:val="FF0000"/>
                <w:sz w:val="20"/>
                <w:szCs w:val="20"/>
              </w:rPr>
              <w:t>6</w:t>
            </w:r>
            <w:r w:rsidR="004406FC" w:rsidRPr="00DA7551">
              <w:rPr>
                <w:rFonts w:ascii="Times New Roman" w:hAnsi="Times New Roman" w:cs="Times New Roman"/>
                <w:color w:val="FF0000"/>
                <w:sz w:val="20"/>
                <w:szCs w:val="20"/>
              </w:rPr>
              <w:t>/</w:t>
            </w:r>
            <w:r w:rsidR="00DA7551" w:rsidRPr="00DA7551">
              <w:rPr>
                <w:rFonts w:ascii="Times New Roman" w:hAnsi="Times New Roman" w:cs="Times New Roman"/>
                <w:color w:val="FF0000"/>
                <w:sz w:val="20"/>
                <w:szCs w:val="20"/>
              </w:rPr>
              <w:t>01/</w:t>
            </w:r>
            <w:r w:rsidR="004406FC" w:rsidRPr="00DA7551">
              <w:rPr>
                <w:rFonts w:ascii="Times New Roman" w:hAnsi="Times New Roman" w:cs="Times New Roman"/>
                <w:color w:val="FF0000"/>
                <w:sz w:val="20"/>
                <w:szCs w:val="20"/>
              </w:rPr>
              <w:t>202</w:t>
            </w:r>
            <w:r w:rsidR="00DA7551" w:rsidRPr="00DA7551">
              <w:rPr>
                <w:rFonts w:ascii="Times New Roman" w:hAnsi="Times New Roman" w:cs="Times New Roman"/>
                <w:color w:val="FF0000"/>
                <w:sz w:val="20"/>
                <w:szCs w:val="20"/>
              </w:rPr>
              <w:t>2</w:t>
            </w:r>
            <w:r w:rsidR="006A69E7" w:rsidRPr="00DA7551">
              <w:rPr>
                <w:rFonts w:ascii="Times New Roman" w:hAnsi="Times New Roman" w:cs="Times New Roman"/>
                <w:color w:val="FF0000"/>
                <w:sz w:val="20"/>
                <w:szCs w:val="20"/>
              </w:rPr>
              <w:t xml:space="preserve"> </w:t>
            </w:r>
          </w:p>
        </w:tc>
      </w:tr>
      <w:tr w:rsidR="00A567D0" w:rsidRPr="004A1473" w14:paraId="6936C8D3" w14:textId="77777777" w:rsidTr="00921CDB">
        <w:trPr>
          <w:trHeight w:val="493"/>
        </w:trPr>
        <w:tc>
          <w:tcPr>
            <w:tcW w:w="7366" w:type="dxa"/>
          </w:tcPr>
          <w:p w14:paraId="7618B4BF"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Resultado preliminar da Análise da  parte escrita do Anteprojeto de Pesquisa</w:t>
            </w:r>
          </w:p>
        </w:tc>
        <w:tc>
          <w:tcPr>
            <w:tcW w:w="2296" w:type="dxa"/>
          </w:tcPr>
          <w:p w14:paraId="2CDB040A" w14:textId="49F338BD" w:rsidR="00A567D0" w:rsidRPr="004A1473" w:rsidRDefault="0065295D" w:rsidP="00921CDB">
            <w:pPr>
              <w:pStyle w:val="TableParagraph"/>
              <w:spacing w:line="360" w:lineRule="auto"/>
              <w:ind w:left="149" w:right="129"/>
              <w:jc w:val="right"/>
              <w:rPr>
                <w:rFonts w:ascii="Times New Roman" w:hAnsi="Times New Roman" w:cs="Times New Roman"/>
                <w:sz w:val="20"/>
                <w:szCs w:val="20"/>
              </w:rPr>
            </w:pPr>
            <w:r w:rsidRPr="00DA7551">
              <w:rPr>
                <w:rFonts w:ascii="Times New Roman" w:hAnsi="Times New Roman" w:cs="Times New Roman"/>
                <w:color w:val="FF0000"/>
                <w:sz w:val="20"/>
                <w:szCs w:val="20"/>
              </w:rPr>
              <w:t>2</w:t>
            </w:r>
            <w:r w:rsidR="009655C7">
              <w:rPr>
                <w:rFonts w:ascii="Times New Roman" w:hAnsi="Times New Roman" w:cs="Times New Roman"/>
                <w:color w:val="FF0000"/>
                <w:sz w:val="20"/>
                <w:szCs w:val="20"/>
              </w:rPr>
              <w:t>7</w:t>
            </w:r>
            <w:r w:rsidR="004406FC" w:rsidRPr="004A1473">
              <w:rPr>
                <w:rFonts w:ascii="Times New Roman" w:hAnsi="Times New Roman" w:cs="Times New Roman"/>
                <w:sz w:val="20"/>
                <w:szCs w:val="20"/>
              </w:rPr>
              <w:t>/</w:t>
            </w:r>
            <w:r w:rsidR="006A69E7">
              <w:rPr>
                <w:rFonts w:ascii="Times New Roman" w:hAnsi="Times New Roman" w:cs="Times New Roman"/>
                <w:sz w:val="20"/>
                <w:szCs w:val="20"/>
              </w:rPr>
              <w:t>01</w:t>
            </w:r>
            <w:r w:rsidR="004406FC" w:rsidRPr="004A1473">
              <w:rPr>
                <w:rFonts w:ascii="Times New Roman" w:hAnsi="Times New Roman" w:cs="Times New Roman"/>
                <w:sz w:val="20"/>
                <w:szCs w:val="20"/>
              </w:rPr>
              <w:t>/202</w:t>
            </w:r>
            <w:r w:rsidR="006A69E7">
              <w:rPr>
                <w:rFonts w:ascii="Times New Roman" w:hAnsi="Times New Roman" w:cs="Times New Roman"/>
                <w:sz w:val="20"/>
                <w:szCs w:val="20"/>
              </w:rPr>
              <w:t>2</w:t>
            </w:r>
          </w:p>
        </w:tc>
      </w:tr>
      <w:tr w:rsidR="00A567D0" w:rsidRPr="004A1473" w14:paraId="6F055A77" w14:textId="77777777" w:rsidTr="00921CDB">
        <w:trPr>
          <w:trHeight w:val="493"/>
        </w:trPr>
        <w:tc>
          <w:tcPr>
            <w:tcW w:w="7366" w:type="dxa"/>
          </w:tcPr>
          <w:p w14:paraId="75C334A5"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Envio dos espelhos da  parte escrita do Anteprojeto de Pesquisa para o e-mail do candidato</w:t>
            </w:r>
          </w:p>
        </w:tc>
        <w:tc>
          <w:tcPr>
            <w:tcW w:w="2296" w:type="dxa"/>
          </w:tcPr>
          <w:p w14:paraId="5CC790A8" w14:textId="7D08DE63" w:rsidR="00A567D0" w:rsidRPr="004A1473" w:rsidRDefault="0065295D" w:rsidP="00921CDB">
            <w:pPr>
              <w:pStyle w:val="TableParagraph"/>
              <w:spacing w:line="360" w:lineRule="auto"/>
              <w:ind w:left="149" w:right="129"/>
              <w:jc w:val="right"/>
              <w:rPr>
                <w:rFonts w:ascii="Times New Roman" w:hAnsi="Times New Roman" w:cs="Times New Roman"/>
                <w:sz w:val="20"/>
                <w:szCs w:val="20"/>
              </w:rPr>
            </w:pPr>
            <w:r w:rsidRPr="00DA7551">
              <w:rPr>
                <w:rFonts w:ascii="Times New Roman" w:hAnsi="Times New Roman" w:cs="Times New Roman"/>
                <w:color w:val="FF0000"/>
                <w:sz w:val="20"/>
                <w:szCs w:val="20"/>
              </w:rPr>
              <w:t>2</w:t>
            </w:r>
            <w:r w:rsidR="009655C7">
              <w:rPr>
                <w:rFonts w:ascii="Times New Roman" w:hAnsi="Times New Roman" w:cs="Times New Roman"/>
                <w:color w:val="FF0000"/>
                <w:sz w:val="20"/>
                <w:szCs w:val="20"/>
              </w:rPr>
              <w:t>7</w:t>
            </w:r>
            <w:r w:rsidR="004406FC" w:rsidRPr="00DA7551">
              <w:rPr>
                <w:rFonts w:ascii="Times New Roman" w:hAnsi="Times New Roman" w:cs="Times New Roman"/>
                <w:color w:val="FF0000"/>
                <w:sz w:val="20"/>
                <w:szCs w:val="20"/>
              </w:rPr>
              <w:t>/</w:t>
            </w:r>
            <w:r w:rsidR="006A69E7">
              <w:rPr>
                <w:rFonts w:ascii="Times New Roman" w:hAnsi="Times New Roman" w:cs="Times New Roman"/>
                <w:sz w:val="20"/>
                <w:szCs w:val="20"/>
              </w:rPr>
              <w:t>01</w:t>
            </w:r>
            <w:r w:rsidR="004406FC" w:rsidRPr="004A1473">
              <w:rPr>
                <w:rFonts w:ascii="Times New Roman" w:hAnsi="Times New Roman" w:cs="Times New Roman"/>
                <w:sz w:val="20"/>
                <w:szCs w:val="20"/>
              </w:rPr>
              <w:t>/202</w:t>
            </w:r>
            <w:r w:rsidR="006A69E7">
              <w:rPr>
                <w:rFonts w:ascii="Times New Roman" w:hAnsi="Times New Roman" w:cs="Times New Roman"/>
                <w:sz w:val="20"/>
                <w:szCs w:val="20"/>
              </w:rPr>
              <w:t>2</w:t>
            </w:r>
          </w:p>
        </w:tc>
      </w:tr>
      <w:tr w:rsidR="00A567D0" w:rsidRPr="004A1473" w14:paraId="5947EF6E" w14:textId="77777777" w:rsidTr="00921CDB">
        <w:trPr>
          <w:trHeight w:val="493"/>
        </w:trPr>
        <w:tc>
          <w:tcPr>
            <w:tcW w:w="7366" w:type="dxa"/>
          </w:tcPr>
          <w:p w14:paraId="3B6C747A"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Período de recurso da  parte escrita do Anteprojeto de Pesquisa</w:t>
            </w:r>
          </w:p>
        </w:tc>
        <w:tc>
          <w:tcPr>
            <w:tcW w:w="2296" w:type="dxa"/>
          </w:tcPr>
          <w:p w14:paraId="4ABD3FDD" w14:textId="7166CDD3" w:rsidR="00A567D0" w:rsidRPr="004A1473" w:rsidRDefault="0065295D" w:rsidP="00921CDB">
            <w:pPr>
              <w:pStyle w:val="TableParagraph"/>
              <w:spacing w:line="360" w:lineRule="auto"/>
              <w:ind w:left="149" w:right="129"/>
              <w:jc w:val="right"/>
              <w:rPr>
                <w:rFonts w:ascii="Times New Roman" w:hAnsi="Times New Roman" w:cs="Times New Roman"/>
                <w:sz w:val="20"/>
                <w:szCs w:val="20"/>
              </w:rPr>
            </w:pPr>
            <w:r w:rsidRPr="0066069A">
              <w:rPr>
                <w:rFonts w:ascii="Times New Roman" w:hAnsi="Times New Roman" w:cs="Times New Roman"/>
                <w:color w:val="FF0000"/>
                <w:sz w:val="20"/>
                <w:szCs w:val="20"/>
              </w:rPr>
              <w:t>2</w:t>
            </w:r>
            <w:r w:rsidR="009655C7">
              <w:rPr>
                <w:rFonts w:ascii="Times New Roman" w:hAnsi="Times New Roman" w:cs="Times New Roman"/>
                <w:color w:val="FF0000"/>
                <w:sz w:val="20"/>
                <w:szCs w:val="20"/>
              </w:rPr>
              <w:t>7</w:t>
            </w:r>
            <w:r w:rsidRPr="0066069A">
              <w:rPr>
                <w:rFonts w:ascii="Times New Roman" w:hAnsi="Times New Roman" w:cs="Times New Roman"/>
                <w:color w:val="FF0000"/>
                <w:sz w:val="20"/>
                <w:szCs w:val="20"/>
              </w:rPr>
              <w:t xml:space="preserve"> e 2</w:t>
            </w:r>
            <w:r w:rsidR="009655C7">
              <w:rPr>
                <w:rFonts w:ascii="Times New Roman" w:hAnsi="Times New Roman" w:cs="Times New Roman"/>
                <w:color w:val="FF0000"/>
                <w:sz w:val="20"/>
                <w:szCs w:val="20"/>
              </w:rPr>
              <w:t>8</w:t>
            </w:r>
            <w:r w:rsidR="004406FC" w:rsidRPr="004A1473">
              <w:rPr>
                <w:rFonts w:ascii="Times New Roman" w:hAnsi="Times New Roman" w:cs="Times New Roman"/>
                <w:sz w:val="20"/>
                <w:szCs w:val="20"/>
              </w:rPr>
              <w:t>/</w:t>
            </w:r>
            <w:r w:rsidR="006A69E7">
              <w:rPr>
                <w:rFonts w:ascii="Times New Roman" w:hAnsi="Times New Roman" w:cs="Times New Roman"/>
                <w:sz w:val="20"/>
                <w:szCs w:val="20"/>
              </w:rPr>
              <w:t>01</w:t>
            </w:r>
            <w:r w:rsidR="004406FC" w:rsidRPr="004A1473">
              <w:rPr>
                <w:rFonts w:ascii="Times New Roman" w:hAnsi="Times New Roman" w:cs="Times New Roman"/>
                <w:sz w:val="20"/>
                <w:szCs w:val="20"/>
              </w:rPr>
              <w:t>/202</w:t>
            </w:r>
            <w:r w:rsidR="006A69E7">
              <w:rPr>
                <w:rFonts w:ascii="Times New Roman" w:hAnsi="Times New Roman" w:cs="Times New Roman"/>
                <w:sz w:val="20"/>
                <w:szCs w:val="20"/>
              </w:rPr>
              <w:t>2</w:t>
            </w:r>
          </w:p>
        </w:tc>
      </w:tr>
      <w:tr w:rsidR="00A567D0" w:rsidRPr="004A1473" w14:paraId="776CE88A" w14:textId="77777777" w:rsidTr="00921CDB">
        <w:trPr>
          <w:trHeight w:val="243"/>
        </w:trPr>
        <w:tc>
          <w:tcPr>
            <w:tcW w:w="7366" w:type="dxa"/>
          </w:tcPr>
          <w:p w14:paraId="3BF16B43"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 xml:space="preserve">Divulgação da lista de candidatos aptos a etapa de Análise do </w:t>
            </w:r>
            <w:r w:rsidRPr="004A1473">
              <w:rPr>
                <w:rFonts w:ascii="Times New Roman" w:hAnsi="Times New Roman" w:cs="Times New Roman"/>
                <w:i/>
                <w:sz w:val="20"/>
                <w:szCs w:val="20"/>
              </w:rPr>
              <w:t>Curriculum vitae</w:t>
            </w:r>
          </w:p>
        </w:tc>
        <w:tc>
          <w:tcPr>
            <w:tcW w:w="2296" w:type="dxa"/>
          </w:tcPr>
          <w:p w14:paraId="37ACB372" w14:textId="6F32F098" w:rsidR="00A567D0" w:rsidRPr="004A1473" w:rsidRDefault="009655C7" w:rsidP="00921CDB">
            <w:pPr>
              <w:pStyle w:val="TableParagraph"/>
              <w:spacing w:line="360" w:lineRule="auto"/>
              <w:ind w:left="149" w:right="129"/>
              <w:jc w:val="right"/>
              <w:rPr>
                <w:rFonts w:ascii="Times New Roman" w:hAnsi="Times New Roman" w:cs="Times New Roman"/>
                <w:color w:val="FF0000"/>
                <w:sz w:val="20"/>
                <w:szCs w:val="20"/>
              </w:rPr>
            </w:pPr>
            <w:r>
              <w:rPr>
                <w:rFonts w:ascii="Times New Roman" w:hAnsi="Times New Roman" w:cs="Times New Roman"/>
                <w:color w:val="FF0000"/>
                <w:sz w:val="20"/>
                <w:szCs w:val="20"/>
              </w:rPr>
              <w:t>31</w:t>
            </w:r>
            <w:r w:rsidR="003D4D6F" w:rsidRPr="004A1473">
              <w:rPr>
                <w:rFonts w:ascii="Times New Roman" w:hAnsi="Times New Roman" w:cs="Times New Roman"/>
                <w:sz w:val="20"/>
                <w:szCs w:val="20"/>
              </w:rPr>
              <w:t>/</w:t>
            </w:r>
            <w:r w:rsidR="006A69E7">
              <w:rPr>
                <w:rFonts w:ascii="Times New Roman" w:hAnsi="Times New Roman" w:cs="Times New Roman"/>
                <w:sz w:val="20"/>
                <w:szCs w:val="20"/>
              </w:rPr>
              <w:t>01</w:t>
            </w:r>
            <w:r w:rsidR="003D4D6F" w:rsidRPr="004A1473">
              <w:rPr>
                <w:rFonts w:ascii="Times New Roman" w:hAnsi="Times New Roman" w:cs="Times New Roman"/>
                <w:sz w:val="20"/>
                <w:szCs w:val="20"/>
              </w:rPr>
              <w:t>/202</w:t>
            </w:r>
            <w:r w:rsidR="006A69E7">
              <w:rPr>
                <w:rFonts w:ascii="Times New Roman" w:hAnsi="Times New Roman" w:cs="Times New Roman"/>
                <w:sz w:val="20"/>
                <w:szCs w:val="20"/>
              </w:rPr>
              <w:t>2</w:t>
            </w:r>
          </w:p>
        </w:tc>
      </w:tr>
      <w:tr w:rsidR="00E458FB" w:rsidRPr="004A1473" w14:paraId="375930FE" w14:textId="77777777" w:rsidTr="005C5A18">
        <w:trPr>
          <w:trHeight w:val="243"/>
        </w:trPr>
        <w:tc>
          <w:tcPr>
            <w:tcW w:w="9662" w:type="dxa"/>
            <w:gridSpan w:val="2"/>
          </w:tcPr>
          <w:p w14:paraId="2821E4F4" w14:textId="77777777" w:rsidR="00E458FB" w:rsidRPr="004A1473" w:rsidRDefault="00E458FB" w:rsidP="00921CDB">
            <w:pPr>
              <w:pStyle w:val="TableParagraph"/>
              <w:spacing w:line="360" w:lineRule="auto"/>
              <w:ind w:left="150" w:right="129"/>
              <w:jc w:val="center"/>
              <w:rPr>
                <w:rFonts w:ascii="Times New Roman" w:hAnsi="Times New Roman" w:cs="Times New Roman"/>
                <w:sz w:val="20"/>
                <w:szCs w:val="20"/>
              </w:rPr>
            </w:pPr>
            <w:r w:rsidRPr="004A1473">
              <w:rPr>
                <w:rFonts w:ascii="Times New Roman" w:hAnsi="Times New Roman" w:cs="Times New Roman"/>
                <w:sz w:val="20"/>
                <w:szCs w:val="20"/>
              </w:rPr>
              <w:t>ANÁLISE DE CURRICULUM</w:t>
            </w:r>
          </w:p>
        </w:tc>
      </w:tr>
      <w:tr w:rsidR="00A567D0" w:rsidRPr="004A1473" w14:paraId="15742795" w14:textId="77777777" w:rsidTr="00921CDB">
        <w:trPr>
          <w:trHeight w:val="243"/>
        </w:trPr>
        <w:tc>
          <w:tcPr>
            <w:tcW w:w="7366" w:type="dxa"/>
          </w:tcPr>
          <w:p w14:paraId="73B95DA2"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 xml:space="preserve">Divulgação do Link para acesso ao formulário necessário para a etapa de análise do </w:t>
            </w:r>
            <w:r w:rsidRPr="004A1473">
              <w:rPr>
                <w:rFonts w:ascii="Times New Roman" w:hAnsi="Times New Roman" w:cs="Times New Roman"/>
                <w:i/>
                <w:sz w:val="20"/>
                <w:szCs w:val="20"/>
              </w:rPr>
              <w:t xml:space="preserve">Curriculum vitae </w:t>
            </w:r>
            <w:r w:rsidRPr="004A1473">
              <w:rPr>
                <w:rFonts w:ascii="Times New Roman" w:hAnsi="Times New Roman" w:cs="Times New Roman"/>
                <w:sz w:val="20"/>
                <w:szCs w:val="20"/>
              </w:rPr>
              <w:t>modelo Lattes</w:t>
            </w:r>
          </w:p>
        </w:tc>
        <w:tc>
          <w:tcPr>
            <w:tcW w:w="2296" w:type="dxa"/>
          </w:tcPr>
          <w:p w14:paraId="2949F621" w14:textId="3CDEEA28" w:rsidR="00A567D0" w:rsidRPr="004A1473" w:rsidRDefault="00DF0447" w:rsidP="00921CDB">
            <w:pPr>
              <w:pStyle w:val="TableParagraph"/>
              <w:spacing w:line="360" w:lineRule="auto"/>
              <w:ind w:left="149" w:right="129"/>
              <w:jc w:val="right"/>
              <w:rPr>
                <w:rFonts w:ascii="Times New Roman" w:hAnsi="Times New Roman" w:cs="Times New Roman"/>
                <w:color w:val="FF0000"/>
                <w:sz w:val="20"/>
                <w:szCs w:val="20"/>
              </w:rPr>
            </w:pPr>
            <w:r>
              <w:rPr>
                <w:rFonts w:ascii="Times New Roman" w:hAnsi="Times New Roman" w:cs="Times New Roman"/>
                <w:color w:val="FF0000"/>
                <w:sz w:val="20"/>
                <w:szCs w:val="20"/>
              </w:rPr>
              <w:t>31</w:t>
            </w:r>
            <w:r w:rsidR="0065295D">
              <w:rPr>
                <w:rFonts w:ascii="Times New Roman" w:hAnsi="Times New Roman" w:cs="Times New Roman"/>
                <w:sz w:val="20"/>
                <w:szCs w:val="20"/>
              </w:rPr>
              <w:t>/01</w:t>
            </w:r>
            <w:r w:rsidR="00D42829" w:rsidRPr="004A1473">
              <w:rPr>
                <w:rFonts w:ascii="Times New Roman" w:hAnsi="Times New Roman" w:cs="Times New Roman"/>
                <w:sz w:val="20"/>
                <w:szCs w:val="20"/>
              </w:rPr>
              <w:t>/202</w:t>
            </w:r>
            <w:r w:rsidR="0065295D">
              <w:rPr>
                <w:rFonts w:ascii="Times New Roman" w:hAnsi="Times New Roman" w:cs="Times New Roman"/>
                <w:sz w:val="20"/>
                <w:szCs w:val="20"/>
              </w:rPr>
              <w:t>2</w:t>
            </w:r>
          </w:p>
        </w:tc>
      </w:tr>
      <w:tr w:rsidR="00A567D0" w:rsidRPr="004A1473" w14:paraId="08EA46A9" w14:textId="77777777" w:rsidTr="00921CDB">
        <w:trPr>
          <w:trHeight w:val="243"/>
        </w:trPr>
        <w:tc>
          <w:tcPr>
            <w:tcW w:w="7366" w:type="dxa"/>
          </w:tcPr>
          <w:p w14:paraId="241F3F92"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 xml:space="preserve">Submissão do títulos do </w:t>
            </w:r>
            <w:r w:rsidRPr="004A1473">
              <w:rPr>
                <w:rFonts w:ascii="Times New Roman" w:hAnsi="Times New Roman" w:cs="Times New Roman"/>
                <w:i/>
                <w:sz w:val="20"/>
                <w:szCs w:val="20"/>
              </w:rPr>
              <w:t xml:space="preserve">Curriculum vitae </w:t>
            </w:r>
            <w:r w:rsidRPr="004A1473">
              <w:rPr>
                <w:rFonts w:ascii="Times New Roman" w:hAnsi="Times New Roman" w:cs="Times New Roman"/>
                <w:sz w:val="20"/>
                <w:szCs w:val="20"/>
              </w:rPr>
              <w:t>modelo Lattes para avaliação</w:t>
            </w:r>
          </w:p>
        </w:tc>
        <w:tc>
          <w:tcPr>
            <w:tcW w:w="2296" w:type="dxa"/>
          </w:tcPr>
          <w:p w14:paraId="5DD67F9B" w14:textId="179C4538" w:rsidR="00A567D0" w:rsidRPr="004A1473" w:rsidRDefault="00DF0447" w:rsidP="00921CDB">
            <w:pPr>
              <w:pStyle w:val="TableParagraph"/>
              <w:spacing w:line="360" w:lineRule="auto"/>
              <w:ind w:left="149" w:right="129"/>
              <w:jc w:val="right"/>
              <w:rPr>
                <w:rFonts w:ascii="Times New Roman" w:hAnsi="Times New Roman" w:cs="Times New Roman"/>
                <w:color w:val="FF0000"/>
                <w:sz w:val="20"/>
                <w:szCs w:val="20"/>
              </w:rPr>
            </w:pPr>
            <w:r>
              <w:rPr>
                <w:rFonts w:ascii="Times New Roman" w:hAnsi="Times New Roman" w:cs="Times New Roman"/>
                <w:color w:val="FF0000"/>
                <w:sz w:val="20"/>
                <w:szCs w:val="20"/>
              </w:rPr>
              <w:t>31/</w:t>
            </w:r>
            <w:r w:rsidRPr="00DF0447">
              <w:rPr>
                <w:rFonts w:ascii="Times New Roman" w:hAnsi="Times New Roman" w:cs="Times New Roman"/>
                <w:sz w:val="20"/>
                <w:szCs w:val="20"/>
              </w:rPr>
              <w:t>01</w:t>
            </w:r>
            <w:r>
              <w:rPr>
                <w:rFonts w:ascii="Times New Roman" w:hAnsi="Times New Roman" w:cs="Times New Roman"/>
                <w:color w:val="FF0000"/>
                <w:sz w:val="20"/>
                <w:szCs w:val="20"/>
              </w:rPr>
              <w:t xml:space="preserve"> a</w:t>
            </w:r>
            <w:r w:rsidR="0065295D" w:rsidRPr="0066069A">
              <w:rPr>
                <w:rFonts w:ascii="Times New Roman" w:hAnsi="Times New Roman" w:cs="Times New Roman"/>
                <w:color w:val="FF0000"/>
                <w:sz w:val="20"/>
                <w:szCs w:val="20"/>
              </w:rPr>
              <w:t xml:space="preserve"> </w:t>
            </w:r>
            <w:r>
              <w:rPr>
                <w:rFonts w:ascii="Times New Roman" w:hAnsi="Times New Roman" w:cs="Times New Roman"/>
                <w:color w:val="FF0000"/>
                <w:sz w:val="20"/>
                <w:szCs w:val="20"/>
              </w:rPr>
              <w:t>01</w:t>
            </w:r>
            <w:r w:rsidR="00D42829" w:rsidRPr="004A1473">
              <w:rPr>
                <w:rFonts w:ascii="Times New Roman" w:hAnsi="Times New Roman" w:cs="Times New Roman"/>
                <w:sz w:val="20"/>
                <w:szCs w:val="20"/>
              </w:rPr>
              <w:t>/</w:t>
            </w:r>
            <w:r w:rsidR="0065295D" w:rsidRPr="00DF0447">
              <w:rPr>
                <w:rFonts w:ascii="Times New Roman" w:hAnsi="Times New Roman" w:cs="Times New Roman"/>
                <w:sz w:val="20"/>
                <w:szCs w:val="20"/>
              </w:rPr>
              <w:t>0</w:t>
            </w:r>
            <w:r w:rsidRPr="00DF0447">
              <w:rPr>
                <w:rFonts w:ascii="Times New Roman" w:hAnsi="Times New Roman" w:cs="Times New Roman"/>
                <w:sz w:val="20"/>
                <w:szCs w:val="20"/>
              </w:rPr>
              <w:t>2</w:t>
            </w:r>
            <w:r w:rsidR="00D42829" w:rsidRPr="004A1473">
              <w:rPr>
                <w:rFonts w:ascii="Times New Roman" w:hAnsi="Times New Roman" w:cs="Times New Roman"/>
                <w:sz w:val="20"/>
                <w:szCs w:val="20"/>
              </w:rPr>
              <w:t>/202</w:t>
            </w:r>
            <w:r w:rsidR="0065295D">
              <w:rPr>
                <w:rFonts w:ascii="Times New Roman" w:hAnsi="Times New Roman" w:cs="Times New Roman"/>
                <w:sz w:val="20"/>
                <w:szCs w:val="20"/>
              </w:rPr>
              <w:t>2</w:t>
            </w:r>
          </w:p>
        </w:tc>
      </w:tr>
      <w:tr w:rsidR="003D4D6F" w:rsidRPr="004A1473" w14:paraId="0789C41B" w14:textId="77777777" w:rsidTr="00921CDB">
        <w:trPr>
          <w:trHeight w:val="243"/>
        </w:trPr>
        <w:tc>
          <w:tcPr>
            <w:tcW w:w="7366" w:type="dxa"/>
          </w:tcPr>
          <w:p w14:paraId="1EA583B5"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 xml:space="preserve">Divulgação da lista de candidatos com </w:t>
            </w:r>
            <w:r w:rsidRPr="004A1473">
              <w:rPr>
                <w:rFonts w:ascii="Times New Roman" w:hAnsi="Times New Roman" w:cs="Times New Roman"/>
                <w:i/>
                <w:sz w:val="20"/>
                <w:szCs w:val="20"/>
              </w:rPr>
              <w:t xml:space="preserve">Curriculum vitae </w:t>
            </w:r>
            <w:r w:rsidRPr="004A1473">
              <w:rPr>
                <w:rFonts w:ascii="Times New Roman" w:hAnsi="Times New Roman" w:cs="Times New Roman"/>
                <w:sz w:val="20"/>
                <w:szCs w:val="20"/>
              </w:rPr>
              <w:t>modelo Lattes</w:t>
            </w:r>
          </w:p>
          <w:p w14:paraId="4EBA8714"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recebido para análise</w:t>
            </w:r>
          </w:p>
        </w:tc>
        <w:tc>
          <w:tcPr>
            <w:tcW w:w="2296" w:type="dxa"/>
          </w:tcPr>
          <w:p w14:paraId="64DCD950" w14:textId="2AD1E5DA" w:rsidR="00A567D0" w:rsidRPr="004A1473" w:rsidRDefault="00DF0447" w:rsidP="00921CDB">
            <w:pPr>
              <w:pStyle w:val="TableParagraph"/>
              <w:spacing w:line="360" w:lineRule="auto"/>
              <w:ind w:left="149" w:right="129"/>
              <w:jc w:val="right"/>
              <w:rPr>
                <w:rFonts w:ascii="Times New Roman" w:hAnsi="Times New Roman" w:cs="Times New Roman"/>
                <w:sz w:val="20"/>
                <w:szCs w:val="20"/>
              </w:rPr>
            </w:pPr>
            <w:r>
              <w:rPr>
                <w:rFonts w:ascii="Times New Roman" w:hAnsi="Times New Roman" w:cs="Times New Roman"/>
                <w:color w:val="FF0000"/>
                <w:sz w:val="20"/>
                <w:szCs w:val="20"/>
              </w:rPr>
              <w:t>02</w:t>
            </w:r>
            <w:r w:rsidR="00D42829" w:rsidRPr="004A1473">
              <w:rPr>
                <w:rFonts w:ascii="Times New Roman" w:hAnsi="Times New Roman" w:cs="Times New Roman"/>
                <w:sz w:val="20"/>
                <w:szCs w:val="20"/>
              </w:rPr>
              <w:t>/</w:t>
            </w:r>
            <w:r w:rsidR="0065295D" w:rsidRPr="00DF0447">
              <w:rPr>
                <w:rFonts w:ascii="Times New Roman" w:hAnsi="Times New Roman" w:cs="Times New Roman"/>
                <w:color w:val="FF0000"/>
                <w:sz w:val="20"/>
                <w:szCs w:val="20"/>
              </w:rPr>
              <w:t>0</w:t>
            </w:r>
            <w:r w:rsidRPr="00DF0447">
              <w:rPr>
                <w:rFonts w:ascii="Times New Roman" w:hAnsi="Times New Roman" w:cs="Times New Roman"/>
                <w:color w:val="FF0000"/>
                <w:sz w:val="20"/>
                <w:szCs w:val="20"/>
              </w:rPr>
              <w:t>2</w:t>
            </w:r>
            <w:r w:rsidR="00D42829" w:rsidRPr="004A1473">
              <w:rPr>
                <w:rFonts w:ascii="Times New Roman" w:hAnsi="Times New Roman" w:cs="Times New Roman"/>
                <w:sz w:val="20"/>
                <w:szCs w:val="20"/>
              </w:rPr>
              <w:t>/202</w:t>
            </w:r>
            <w:r w:rsidR="0065295D">
              <w:rPr>
                <w:rFonts w:ascii="Times New Roman" w:hAnsi="Times New Roman" w:cs="Times New Roman"/>
                <w:sz w:val="20"/>
                <w:szCs w:val="20"/>
              </w:rPr>
              <w:t>2</w:t>
            </w:r>
          </w:p>
        </w:tc>
      </w:tr>
      <w:tr w:rsidR="00A567D0" w:rsidRPr="004A1473" w14:paraId="36D8409B" w14:textId="77777777" w:rsidTr="00921CDB">
        <w:trPr>
          <w:trHeight w:val="243"/>
        </w:trPr>
        <w:tc>
          <w:tcPr>
            <w:tcW w:w="7366" w:type="dxa"/>
          </w:tcPr>
          <w:p w14:paraId="4B3504D1" w14:textId="77777777" w:rsidR="00A567D0" w:rsidRPr="004A1473" w:rsidRDefault="00A567D0" w:rsidP="00921CDB">
            <w:pPr>
              <w:pStyle w:val="TableParagraph"/>
              <w:spacing w:line="360" w:lineRule="auto"/>
              <w:ind w:left="105"/>
              <w:rPr>
                <w:rFonts w:ascii="Times New Roman" w:hAnsi="Times New Roman" w:cs="Times New Roman"/>
                <w:i/>
                <w:sz w:val="20"/>
                <w:szCs w:val="20"/>
              </w:rPr>
            </w:pPr>
            <w:r w:rsidRPr="004A1473">
              <w:rPr>
                <w:rFonts w:ascii="Times New Roman" w:hAnsi="Times New Roman" w:cs="Times New Roman"/>
                <w:sz w:val="20"/>
                <w:szCs w:val="20"/>
              </w:rPr>
              <w:t xml:space="preserve">Análise do </w:t>
            </w:r>
            <w:r w:rsidRPr="004A1473">
              <w:rPr>
                <w:rFonts w:ascii="Times New Roman" w:hAnsi="Times New Roman" w:cs="Times New Roman"/>
                <w:i/>
                <w:sz w:val="20"/>
                <w:szCs w:val="20"/>
              </w:rPr>
              <w:t>Curriculum vitae</w:t>
            </w:r>
          </w:p>
        </w:tc>
        <w:tc>
          <w:tcPr>
            <w:tcW w:w="2296" w:type="dxa"/>
          </w:tcPr>
          <w:p w14:paraId="4C06AAEE" w14:textId="694FFB04" w:rsidR="00A567D0" w:rsidRPr="004A1473" w:rsidRDefault="00DF0447" w:rsidP="00921CDB">
            <w:pPr>
              <w:pStyle w:val="TableParagraph"/>
              <w:spacing w:line="360" w:lineRule="auto"/>
              <w:ind w:left="149" w:right="129"/>
              <w:jc w:val="right"/>
              <w:rPr>
                <w:rFonts w:ascii="Times New Roman" w:hAnsi="Times New Roman" w:cs="Times New Roman"/>
                <w:sz w:val="20"/>
                <w:szCs w:val="20"/>
              </w:rPr>
            </w:pPr>
            <w:r>
              <w:rPr>
                <w:rFonts w:ascii="Times New Roman" w:hAnsi="Times New Roman" w:cs="Times New Roman"/>
                <w:color w:val="FF0000"/>
                <w:sz w:val="20"/>
                <w:szCs w:val="20"/>
              </w:rPr>
              <w:t>0</w:t>
            </w:r>
            <w:r w:rsidR="006A69E7" w:rsidRPr="0066069A">
              <w:rPr>
                <w:rFonts w:ascii="Times New Roman" w:hAnsi="Times New Roman" w:cs="Times New Roman"/>
                <w:color w:val="FF0000"/>
                <w:sz w:val="20"/>
                <w:szCs w:val="20"/>
              </w:rPr>
              <w:t>2</w:t>
            </w:r>
            <w:r w:rsidR="0066069A" w:rsidRPr="0066069A">
              <w:rPr>
                <w:rFonts w:ascii="Times New Roman" w:hAnsi="Times New Roman" w:cs="Times New Roman"/>
                <w:color w:val="FF0000"/>
                <w:sz w:val="20"/>
                <w:szCs w:val="20"/>
              </w:rPr>
              <w:t xml:space="preserve"> </w:t>
            </w:r>
            <w:r>
              <w:rPr>
                <w:rFonts w:ascii="Times New Roman" w:hAnsi="Times New Roman" w:cs="Times New Roman"/>
                <w:color w:val="FF0000"/>
                <w:sz w:val="20"/>
                <w:szCs w:val="20"/>
              </w:rPr>
              <w:t>a</w:t>
            </w:r>
            <w:r w:rsidR="0066069A" w:rsidRPr="0066069A">
              <w:rPr>
                <w:rFonts w:ascii="Times New Roman" w:hAnsi="Times New Roman" w:cs="Times New Roman"/>
                <w:color w:val="FF0000"/>
                <w:sz w:val="20"/>
                <w:szCs w:val="20"/>
              </w:rPr>
              <w:t xml:space="preserve"> </w:t>
            </w:r>
            <w:r>
              <w:rPr>
                <w:rFonts w:ascii="Times New Roman" w:hAnsi="Times New Roman" w:cs="Times New Roman"/>
                <w:color w:val="FF0000"/>
                <w:sz w:val="20"/>
                <w:szCs w:val="20"/>
              </w:rPr>
              <w:t>04</w:t>
            </w:r>
            <w:r w:rsidR="0066069A">
              <w:rPr>
                <w:rFonts w:ascii="Times New Roman" w:hAnsi="Times New Roman" w:cs="Times New Roman"/>
                <w:sz w:val="20"/>
                <w:szCs w:val="20"/>
              </w:rPr>
              <w:t>/</w:t>
            </w:r>
            <w:r w:rsidR="0066069A" w:rsidRPr="00DF0447">
              <w:rPr>
                <w:rFonts w:ascii="Times New Roman" w:hAnsi="Times New Roman" w:cs="Times New Roman"/>
                <w:color w:val="FF0000"/>
                <w:sz w:val="20"/>
                <w:szCs w:val="20"/>
              </w:rPr>
              <w:t>0</w:t>
            </w:r>
            <w:r w:rsidRPr="00DF0447">
              <w:rPr>
                <w:rFonts w:ascii="Times New Roman" w:hAnsi="Times New Roman" w:cs="Times New Roman"/>
                <w:color w:val="FF0000"/>
                <w:sz w:val="20"/>
                <w:szCs w:val="20"/>
              </w:rPr>
              <w:t>2</w:t>
            </w:r>
            <w:r w:rsidR="00D42829" w:rsidRPr="004A1473">
              <w:rPr>
                <w:rFonts w:ascii="Times New Roman" w:hAnsi="Times New Roman" w:cs="Times New Roman"/>
                <w:sz w:val="20"/>
                <w:szCs w:val="20"/>
              </w:rPr>
              <w:t>/202</w:t>
            </w:r>
            <w:r w:rsidR="0065295D">
              <w:rPr>
                <w:rFonts w:ascii="Times New Roman" w:hAnsi="Times New Roman" w:cs="Times New Roman"/>
                <w:sz w:val="20"/>
                <w:szCs w:val="20"/>
              </w:rPr>
              <w:t>2</w:t>
            </w:r>
          </w:p>
        </w:tc>
      </w:tr>
      <w:tr w:rsidR="00A567D0" w:rsidRPr="004A1473" w14:paraId="7221F3B1" w14:textId="77777777" w:rsidTr="00921CDB">
        <w:trPr>
          <w:trHeight w:val="243"/>
        </w:trPr>
        <w:tc>
          <w:tcPr>
            <w:tcW w:w="7366" w:type="dxa"/>
          </w:tcPr>
          <w:p w14:paraId="2133537A" w14:textId="77777777" w:rsidR="00A567D0" w:rsidRPr="004A1473" w:rsidRDefault="00A567D0" w:rsidP="00921CDB">
            <w:pPr>
              <w:pStyle w:val="TableParagraph"/>
              <w:spacing w:line="360" w:lineRule="auto"/>
              <w:ind w:left="105"/>
              <w:rPr>
                <w:rFonts w:ascii="Times New Roman" w:hAnsi="Times New Roman" w:cs="Times New Roman"/>
                <w:i/>
                <w:sz w:val="20"/>
                <w:szCs w:val="20"/>
              </w:rPr>
            </w:pPr>
            <w:r w:rsidRPr="004A1473">
              <w:rPr>
                <w:rFonts w:ascii="Times New Roman" w:hAnsi="Times New Roman" w:cs="Times New Roman"/>
                <w:sz w:val="20"/>
                <w:szCs w:val="20"/>
              </w:rPr>
              <w:t xml:space="preserve">Resultado Preliminar da análise do </w:t>
            </w:r>
            <w:r w:rsidRPr="004A1473">
              <w:rPr>
                <w:rFonts w:ascii="Times New Roman" w:hAnsi="Times New Roman" w:cs="Times New Roman"/>
                <w:i/>
                <w:sz w:val="20"/>
                <w:szCs w:val="20"/>
              </w:rPr>
              <w:t>Curriculum vitae</w:t>
            </w:r>
          </w:p>
        </w:tc>
        <w:tc>
          <w:tcPr>
            <w:tcW w:w="2296" w:type="dxa"/>
          </w:tcPr>
          <w:p w14:paraId="491628A4" w14:textId="7027BD68" w:rsidR="00A567D0" w:rsidRPr="004A1473" w:rsidRDefault="002E5565" w:rsidP="00921CDB">
            <w:pPr>
              <w:pStyle w:val="TableParagraph"/>
              <w:spacing w:line="360" w:lineRule="auto"/>
              <w:ind w:left="149" w:right="129"/>
              <w:jc w:val="right"/>
              <w:rPr>
                <w:rFonts w:ascii="Times New Roman" w:hAnsi="Times New Roman" w:cs="Times New Roman"/>
                <w:sz w:val="20"/>
                <w:szCs w:val="20"/>
              </w:rPr>
            </w:pPr>
            <w:r w:rsidRPr="002E5565">
              <w:rPr>
                <w:rFonts w:ascii="Times New Roman" w:hAnsi="Times New Roman" w:cs="Times New Roman"/>
                <w:color w:val="FF0000"/>
                <w:sz w:val="20"/>
                <w:szCs w:val="20"/>
              </w:rPr>
              <w:t>0</w:t>
            </w:r>
            <w:r w:rsidR="00DF0447">
              <w:rPr>
                <w:rFonts w:ascii="Times New Roman" w:hAnsi="Times New Roman" w:cs="Times New Roman"/>
                <w:color w:val="FF0000"/>
                <w:sz w:val="20"/>
                <w:szCs w:val="20"/>
              </w:rPr>
              <w:t>4</w:t>
            </w:r>
            <w:r w:rsidR="00A567D0" w:rsidRPr="002E5565">
              <w:rPr>
                <w:rFonts w:ascii="Times New Roman" w:hAnsi="Times New Roman" w:cs="Times New Roman"/>
                <w:color w:val="FF0000"/>
                <w:sz w:val="20"/>
                <w:szCs w:val="20"/>
              </w:rPr>
              <w:t>/</w:t>
            </w:r>
            <w:r w:rsidR="0065295D" w:rsidRPr="002E5565">
              <w:rPr>
                <w:rFonts w:ascii="Times New Roman" w:hAnsi="Times New Roman" w:cs="Times New Roman"/>
                <w:color w:val="FF0000"/>
                <w:sz w:val="20"/>
                <w:szCs w:val="20"/>
              </w:rPr>
              <w:t>0</w:t>
            </w:r>
            <w:r w:rsidRPr="002E5565">
              <w:rPr>
                <w:rFonts w:ascii="Times New Roman" w:hAnsi="Times New Roman" w:cs="Times New Roman"/>
                <w:color w:val="FF0000"/>
                <w:sz w:val="20"/>
                <w:szCs w:val="20"/>
              </w:rPr>
              <w:t>2</w:t>
            </w:r>
            <w:r w:rsidR="00A567D0" w:rsidRPr="004A1473">
              <w:rPr>
                <w:rFonts w:ascii="Times New Roman" w:hAnsi="Times New Roman" w:cs="Times New Roman"/>
                <w:sz w:val="20"/>
                <w:szCs w:val="20"/>
              </w:rPr>
              <w:t>/202</w:t>
            </w:r>
            <w:r w:rsidR="0065295D">
              <w:rPr>
                <w:rFonts w:ascii="Times New Roman" w:hAnsi="Times New Roman" w:cs="Times New Roman"/>
                <w:sz w:val="20"/>
                <w:szCs w:val="20"/>
              </w:rPr>
              <w:t>2</w:t>
            </w:r>
          </w:p>
        </w:tc>
      </w:tr>
      <w:tr w:rsidR="00A567D0" w:rsidRPr="004A1473" w14:paraId="17EB49E6" w14:textId="77777777" w:rsidTr="00921CDB">
        <w:trPr>
          <w:trHeight w:val="430"/>
        </w:trPr>
        <w:tc>
          <w:tcPr>
            <w:tcW w:w="7366" w:type="dxa"/>
          </w:tcPr>
          <w:p w14:paraId="1B8EBE85"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Envio</w:t>
            </w:r>
            <w:r w:rsidRPr="004A1473">
              <w:rPr>
                <w:rFonts w:ascii="Times New Roman" w:hAnsi="Times New Roman" w:cs="Times New Roman"/>
                <w:spacing w:val="55"/>
                <w:sz w:val="20"/>
                <w:szCs w:val="20"/>
              </w:rPr>
              <w:t xml:space="preserve"> </w:t>
            </w:r>
            <w:r w:rsidRPr="004A1473">
              <w:rPr>
                <w:rFonts w:ascii="Times New Roman" w:hAnsi="Times New Roman" w:cs="Times New Roman"/>
                <w:sz w:val="20"/>
                <w:szCs w:val="20"/>
              </w:rPr>
              <w:t>dos</w:t>
            </w:r>
            <w:r w:rsidRPr="004A1473">
              <w:rPr>
                <w:rFonts w:ascii="Times New Roman" w:hAnsi="Times New Roman" w:cs="Times New Roman"/>
                <w:spacing w:val="59"/>
                <w:sz w:val="20"/>
                <w:szCs w:val="20"/>
              </w:rPr>
              <w:t xml:space="preserve"> </w:t>
            </w:r>
            <w:r w:rsidRPr="004A1473">
              <w:rPr>
                <w:rFonts w:ascii="Times New Roman" w:hAnsi="Times New Roman" w:cs="Times New Roman"/>
                <w:sz w:val="20"/>
                <w:szCs w:val="20"/>
              </w:rPr>
              <w:t>espelhos</w:t>
            </w:r>
            <w:r w:rsidRPr="004A1473">
              <w:rPr>
                <w:rFonts w:ascii="Times New Roman" w:hAnsi="Times New Roman" w:cs="Times New Roman"/>
                <w:spacing w:val="59"/>
                <w:sz w:val="20"/>
                <w:szCs w:val="20"/>
              </w:rPr>
              <w:t xml:space="preserve"> </w:t>
            </w:r>
            <w:r w:rsidRPr="004A1473">
              <w:rPr>
                <w:rFonts w:ascii="Times New Roman" w:hAnsi="Times New Roman" w:cs="Times New Roman"/>
                <w:sz w:val="20"/>
                <w:szCs w:val="20"/>
              </w:rPr>
              <w:t>de</w:t>
            </w:r>
            <w:r w:rsidRPr="004A1473">
              <w:rPr>
                <w:rFonts w:ascii="Times New Roman" w:hAnsi="Times New Roman" w:cs="Times New Roman"/>
                <w:spacing w:val="58"/>
                <w:sz w:val="20"/>
                <w:szCs w:val="20"/>
              </w:rPr>
              <w:t xml:space="preserve"> </w:t>
            </w:r>
            <w:r w:rsidRPr="004A1473">
              <w:rPr>
                <w:rFonts w:ascii="Times New Roman" w:hAnsi="Times New Roman" w:cs="Times New Roman"/>
                <w:sz w:val="20"/>
                <w:szCs w:val="20"/>
              </w:rPr>
              <w:t>análise</w:t>
            </w:r>
            <w:r w:rsidRPr="004A1473">
              <w:rPr>
                <w:rFonts w:ascii="Times New Roman" w:hAnsi="Times New Roman" w:cs="Times New Roman"/>
                <w:spacing w:val="59"/>
                <w:sz w:val="20"/>
                <w:szCs w:val="20"/>
              </w:rPr>
              <w:t xml:space="preserve"> </w:t>
            </w:r>
            <w:r w:rsidRPr="004A1473">
              <w:rPr>
                <w:rFonts w:ascii="Times New Roman" w:hAnsi="Times New Roman" w:cs="Times New Roman"/>
                <w:sz w:val="20"/>
                <w:szCs w:val="20"/>
              </w:rPr>
              <w:t>do</w:t>
            </w:r>
            <w:r w:rsidRPr="004A1473">
              <w:rPr>
                <w:rFonts w:ascii="Times New Roman" w:hAnsi="Times New Roman" w:cs="Times New Roman"/>
                <w:spacing w:val="58"/>
                <w:sz w:val="20"/>
                <w:szCs w:val="20"/>
              </w:rPr>
              <w:t xml:space="preserve"> </w:t>
            </w:r>
            <w:r w:rsidRPr="004A1473">
              <w:rPr>
                <w:rFonts w:ascii="Times New Roman" w:hAnsi="Times New Roman" w:cs="Times New Roman"/>
                <w:i/>
                <w:sz w:val="20"/>
                <w:szCs w:val="20"/>
              </w:rPr>
              <w:t>Curriculum</w:t>
            </w:r>
            <w:r w:rsidRPr="004A1473">
              <w:rPr>
                <w:rFonts w:ascii="Times New Roman" w:hAnsi="Times New Roman" w:cs="Times New Roman"/>
                <w:i/>
                <w:spacing w:val="54"/>
                <w:sz w:val="20"/>
                <w:szCs w:val="20"/>
              </w:rPr>
              <w:t xml:space="preserve"> </w:t>
            </w:r>
            <w:r w:rsidRPr="004A1473">
              <w:rPr>
                <w:rFonts w:ascii="Times New Roman" w:hAnsi="Times New Roman" w:cs="Times New Roman"/>
                <w:i/>
                <w:sz w:val="20"/>
                <w:szCs w:val="20"/>
              </w:rPr>
              <w:t>vitae</w:t>
            </w:r>
            <w:r w:rsidRPr="004A1473">
              <w:rPr>
                <w:rFonts w:ascii="Times New Roman" w:hAnsi="Times New Roman" w:cs="Times New Roman"/>
                <w:i/>
                <w:spacing w:val="59"/>
                <w:sz w:val="20"/>
                <w:szCs w:val="20"/>
              </w:rPr>
              <w:t xml:space="preserve"> </w:t>
            </w:r>
            <w:r w:rsidRPr="004A1473">
              <w:rPr>
                <w:rFonts w:ascii="Times New Roman" w:hAnsi="Times New Roman" w:cs="Times New Roman"/>
                <w:sz w:val="20"/>
                <w:szCs w:val="20"/>
              </w:rPr>
              <w:t>para</w:t>
            </w:r>
            <w:r w:rsidRPr="004A1473">
              <w:rPr>
                <w:rFonts w:ascii="Times New Roman" w:hAnsi="Times New Roman" w:cs="Times New Roman"/>
                <w:spacing w:val="58"/>
                <w:sz w:val="20"/>
                <w:szCs w:val="20"/>
              </w:rPr>
              <w:t xml:space="preserve"> </w:t>
            </w:r>
            <w:r w:rsidRPr="004A1473">
              <w:rPr>
                <w:rFonts w:ascii="Times New Roman" w:hAnsi="Times New Roman" w:cs="Times New Roman"/>
                <w:sz w:val="20"/>
                <w:szCs w:val="20"/>
              </w:rPr>
              <w:t>o</w:t>
            </w:r>
            <w:r w:rsidRPr="004A1473">
              <w:rPr>
                <w:rFonts w:ascii="Times New Roman" w:hAnsi="Times New Roman" w:cs="Times New Roman"/>
                <w:spacing w:val="56"/>
                <w:sz w:val="20"/>
                <w:szCs w:val="20"/>
              </w:rPr>
              <w:t xml:space="preserve"> </w:t>
            </w:r>
            <w:r w:rsidRPr="004A1473">
              <w:rPr>
                <w:rFonts w:ascii="Times New Roman" w:hAnsi="Times New Roman" w:cs="Times New Roman"/>
                <w:sz w:val="20"/>
                <w:szCs w:val="20"/>
              </w:rPr>
              <w:t>e-mail</w:t>
            </w:r>
            <w:r w:rsidRPr="004A1473">
              <w:rPr>
                <w:rFonts w:ascii="Times New Roman" w:hAnsi="Times New Roman" w:cs="Times New Roman"/>
                <w:spacing w:val="59"/>
                <w:sz w:val="20"/>
                <w:szCs w:val="20"/>
              </w:rPr>
              <w:t xml:space="preserve"> </w:t>
            </w:r>
            <w:r w:rsidRPr="004A1473">
              <w:rPr>
                <w:rFonts w:ascii="Times New Roman" w:hAnsi="Times New Roman" w:cs="Times New Roman"/>
                <w:sz w:val="20"/>
                <w:szCs w:val="20"/>
              </w:rPr>
              <w:t>do</w:t>
            </w:r>
            <w:r w:rsidR="007E20FF" w:rsidRPr="004A1473">
              <w:rPr>
                <w:rFonts w:ascii="Times New Roman" w:hAnsi="Times New Roman" w:cs="Times New Roman"/>
                <w:sz w:val="20"/>
                <w:szCs w:val="20"/>
              </w:rPr>
              <w:t xml:space="preserve">  </w:t>
            </w:r>
            <w:r w:rsidRPr="004A1473">
              <w:rPr>
                <w:rFonts w:ascii="Times New Roman" w:hAnsi="Times New Roman" w:cs="Times New Roman"/>
                <w:sz w:val="20"/>
                <w:szCs w:val="20"/>
              </w:rPr>
              <w:t>Candidato</w:t>
            </w:r>
          </w:p>
        </w:tc>
        <w:tc>
          <w:tcPr>
            <w:tcW w:w="2296" w:type="dxa"/>
          </w:tcPr>
          <w:p w14:paraId="4E2FB97A" w14:textId="36BED141" w:rsidR="00A567D0" w:rsidRPr="004A1473" w:rsidRDefault="002E5565" w:rsidP="00921CDB">
            <w:pPr>
              <w:pStyle w:val="TableParagraph"/>
              <w:spacing w:line="360" w:lineRule="auto"/>
              <w:ind w:left="149" w:right="129"/>
              <w:jc w:val="right"/>
              <w:rPr>
                <w:rFonts w:ascii="Times New Roman" w:hAnsi="Times New Roman" w:cs="Times New Roman"/>
                <w:sz w:val="20"/>
                <w:szCs w:val="20"/>
              </w:rPr>
            </w:pPr>
            <w:r w:rsidRPr="002E5565">
              <w:rPr>
                <w:rFonts w:ascii="Times New Roman" w:hAnsi="Times New Roman" w:cs="Times New Roman"/>
                <w:color w:val="FF0000"/>
                <w:sz w:val="20"/>
                <w:szCs w:val="20"/>
              </w:rPr>
              <w:t>0</w:t>
            </w:r>
            <w:r w:rsidR="0099078E">
              <w:rPr>
                <w:rFonts w:ascii="Times New Roman" w:hAnsi="Times New Roman" w:cs="Times New Roman"/>
                <w:color w:val="FF0000"/>
                <w:sz w:val="20"/>
                <w:szCs w:val="20"/>
              </w:rPr>
              <w:t>4</w:t>
            </w:r>
            <w:r w:rsidRPr="002E5565">
              <w:rPr>
                <w:rFonts w:ascii="Times New Roman" w:hAnsi="Times New Roman" w:cs="Times New Roman"/>
                <w:color w:val="FF0000"/>
                <w:sz w:val="20"/>
                <w:szCs w:val="20"/>
              </w:rPr>
              <w:t>/02</w:t>
            </w:r>
            <w:r w:rsidR="00A567D0" w:rsidRPr="004A1473">
              <w:rPr>
                <w:rFonts w:ascii="Times New Roman" w:hAnsi="Times New Roman" w:cs="Times New Roman"/>
                <w:sz w:val="20"/>
                <w:szCs w:val="20"/>
              </w:rPr>
              <w:t>/202</w:t>
            </w:r>
            <w:r w:rsidR="0065295D">
              <w:rPr>
                <w:rFonts w:ascii="Times New Roman" w:hAnsi="Times New Roman" w:cs="Times New Roman"/>
                <w:sz w:val="20"/>
                <w:szCs w:val="20"/>
              </w:rPr>
              <w:t>2</w:t>
            </w:r>
          </w:p>
        </w:tc>
      </w:tr>
      <w:tr w:rsidR="00A567D0" w:rsidRPr="004A1473" w14:paraId="24E58383" w14:textId="77777777" w:rsidTr="00921CDB">
        <w:trPr>
          <w:trHeight w:val="430"/>
        </w:trPr>
        <w:tc>
          <w:tcPr>
            <w:tcW w:w="7366" w:type="dxa"/>
          </w:tcPr>
          <w:p w14:paraId="387EC875" w14:textId="77777777" w:rsidR="00A567D0" w:rsidRPr="004A1473" w:rsidRDefault="00A567D0" w:rsidP="00921CDB">
            <w:pPr>
              <w:pStyle w:val="TableParagraph"/>
              <w:spacing w:line="360" w:lineRule="auto"/>
              <w:ind w:left="105"/>
              <w:rPr>
                <w:rFonts w:ascii="Times New Roman" w:hAnsi="Times New Roman" w:cs="Times New Roman"/>
                <w:i/>
                <w:sz w:val="20"/>
                <w:szCs w:val="20"/>
              </w:rPr>
            </w:pPr>
            <w:r w:rsidRPr="004A1473">
              <w:rPr>
                <w:rFonts w:ascii="Times New Roman" w:hAnsi="Times New Roman" w:cs="Times New Roman"/>
                <w:sz w:val="20"/>
                <w:szCs w:val="20"/>
              </w:rPr>
              <w:t xml:space="preserve">Período de recurso da análise do </w:t>
            </w:r>
            <w:r w:rsidRPr="004A1473">
              <w:rPr>
                <w:rFonts w:ascii="Times New Roman" w:hAnsi="Times New Roman" w:cs="Times New Roman"/>
                <w:i/>
                <w:sz w:val="20"/>
                <w:szCs w:val="20"/>
              </w:rPr>
              <w:t>Curriculum vitae</w:t>
            </w:r>
          </w:p>
        </w:tc>
        <w:tc>
          <w:tcPr>
            <w:tcW w:w="2296" w:type="dxa"/>
          </w:tcPr>
          <w:p w14:paraId="72DD0A6A" w14:textId="0800344D" w:rsidR="00A567D0" w:rsidRPr="004A1473" w:rsidRDefault="002E5565" w:rsidP="00921CDB">
            <w:pPr>
              <w:pStyle w:val="TableParagraph"/>
              <w:spacing w:line="360" w:lineRule="auto"/>
              <w:ind w:left="149" w:right="129"/>
              <w:jc w:val="right"/>
              <w:rPr>
                <w:rFonts w:ascii="Times New Roman" w:hAnsi="Times New Roman" w:cs="Times New Roman"/>
                <w:sz w:val="20"/>
                <w:szCs w:val="20"/>
              </w:rPr>
            </w:pPr>
            <w:r w:rsidRPr="002E5565">
              <w:rPr>
                <w:rFonts w:ascii="Times New Roman" w:hAnsi="Times New Roman" w:cs="Times New Roman"/>
                <w:color w:val="FF0000"/>
                <w:sz w:val="20"/>
                <w:szCs w:val="20"/>
              </w:rPr>
              <w:t>0</w:t>
            </w:r>
            <w:r w:rsidR="0099078E">
              <w:rPr>
                <w:rFonts w:ascii="Times New Roman" w:hAnsi="Times New Roman" w:cs="Times New Roman"/>
                <w:color w:val="FF0000"/>
                <w:sz w:val="20"/>
                <w:szCs w:val="20"/>
              </w:rPr>
              <w:t>4</w:t>
            </w:r>
            <w:r w:rsidRPr="002E5565">
              <w:rPr>
                <w:rFonts w:ascii="Times New Roman" w:hAnsi="Times New Roman" w:cs="Times New Roman"/>
                <w:color w:val="FF0000"/>
                <w:sz w:val="20"/>
                <w:szCs w:val="20"/>
              </w:rPr>
              <w:t xml:space="preserve"> a 0</w:t>
            </w:r>
            <w:r w:rsidR="0099078E">
              <w:rPr>
                <w:rFonts w:ascii="Times New Roman" w:hAnsi="Times New Roman" w:cs="Times New Roman"/>
                <w:color w:val="FF0000"/>
                <w:sz w:val="20"/>
                <w:szCs w:val="20"/>
              </w:rPr>
              <w:t>7</w:t>
            </w:r>
            <w:r w:rsidR="00D42829" w:rsidRPr="002E5565">
              <w:rPr>
                <w:rFonts w:ascii="Times New Roman" w:hAnsi="Times New Roman" w:cs="Times New Roman"/>
                <w:color w:val="FF0000"/>
                <w:sz w:val="20"/>
                <w:szCs w:val="20"/>
              </w:rPr>
              <w:t>/</w:t>
            </w:r>
            <w:r w:rsidR="001833BB" w:rsidRPr="002E5565">
              <w:rPr>
                <w:rFonts w:ascii="Times New Roman" w:hAnsi="Times New Roman" w:cs="Times New Roman"/>
                <w:color w:val="FF0000"/>
                <w:sz w:val="20"/>
                <w:szCs w:val="20"/>
              </w:rPr>
              <w:t>0</w:t>
            </w:r>
            <w:r w:rsidRPr="002E5565">
              <w:rPr>
                <w:rFonts w:ascii="Times New Roman" w:hAnsi="Times New Roman" w:cs="Times New Roman"/>
                <w:color w:val="FF0000"/>
                <w:sz w:val="20"/>
                <w:szCs w:val="20"/>
              </w:rPr>
              <w:t>2</w:t>
            </w:r>
            <w:r w:rsidR="00D42829" w:rsidRPr="004A1473">
              <w:rPr>
                <w:rFonts w:ascii="Times New Roman" w:hAnsi="Times New Roman" w:cs="Times New Roman"/>
                <w:sz w:val="20"/>
                <w:szCs w:val="20"/>
              </w:rPr>
              <w:t>/202</w:t>
            </w:r>
            <w:r w:rsidR="001833BB">
              <w:rPr>
                <w:rFonts w:ascii="Times New Roman" w:hAnsi="Times New Roman" w:cs="Times New Roman"/>
                <w:sz w:val="20"/>
                <w:szCs w:val="20"/>
              </w:rPr>
              <w:t>2</w:t>
            </w:r>
          </w:p>
        </w:tc>
      </w:tr>
      <w:tr w:rsidR="00A567D0" w:rsidRPr="004A1473" w14:paraId="01DA69CE" w14:textId="77777777" w:rsidTr="00921CDB">
        <w:trPr>
          <w:trHeight w:val="406"/>
        </w:trPr>
        <w:tc>
          <w:tcPr>
            <w:tcW w:w="7366" w:type="dxa"/>
          </w:tcPr>
          <w:p w14:paraId="13F30DF0" w14:textId="77777777" w:rsidR="00A567D0" w:rsidRPr="004A1473" w:rsidRDefault="00A567D0" w:rsidP="00921CDB">
            <w:pPr>
              <w:pStyle w:val="TableParagraph"/>
              <w:spacing w:line="360" w:lineRule="auto"/>
              <w:ind w:left="105"/>
              <w:rPr>
                <w:rFonts w:ascii="Times New Roman" w:hAnsi="Times New Roman" w:cs="Times New Roman"/>
                <w:i/>
                <w:sz w:val="20"/>
                <w:szCs w:val="20"/>
              </w:rPr>
            </w:pPr>
            <w:r w:rsidRPr="004A1473">
              <w:rPr>
                <w:rFonts w:ascii="Times New Roman" w:hAnsi="Times New Roman" w:cs="Times New Roman"/>
                <w:sz w:val="20"/>
                <w:szCs w:val="20"/>
              </w:rPr>
              <w:t xml:space="preserve">Resultado dos recursos contra a análise do </w:t>
            </w:r>
            <w:r w:rsidRPr="004A1473">
              <w:rPr>
                <w:rFonts w:ascii="Times New Roman" w:hAnsi="Times New Roman" w:cs="Times New Roman"/>
                <w:i/>
                <w:sz w:val="20"/>
                <w:szCs w:val="20"/>
              </w:rPr>
              <w:t>Curriculum vitae</w:t>
            </w:r>
          </w:p>
        </w:tc>
        <w:tc>
          <w:tcPr>
            <w:tcW w:w="2296" w:type="dxa"/>
          </w:tcPr>
          <w:p w14:paraId="6E6A5F64" w14:textId="4994E746" w:rsidR="00A567D0" w:rsidRPr="004A1473" w:rsidRDefault="006A69E7" w:rsidP="00921CDB">
            <w:pPr>
              <w:pStyle w:val="TableParagraph"/>
              <w:spacing w:line="360" w:lineRule="auto"/>
              <w:ind w:left="149" w:right="129"/>
              <w:jc w:val="right"/>
              <w:rPr>
                <w:rFonts w:ascii="Times New Roman" w:hAnsi="Times New Roman" w:cs="Times New Roman"/>
                <w:sz w:val="20"/>
                <w:szCs w:val="20"/>
              </w:rPr>
            </w:pPr>
            <w:r w:rsidRPr="009675CD">
              <w:rPr>
                <w:rFonts w:ascii="Times New Roman" w:hAnsi="Times New Roman" w:cs="Times New Roman"/>
                <w:color w:val="FF0000"/>
                <w:sz w:val="20"/>
                <w:szCs w:val="20"/>
              </w:rPr>
              <w:t>0</w:t>
            </w:r>
            <w:r w:rsidR="0099078E">
              <w:rPr>
                <w:rFonts w:ascii="Times New Roman" w:hAnsi="Times New Roman" w:cs="Times New Roman"/>
                <w:color w:val="FF0000"/>
                <w:sz w:val="20"/>
                <w:szCs w:val="20"/>
              </w:rPr>
              <w:t>8</w:t>
            </w:r>
            <w:r w:rsidR="001741B8" w:rsidRPr="004A1473">
              <w:rPr>
                <w:rFonts w:ascii="Times New Roman" w:hAnsi="Times New Roman" w:cs="Times New Roman"/>
                <w:sz w:val="20"/>
                <w:szCs w:val="20"/>
              </w:rPr>
              <w:t>/0</w:t>
            </w:r>
            <w:r>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A567D0" w:rsidRPr="004A1473" w14:paraId="0690F460" w14:textId="77777777" w:rsidTr="00921CDB">
        <w:trPr>
          <w:trHeight w:val="233"/>
        </w:trPr>
        <w:tc>
          <w:tcPr>
            <w:tcW w:w="7366" w:type="dxa"/>
          </w:tcPr>
          <w:p w14:paraId="3319BBA9" w14:textId="77777777" w:rsidR="00A567D0" w:rsidRPr="004A1473" w:rsidRDefault="00A567D0" w:rsidP="00921CDB">
            <w:pPr>
              <w:pStyle w:val="TableParagraph"/>
              <w:spacing w:line="360" w:lineRule="auto"/>
              <w:ind w:left="105"/>
              <w:rPr>
                <w:rFonts w:ascii="Times New Roman" w:hAnsi="Times New Roman" w:cs="Times New Roman"/>
                <w:i/>
                <w:sz w:val="20"/>
                <w:szCs w:val="20"/>
              </w:rPr>
            </w:pPr>
            <w:r w:rsidRPr="004A1473">
              <w:rPr>
                <w:rFonts w:ascii="Times New Roman" w:hAnsi="Times New Roman" w:cs="Times New Roman"/>
                <w:sz w:val="20"/>
                <w:szCs w:val="20"/>
              </w:rPr>
              <w:lastRenderedPageBreak/>
              <w:t xml:space="preserve">Envio dos espelhos dos recursos contra a análise do </w:t>
            </w:r>
            <w:r w:rsidRPr="004A1473">
              <w:rPr>
                <w:rFonts w:ascii="Times New Roman" w:hAnsi="Times New Roman" w:cs="Times New Roman"/>
                <w:i/>
                <w:sz w:val="20"/>
                <w:szCs w:val="20"/>
              </w:rPr>
              <w:t>Curriculum vitae</w:t>
            </w:r>
          </w:p>
          <w:p w14:paraId="7D41023B"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para o e-mail do candidato</w:t>
            </w:r>
          </w:p>
        </w:tc>
        <w:tc>
          <w:tcPr>
            <w:tcW w:w="2296" w:type="dxa"/>
          </w:tcPr>
          <w:p w14:paraId="41FF9F59" w14:textId="759CF1FF" w:rsidR="00A567D0" w:rsidRPr="004A1473" w:rsidRDefault="006A69E7" w:rsidP="00921CDB">
            <w:pPr>
              <w:pStyle w:val="TableParagraph"/>
              <w:spacing w:line="360" w:lineRule="auto"/>
              <w:ind w:left="152" w:right="126"/>
              <w:jc w:val="right"/>
              <w:rPr>
                <w:rFonts w:ascii="Times New Roman" w:hAnsi="Times New Roman" w:cs="Times New Roman"/>
                <w:sz w:val="20"/>
                <w:szCs w:val="20"/>
              </w:rPr>
            </w:pPr>
            <w:r w:rsidRPr="009675CD">
              <w:rPr>
                <w:rFonts w:ascii="Times New Roman" w:hAnsi="Times New Roman" w:cs="Times New Roman"/>
                <w:color w:val="FF0000"/>
                <w:sz w:val="20"/>
                <w:szCs w:val="20"/>
              </w:rPr>
              <w:t>0</w:t>
            </w:r>
            <w:r w:rsidR="0099078E">
              <w:rPr>
                <w:rFonts w:ascii="Times New Roman" w:hAnsi="Times New Roman" w:cs="Times New Roman"/>
                <w:color w:val="FF0000"/>
                <w:sz w:val="20"/>
                <w:szCs w:val="20"/>
              </w:rPr>
              <w:t>8</w:t>
            </w:r>
            <w:r w:rsidR="001741B8" w:rsidRPr="009675CD">
              <w:rPr>
                <w:rFonts w:ascii="Times New Roman" w:hAnsi="Times New Roman" w:cs="Times New Roman"/>
                <w:color w:val="FF0000"/>
                <w:sz w:val="20"/>
                <w:szCs w:val="20"/>
              </w:rPr>
              <w:t>/</w:t>
            </w:r>
            <w:r w:rsidR="001741B8" w:rsidRPr="004A1473">
              <w:rPr>
                <w:rFonts w:ascii="Times New Roman" w:hAnsi="Times New Roman" w:cs="Times New Roman"/>
                <w:sz w:val="20"/>
                <w:szCs w:val="20"/>
              </w:rPr>
              <w:t>0</w:t>
            </w:r>
            <w:r>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A567D0" w:rsidRPr="004A1473" w14:paraId="67055EB4" w14:textId="77777777" w:rsidTr="00921CDB">
        <w:trPr>
          <w:trHeight w:val="357"/>
        </w:trPr>
        <w:tc>
          <w:tcPr>
            <w:tcW w:w="7366" w:type="dxa"/>
          </w:tcPr>
          <w:p w14:paraId="01FBAE97"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 xml:space="preserve">Resultado Final da análise do </w:t>
            </w:r>
            <w:r w:rsidRPr="004A1473">
              <w:rPr>
                <w:rFonts w:ascii="Times New Roman" w:hAnsi="Times New Roman" w:cs="Times New Roman"/>
                <w:i/>
                <w:sz w:val="20"/>
                <w:szCs w:val="20"/>
              </w:rPr>
              <w:t>Curriculum vitae</w:t>
            </w:r>
          </w:p>
        </w:tc>
        <w:tc>
          <w:tcPr>
            <w:tcW w:w="2296" w:type="dxa"/>
          </w:tcPr>
          <w:p w14:paraId="2F6594AC" w14:textId="1A037719" w:rsidR="00A567D0" w:rsidRPr="004A1473" w:rsidRDefault="006A69E7" w:rsidP="00921CDB">
            <w:pPr>
              <w:pStyle w:val="TableParagraph"/>
              <w:spacing w:line="360" w:lineRule="auto"/>
              <w:ind w:right="129"/>
              <w:jc w:val="right"/>
              <w:rPr>
                <w:rFonts w:ascii="Times New Roman" w:hAnsi="Times New Roman" w:cs="Times New Roman"/>
                <w:sz w:val="20"/>
                <w:szCs w:val="20"/>
              </w:rPr>
            </w:pPr>
            <w:r w:rsidRPr="009675CD">
              <w:rPr>
                <w:rFonts w:ascii="Times New Roman" w:hAnsi="Times New Roman" w:cs="Times New Roman"/>
                <w:color w:val="FF0000"/>
                <w:sz w:val="20"/>
                <w:szCs w:val="20"/>
              </w:rPr>
              <w:t>0</w:t>
            </w:r>
            <w:r w:rsidR="0099078E">
              <w:rPr>
                <w:rFonts w:ascii="Times New Roman" w:hAnsi="Times New Roman" w:cs="Times New Roman"/>
                <w:color w:val="FF0000"/>
                <w:sz w:val="20"/>
                <w:szCs w:val="20"/>
              </w:rPr>
              <w:t>8</w:t>
            </w:r>
            <w:r w:rsidR="001741B8" w:rsidRPr="004A1473">
              <w:rPr>
                <w:rFonts w:ascii="Times New Roman" w:hAnsi="Times New Roman" w:cs="Times New Roman"/>
                <w:sz w:val="20"/>
                <w:szCs w:val="20"/>
              </w:rPr>
              <w:t>/0</w:t>
            </w:r>
            <w:r>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E458FB" w:rsidRPr="004A1473" w14:paraId="61E00B8A" w14:textId="77777777" w:rsidTr="005C5A18">
        <w:trPr>
          <w:trHeight w:val="357"/>
        </w:trPr>
        <w:tc>
          <w:tcPr>
            <w:tcW w:w="9662" w:type="dxa"/>
            <w:gridSpan w:val="2"/>
          </w:tcPr>
          <w:p w14:paraId="540F1687" w14:textId="77777777" w:rsidR="00E458FB" w:rsidRPr="004A1473" w:rsidRDefault="00E458FB" w:rsidP="00921CDB">
            <w:pPr>
              <w:pStyle w:val="TableParagraph"/>
              <w:spacing w:line="360" w:lineRule="auto"/>
              <w:ind w:left="150" w:right="129"/>
              <w:jc w:val="center"/>
              <w:rPr>
                <w:rFonts w:ascii="Times New Roman" w:hAnsi="Times New Roman" w:cs="Times New Roman"/>
                <w:sz w:val="20"/>
                <w:szCs w:val="20"/>
              </w:rPr>
            </w:pPr>
            <w:r w:rsidRPr="004A1473">
              <w:rPr>
                <w:rFonts w:ascii="Times New Roman" w:hAnsi="Times New Roman" w:cs="Times New Roman"/>
                <w:sz w:val="20"/>
                <w:szCs w:val="20"/>
              </w:rPr>
              <w:t>FINAL</w:t>
            </w:r>
          </w:p>
        </w:tc>
      </w:tr>
      <w:tr w:rsidR="00A567D0" w:rsidRPr="004A1473" w14:paraId="335D7638" w14:textId="77777777" w:rsidTr="00921CDB">
        <w:trPr>
          <w:trHeight w:val="357"/>
        </w:trPr>
        <w:tc>
          <w:tcPr>
            <w:tcW w:w="7366" w:type="dxa"/>
          </w:tcPr>
          <w:p w14:paraId="6B278672"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Resultado preliminar do</w:t>
            </w:r>
            <w:r w:rsidR="00357E81" w:rsidRPr="004A1473">
              <w:rPr>
                <w:rFonts w:ascii="Times New Roman" w:hAnsi="Times New Roman" w:cs="Times New Roman"/>
                <w:sz w:val="20"/>
                <w:szCs w:val="20"/>
              </w:rPr>
              <w:t xml:space="preserve"> final do</w:t>
            </w:r>
            <w:r w:rsidRPr="004A1473">
              <w:rPr>
                <w:rFonts w:ascii="Times New Roman" w:hAnsi="Times New Roman" w:cs="Times New Roman"/>
                <w:sz w:val="20"/>
                <w:szCs w:val="20"/>
              </w:rPr>
              <w:t xml:space="preserve"> Processo Seletivo</w:t>
            </w:r>
          </w:p>
        </w:tc>
        <w:tc>
          <w:tcPr>
            <w:tcW w:w="2296" w:type="dxa"/>
          </w:tcPr>
          <w:p w14:paraId="665DB108" w14:textId="29528DD1" w:rsidR="00A567D0" w:rsidRPr="004A1473" w:rsidRDefault="006A69E7" w:rsidP="00921CDB">
            <w:pPr>
              <w:pStyle w:val="TableParagraph"/>
              <w:spacing w:line="360" w:lineRule="auto"/>
              <w:ind w:right="129"/>
              <w:jc w:val="right"/>
              <w:rPr>
                <w:rFonts w:ascii="Times New Roman" w:hAnsi="Times New Roman" w:cs="Times New Roman"/>
                <w:sz w:val="20"/>
                <w:szCs w:val="20"/>
              </w:rPr>
            </w:pPr>
            <w:r w:rsidRPr="002E5565">
              <w:rPr>
                <w:rFonts w:ascii="Times New Roman" w:hAnsi="Times New Roman" w:cs="Times New Roman"/>
                <w:color w:val="FF0000"/>
                <w:sz w:val="20"/>
                <w:szCs w:val="20"/>
              </w:rPr>
              <w:t>0</w:t>
            </w:r>
            <w:r w:rsidR="0099078E">
              <w:rPr>
                <w:rFonts w:ascii="Times New Roman" w:hAnsi="Times New Roman" w:cs="Times New Roman"/>
                <w:color w:val="FF0000"/>
                <w:sz w:val="20"/>
                <w:szCs w:val="20"/>
              </w:rPr>
              <w:t>8</w:t>
            </w:r>
            <w:r w:rsidR="001741B8" w:rsidRPr="002E5565">
              <w:rPr>
                <w:rFonts w:ascii="Times New Roman" w:hAnsi="Times New Roman" w:cs="Times New Roman"/>
                <w:color w:val="FF0000"/>
                <w:sz w:val="20"/>
                <w:szCs w:val="20"/>
              </w:rPr>
              <w:t>/</w:t>
            </w:r>
            <w:r w:rsidR="001741B8" w:rsidRPr="009675CD">
              <w:rPr>
                <w:rFonts w:ascii="Times New Roman" w:hAnsi="Times New Roman" w:cs="Times New Roman"/>
                <w:sz w:val="20"/>
                <w:szCs w:val="20"/>
              </w:rPr>
              <w:t>0</w:t>
            </w:r>
            <w:r w:rsidRPr="009675CD">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5C5A18" w:rsidRPr="004A1473" w14:paraId="74C61CD9" w14:textId="77777777" w:rsidTr="00921CDB">
        <w:trPr>
          <w:trHeight w:val="357"/>
        </w:trPr>
        <w:tc>
          <w:tcPr>
            <w:tcW w:w="7366" w:type="dxa"/>
          </w:tcPr>
          <w:p w14:paraId="238D14EB" w14:textId="77777777" w:rsidR="002F5758" w:rsidRPr="004A1473" w:rsidRDefault="002F5758"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Recurso administrativo contra o resultado final do Processo Seletivo</w:t>
            </w:r>
          </w:p>
          <w:p w14:paraId="7668354A" w14:textId="77777777" w:rsidR="002F5758" w:rsidRPr="004A1473" w:rsidRDefault="002F5758" w:rsidP="00921CDB">
            <w:pPr>
              <w:pStyle w:val="TableParagraph"/>
              <w:spacing w:line="360" w:lineRule="auto"/>
              <w:ind w:left="105"/>
              <w:rPr>
                <w:rFonts w:ascii="Times New Roman" w:hAnsi="Times New Roman" w:cs="Times New Roman"/>
                <w:color w:val="FF0000"/>
                <w:sz w:val="20"/>
                <w:szCs w:val="20"/>
              </w:rPr>
            </w:pPr>
            <w:r w:rsidRPr="004A1473">
              <w:rPr>
                <w:rFonts w:ascii="Times New Roman" w:hAnsi="Times New Roman" w:cs="Times New Roman"/>
                <w:sz w:val="20"/>
                <w:szCs w:val="20"/>
              </w:rPr>
              <w:t>(Via PROPEP)</w:t>
            </w:r>
          </w:p>
        </w:tc>
        <w:tc>
          <w:tcPr>
            <w:tcW w:w="2296" w:type="dxa"/>
          </w:tcPr>
          <w:p w14:paraId="16D14162" w14:textId="43B7F6D3" w:rsidR="002F5758" w:rsidRPr="004A1473" w:rsidRDefault="000D656E" w:rsidP="00921CDB">
            <w:pPr>
              <w:pStyle w:val="TableParagraph"/>
              <w:spacing w:line="360" w:lineRule="auto"/>
              <w:ind w:left="150" w:right="129"/>
              <w:jc w:val="right"/>
              <w:rPr>
                <w:rFonts w:ascii="Times New Roman" w:hAnsi="Times New Roman" w:cs="Times New Roman"/>
                <w:sz w:val="20"/>
                <w:szCs w:val="20"/>
              </w:rPr>
            </w:pPr>
            <w:r w:rsidRPr="009675CD">
              <w:rPr>
                <w:rFonts w:ascii="Times New Roman" w:hAnsi="Times New Roman" w:cs="Times New Roman"/>
                <w:color w:val="FF0000"/>
                <w:sz w:val="20"/>
                <w:szCs w:val="20"/>
              </w:rPr>
              <w:t>0</w:t>
            </w:r>
            <w:r w:rsidR="0099078E">
              <w:rPr>
                <w:rFonts w:ascii="Times New Roman" w:hAnsi="Times New Roman" w:cs="Times New Roman"/>
                <w:color w:val="FF0000"/>
                <w:sz w:val="20"/>
                <w:szCs w:val="20"/>
              </w:rPr>
              <w:t>8</w:t>
            </w:r>
            <w:r w:rsidR="001741B8" w:rsidRPr="009675CD">
              <w:rPr>
                <w:rFonts w:ascii="Times New Roman" w:hAnsi="Times New Roman" w:cs="Times New Roman"/>
                <w:color w:val="FF0000"/>
                <w:sz w:val="20"/>
                <w:szCs w:val="20"/>
              </w:rPr>
              <w:t xml:space="preserve"> </w:t>
            </w:r>
            <w:r w:rsidR="0099078E" w:rsidRPr="0099078E">
              <w:rPr>
                <w:rFonts w:ascii="Times New Roman" w:hAnsi="Times New Roman" w:cs="Times New Roman"/>
                <w:sz w:val="20"/>
                <w:szCs w:val="20"/>
              </w:rPr>
              <w:t>a</w:t>
            </w:r>
            <w:r w:rsidR="001833BB" w:rsidRPr="009675CD">
              <w:rPr>
                <w:rFonts w:ascii="Times New Roman" w:hAnsi="Times New Roman" w:cs="Times New Roman"/>
                <w:color w:val="FF0000"/>
                <w:sz w:val="20"/>
                <w:szCs w:val="20"/>
              </w:rPr>
              <w:t xml:space="preserve"> </w:t>
            </w:r>
            <w:r w:rsidR="0099078E">
              <w:rPr>
                <w:rFonts w:ascii="Times New Roman" w:hAnsi="Times New Roman" w:cs="Times New Roman"/>
                <w:color w:val="FF0000"/>
                <w:sz w:val="20"/>
                <w:szCs w:val="20"/>
              </w:rPr>
              <w:t>10</w:t>
            </w:r>
            <w:r w:rsidR="001741B8" w:rsidRPr="004A1473">
              <w:rPr>
                <w:rFonts w:ascii="Times New Roman" w:hAnsi="Times New Roman" w:cs="Times New Roman"/>
                <w:sz w:val="20"/>
                <w:szCs w:val="20"/>
              </w:rPr>
              <w:t>/0</w:t>
            </w:r>
            <w:r>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357E81" w:rsidRPr="004A1473" w14:paraId="4114E9AB" w14:textId="77777777" w:rsidTr="00921CDB">
        <w:trPr>
          <w:trHeight w:val="357"/>
        </w:trPr>
        <w:tc>
          <w:tcPr>
            <w:tcW w:w="7366" w:type="dxa"/>
          </w:tcPr>
          <w:p w14:paraId="6F4D9F46" w14:textId="77777777" w:rsidR="00357E81" w:rsidRPr="004A1473" w:rsidRDefault="00357E81"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Resultado dos recursos contra o Resultado final do Processo Seletivo</w:t>
            </w:r>
          </w:p>
        </w:tc>
        <w:tc>
          <w:tcPr>
            <w:tcW w:w="2296" w:type="dxa"/>
          </w:tcPr>
          <w:p w14:paraId="0FE436BF" w14:textId="3C71324C" w:rsidR="00357E81" w:rsidRPr="004A1473" w:rsidRDefault="0099078E" w:rsidP="00921CDB">
            <w:pPr>
              <w:pStyle w:val="TableParagraph"/>
              <w:spacing w:line="360" w:lineRule="auto"/>
              <w:ind w:left="150" w:right="129"/>
              <w:jc w:val="right"/>
              <w:rPr>
                <w:rFonts w:ascii="Times New Roman" w:hAnsi="Times New Roman" w:cs="Times New Roman"/>
                <w:sz w:val="20"/>
                <w:szCs w:val="20"/>
              </w:rPr>
            </w:pPr>
            <w:r>
              <w:rPr>
                <w:rFonts w:ascii="Times New Roman" w:hAnsi="Times New Roman" w:cs="Times New Roman"/>
                <w:color w:val="FF0000"/>
                <w:sz w:val="20"/>
                <w:szCs w:val="20"/>
              </w:rPr>
              <w:t>11</w:t>
            </w:r>
            <w:r w:rsidR="001741B8" w:rsidRPr="004A1473">
              <w:rPr>
                <w:rFonts w:ascii="Times New Roman" w:hAnsi="Times New Roman" w:cs="Times New Roman"/>
                <w:sz w:val="20"/>
                <w:szCs w:val="20"/>
              </w:rPr>
              <w:t>/0</w:t>
            </w:r>
            <w:r w:rsidR="000D656E">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A567D0" w:rsidRPr="004A1473" w14:paraId="1D4B8474" w14:textId="77777777" w:rsidTr="00921CDB">
        <w:trPr>
          <w:trHeight w:val="345"/>
        </w:trPr>
        <w:tc>
          <w:tcPr>
            <w:tcW w:w="7366" w:type="dxa"/>
          </w:tcPr>
          <w:p w14:paraId="5A552C5F"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Banca de Validação da Autodeclaração Étnico-Racial</w:t>
            </w:r>
          </w:p>
        </w:tc>
        <w:tc>
          <w:tcPr>
            <w:tcW w:w="2296" w:type="dxa"/>
          </w:tcPr>
          <w:p w14:paraId="10941DE5" w14:textId="68D4BABD" w:rsidR="00A567D0" w:rsidRPr="004A1473" w:rsidRDefault="00B82098" w:rsidP="00921CDB">
            <w:pPr>
              <w:pStyle w:val="TableParagraph"/>
              <w:spacing w:line="360" w:lineRule="auto"/>
              <w:ind w:right="129"/>
              <w:jc w:val="right"/>
              <w:rPr>
                <w:rFonts w:ascii="Times New Roman" w:hAnsi="Times New Roman" w:cs="Times New Roman"/>
                <w:sz w:val="20"/>
                <w:szCs w:val="20"/>
              </w:rPr>
            </w:pPr>
            <w:r>
              <w:rPr>
                <w:rFonts w:ascii="Times New Roman" w:hAnsi="Times New Roman" w:cs="Times New Roman"/>
                <w:color w:val="FF0000"/>
                <w:sz w:val="20"/>
                <w:szCs w:val="20"/>
              </w:rPr>
              <w:t>04</w:t>
            </w:r>
            <w:r w:rsidR="001741B8" w:rsidRPr="004A1473">
              <w:rPr>
                <w:rFonts w:ascii="Times New Roman" w:hAnsi="Times New Roman" w:cs="Times New Roman"/>
                <w:sz w:val="20"/>
                <w:szCs w:val="20"/>
              </w:rPr>
              <w:t>/0</w:t>
            </w:r>
            <w:r w:rsidR="000D656E">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687AE5" w:rsidRPr="004A1473" w14:paraId="219B0F27" w14:textId="77777777" w:rsidTr="00921CDB">
        <w:trPr>
          <w:trHeight w:val="345"/>
        </w:trPr>
        <w:tc>
          <w:tcPr>
            <w:tcW w:w="7366" w:type="dxa"/>
          </w:tcPr>
          <w:p w14:paraId="75251AB2" w14:textId="77777777" w:rsidR="00687AE5" w:rsidRPr="004A1473" w:rsidRDefault="00687AE5"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Resultado</w:t>
            </w:r>
            <w:r w:rsidR="00784A64" w:rsidRPr="004A1473">
              <w:rPr>
                <w:rFonts w:ascii="Times New Roman" w:hAnsi="Times New Roman" w:cs="Times New Roman"/>
                <w:sz w:val="20"/>
                <w:szCs w:val="20"/>
              </w:rPr>
              <w:t xml:space="preserve"> Preliminar</w:t>
            </w:r>
            <w:r w:rsidRPr="004A1473">
              <w:rPr>
                <w:rFonts w:ascii="Times New Roman" w:hAnsi="Times New Roman" w:cs="Times New Roman"/>
                <w:sz w:val="20"/>
                <w:szCs w:val="20"/>
              </w:rPr>
              <w:t xml:space="preserve"> da Validação da  Autodeclaração Étnico-Racial</w:t>
            </w:r>
          </w:p>
        </w:tc>
        <w:tc>
          <w:tcPr>
            <w:tcW w:w="2296" w:type="dxa"/>
          </w:tcPr>
          <w:p w14:paraId="2B7E2696" w14:textId="26570AE3" w:rsidR="00687AE5" w:rsidRPr="004A1473" w:rsidRDefault="00B82098" w:rsidP="00921CDB">
            <w:pPr>
              <w:pStyle w:val="TableParagraph"/>
              <w:spacing w:line="360" w:lineRule="auto"/>
              <w:ind w:left="149" w:right="129"/>
              <w:jc w:val="right"/>
              <w:rPr>
                <w:rFonts w:ascii="Times New Roman" w:hAnsi="Times New Roman" w:cs="Times New Roman"/>
                <w:sz w:val="20"/>
                <w:szCs w:val="20"/>
              </w:rPr>
            </w:pPr>
            <w:r>
              <w:rPr>
                <w:rFonts w:ascii="Times New Roman" w:hAnsi="Times New Roman" w:cs="Times New Roman"/>
                <w:color w:val="FF0000"/>
                <w:sz w:val="20"/>
                <w:szCs w:val="20"/>
              </w:rPr>
              <w:t>07</w:t>
            </w:r>
            <w:r w:rsidR="001741B8" w:rsidRPr="004A1473">
              <w:rPr>
                <w:rFonts w:ascii="Times New Roman" w:hAnsi="Times New Roman" w:cs="Times New Roman"/>
                <w:sz w:val="20"/>
                <w:szCs w:val="20"/>
              </w:rPr>
              <w:t>/0</w:t>
            </w:r>
            <w:r w:rsidR="000D656E">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687AE5" w:rsidRPr="004A1473" w14:paraId="2CC61B5B" w14:textId="77777777" w:rsidTr="00921CDB">
        <w:trPr>
          <w:trHeight w:val="345"/>
        </w:trPr>
        <w:tc>
          <w:tcPr>
            <w:tcW w:w="7366" w:type="dxa"/>
          </w:tcPr>
          <w:p w14:paraId="54A109A8" w14:textId="77777777" w:rsidR="00687AE5" w:rsidRPr="004A1473" w:rsidRDefault="00687AE5"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Período de recurso contra o resultado da Validação da  Autodeclaração Étnico-Racial</w:t>
            </w:r>
          </w:p>
        </w:tc>
        <w:tc>
          <w:tcPr>
            <w:tcW w:w="2296" w:type="dxa"/>
          </w:tcPr>
          <w:p w14:paraId="40FC5E9A" w14:textId="1C0028BD" w:rsidR="00687AE5" w:rsidRPr="004A1473" w:rsidRDefault="00B82098" w:rsidP="00921CDB">
            <w:pPr>
              <w:pStyle w:val="TableParagraph"/>
              <w:spacing w:line="360" w:lineRule="auto"/>
              <w:ind w:left="149" w:right="129"/>
              <w:jc w:val="right"/>
              <w:rPr>
                <w:rFonts w:ascii="Times New Roman" w:hAnsi="Times New Roman" w:cs="Times New Roman"/>
                <w:sz w:val="20"/>
                <w:szCs w:val="20"/>
              </w:rPr>
            </w:pPr>
            <w:r>
              <w:rPr>
                <w:rFonts w:ascii="Times New Roman" w:hAnsi="Times New Roman" w:cs="Times New Roman"/>
                <w:color w:val="FF0000"/>
                <w:sz w:val="20"/>
                <w:szCs w:val="20"/>
              </w:rPr>
              <w:t>09</w:t>
            </w:r>
            <w:r w:rsidR="001741B8" w:rsidRPr="004A1473">
              <w:rPr>
                <w:rFonts w:ascii="Times New Roman" w:hAnsi="Times New Roman" w:cs="Times New Roman"/>
                <w:sz w:val="20"/>
                <w:szCs w:val="20"/>
              </w:rPr>
              <w:t>/0</w:t>
            </w:r>
            <w:r w:rsidR="000D656E">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687AE5" w:rsidRPr="004A1473" w14:paraId="7D474B00" w14:textId="77777777" w:rsidTr="00921CDB">
        <w:trPr>
          <w:trHeight w:val="345"/>
        </w:trPr>
        <w:tc>
          <w:tcPr>
            <w:tcW w:w="7366" w:type="dxa"/>
          </w:tcPr>
          <w:p w14:paraId="47142AA1" w14:textId="77777777" w:rsidR="00687AE5" w:rsidRPr="004A1473" w:rsidRDefault="00687AE5"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Resultado do recurso  contra o resultado da Validação da  Autodeclaração Étnico-Racial</w:t>
            </w:r>
          </w:p>
        </w:tc>
        <w:tc>
          <w:tcPr>
            <w:tcW w:w="2296" w:type="dxa"/>
          </w:tcPr>
          <w:p w14:paraId="6BB441A5" w14:textId="4A61F5DD" w:rsidR="00687AE5" w:rsidRPr="004A1473" w:rsidRDefault="00B82098" w:rsidP="00921CDB">
            <w:pPr>
              <w:pStyle w:val="TableParagraph"/>
              <w:spacing w:line="360" w:lineRule="auto"/>
              <w:ind w:left="149" w:right="129"/>
              <w:jc w:val="right"/>
              <w:rPr>
                <w:rFonts w:ascii="Times New Roman" w:hAnsi="Times New Roman" w:cs="Times New Roman"/>
                <w:sz w:val="20"/>
                <w:szCs w:val="20"/>
              </w:rPr>
            </w:pPr>
            <w:r>
              <w:rPr>
                <w:rFonts w:ascii="Times New Roman" w:hAnsi="Times New Roman" w:cs="Times New Roman"/>
                <w:color w:val="FF0000"/>
                <w:sz w:val="20"/>
                <w:szCs w:val="20"/>
              </w:rPr>
              <w:t>09</w:t>
            </w:r>
            <w:r w:rsidR="001741B8" w:rsidRPr="004A1473">
              <w:rPr>
                <w:rFonts w:ascii="Times New Roman" w:hAnsi="Times New Roman" w:cs="Times New Roman"/>
                <w:sz w:val="20"/>
                <w:szCs w:val="20"/>
              </w:rPr>
              <w:t>/0</w:t>
            </w:r>
            <w:r w:rsidR="001833BB">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784A64" w:rsidRPr="004A1473" w14:paraId="6C24603C" w14:textId="77777777" w:rsidTr="00921CDB">
        <w:trPr>
          <w:trHeight w:val="345"/>
        </w:trPr>
        <w:tc>
          <w:tcPr>
            <w:tcW w:w="7366" w:type="dxa"/>
          </w:tcPr>
          <w:p w14:paraId="33154D24" w14:textId="77777777" w:rsidR="00784A64" w:rsidRPr="004A1473" w:rsidRDefault="00784A64"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Resultado final da Validação da  Autodeclaração Étnico-Racial</w:t>
            </w:r>
          </w:p>
        </w:tc>
        <w:tc>
          <w:tcPr>
            <w:tcW w:w="2296" w:type="dxa"/>
          </w:tcPr>
          <w:p w14:paraId="533D2795" w14:textId="0B0CF14C" w:rsidR="00784A64" w:rsidRPr="004A1473" w:rsidRDefault="004B165F" w:rsidP="00921CDB">
            <w:pPr>
              <w:pStyle w:val="TableParagraph"/>
              <w:spacing w:line="360" w:lineRule="auto"/>
              <w:ind w:right="129"/>
              <w:jc w:val="right"/>
              <w:rPr>
                <w:rFonts w:ascii="Times New Roman" w:hAnsi="Times New Roman" w:cs="Times New Roman"/>
                <w:sz w:val="20"/>
                <w:szCs w:val="20"/>
              </w:rPr>
            </w:pPr>
            <w:r>
              <w:rPr>
                <w:rFonts w:ascii="Times New Roman" w:hAnsi="Times New Roman" w:cs="Times New Roman"/>
                <w:color w:val="FF0000"/>
                <w:sz w:val="20"/>
                <w:szCs w:val="20"/>
              </w:rPr>
              <w:t>09</w:t>
            </w:r>
            <w:r w:rsidR="001741B8" w:rsidRPr="004A1473">
              <w:rPr>
                <w:rFonts w:ascii="Times New Roman" w:hAnsi="Times New Roman" w:cs="Times New Roman"/>
                <w:sz w:val="20"/>
                <w:szCs w:val="20"/>
              </w:rPr>
              <w:t>/0</w:t>
            </w:r>
            <w:r w:rsidR="001833BB">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A567D0" w:rsidRPr="004A1473" w14:paraId="0CB9FBFD" w14:textId="77777777" w:rsidTr="00921CDB">
        <w:trPr>
          <w:trHeight w:val="345"/>
        </w:trPr>
        <w:tc>
          <w:tcPr>
            <w:tcW w:w="7366" w:type="dxa"/>
          </w:tcPr>
          <w:p w14:paraId="4A8CC738" w14:textId="77777777"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Resultado Final do Processo Seletivo</w:t>
            </w:r>
          </w:p>
        </w:tc>
        <w:tc>
          <w:tcPr>
            <w:tcW w:w="2296" w:type="dxa"/>
          </w:tcPr>
          <w:p w14:paraId="15C39F11" w14:textId="1E629756" w:rsidR="00A567D0" w:rsidRPr="004A1473" w:rsidRDefault="000D656E" w:rsidP="00921CDB">
            <w:pPr>
              <w:pStyle w:val="TableParagraph"/>
              <w:spacing w:line="360" w:lineRule="auto"/>
              <w:ind w:left="149" w:right="129"/>
              <w:jc w:val="right"/>
              <w:rPr>
                <w:rFonts w:ascii="Times New Roman" w:hAnsi="Times New Roman" w:cs="Times New Roman"/>
                <w:sz w:val="20"/>
                <w:szCs w:val="20"/>
              </w:rPr>
            </w:pPr>
            <w:r w:rsidRPr="008E1990">
              <w:rPr>
                <w:rFonts w:ascii="Times New Roman" w:hAnsi="Times New Roman" w:cs="Times New Roman"/>
                <w:color w:val="FF0000"/>
                <w:sz w:val="20"/>
                <w:szCs w:val="20"/>
              </w:rPr>
              <w:t>1</w:t>
            </w:r>
            <w:r w:rsidR="0099078E">
              <w:rPr>
                <w:rFonts w:ascii="Times New Roman" w:hAnsi="Times New Roman" w:cs="Times New Roman"/>
                <w:color w:val="FF0000"/>
                <w:sz w:val="20"/>
                <w:szCs w:val="20"/>
              </w:rPr>
              <w:t>7</w:t>
            </w:r>
            <w:r w:rsidR="001741B8" w:rsidRPr="004A1473">
              <w:rPr>
                <w:rFonts w:ascii="Times New Roman" w:hAnsi="Times New Roman" w:cs="Times New Roman"/>
                <w:sz w:val="20"/>
                <w:szCs w:val="20"/>
              </w:rPr>
              <w:t>/0</w:t>
            </w:r>
            <w:r w:rsidR="001833BB">
              <w:rPr>
                <w:rFonts w:ascii="Times New Roman" w:hAnsi="Times New Roman" w:cs="Times New Roman"/>
                <w:sz w:val="20"/>
                <w:szCs w:val="20"/>
              </w:rPr>
              <w:t>2</w:t>
            </w:r>
            <w:r w:rsidR="001741B8" w:rsidRPr="004A1473">
              <w:rPr>
                <w:rFonts w:ascii="Times New Roman" w:hAnsi="Times New Roman" w:cs="Times New Roman"/>
                <w:sz w:val="20"/>
                <w:szCs w:val="20"/>
              </w:rPr>
              <w:t>/2022</w:t>
            </w:r>
          </w:p>
        </w:tc>
      </w:tr>
      <w:tr w:rsidR="00A567D0" w:rsidRPr="004A1473" w14:paraId="5DB6CA32" w14:textId="77777777" w:rsidTr="00921CDB">
        <w:trPr>
          <w:trHeight w:val="405"/>
        </w:trPr>
        <w:tc>
          <w:tcPr>
            <w:tcW w:w="7366" w:type="dxa"/>
          </w:tcPr>
          <w:p w14:paraId="0EF41CBB" w14:textId="214DD1CF" w:rsidR="00A567D0" w:rsidRPr="004A1473" w:rsidRDefault="00AD6C52"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 xml:space="preserve"> </w:t>
            </w:r>
            <w:r w:rsidR="00A567D0" w:rsidRPr="004A1473">
              <w:rPr>
                <w:rFonts w:ascii="Times New Roman" w:hAnsi="Times New Roman" w:cs="Times New Roman"/>
                <w:sz w:val="20"/>
                <w:szCs w:val="20"/>
              </w:rPr>
              <w:t>Previsão do período de Matrícula Institucional</w:t>
            </w:r>
          </w:p>
        </w:tc>
        <w:tc>
          <w:tcPr>
            <w:tcW w:w="2296" w:type="dxa"/>
          </w:tcPr>
          <w:p w14:paraId="45FEDED1" w14:textId="2DE2ADBE" w:rsidR="00A567D0" w:rsidRPr="004A1473" w:rsidRDefault="000D656E" w:rsidP="00921CDB">
            <w:pPr>
              <w:pStyle w:val="TableParagraph"/>
              <w:spacing w:line="360" w:lineRule="auto"/>
              <w:ind w:left="149" w:right="129"/>
              <w:jc w:val="right"/>
              <w:rPr>
                <w:rFonts w:ascii="Times New Roman" w:hAnsi="Times New Roman" w:cs="Times New Roman"/>
                <w:color w:val="FF0000"/>
                <w:sz w:val="20"/>
                <w:szCs w:val="20"/>
              </w:rPr>
            </w:pPr>
            <w:r w:rsidRPr="008E1990">
              <w:rPr>
                <w:rFonts w:ascii="Times New Roman" w:hAnsi="Times New Roman" w:cs="Times New Roman"/>
                <w:color w:val="FF0000"/>
                <w:sz w:val="20"/>
                <w:szCs w:val="20"/>
              </w:rPr>
              <w:t>1</w:t>
            </w:r>
            <w:r w:rsidR="0099078E">
              <w:rPr>
                <w:rFonts w:ascii="Times New Roman" w:hAnsi="Times New Roman" w:cs="Times New Roman"/>
                <w:color w:val="FF0000"/>
                <w:sz w:val="20"/>
                <w:szCs w:val="20"/>
              </w:rPr>
              <w:t>8</w:t>
            </w:r>
            <w:r w:rsidRPr="008E1990">
              <w:rPr>
                <w:rFonts w:ascii="Times New Roman" w:hAnsi="Times New Roman" w:cs="Times New Roman"/>
                <w:color w:val="FF0000"/>
                <w:sz w:val="20"/>
                <w:szCs w:val="20"/>
              </w:rPr>
              <w:t xml:space="preserve"> a </w:t>
            </w:r>
            <w:r w:rsidR="008E1990" w:rsidRPr="008E1990">
              <w:rPr>
                <w:rFonts w:ascii="Times New Roman" w:hAnsi="Times New Roman" w:cs="Times New Roman"/>
                <w:color w:val="FF0000"/>
                <w:sz w:val="20"/>
                <w:szCs w:val="20"/>
              </w:rPr>
              <w:t>2</w:t>
            </w:r>
            <w:r w:rsidR="0099078E">
              <w:rPr>
                <w:rFonts w:ascii="Times New Roman" w:hAnsi="Times New Roman" w:cs="Times New Roman"/>
                <w:color w:val="FF0000"/>
                <w:sz w:val="20"/>
                <w:szCs w:val="20"/>
              </w:rPr>
              <w:t>3</w:t>
            </w:r>
            <w:r w:rsidR="00BE1F2F" w:rsidRPr="001833BB">
              <w:rPr>
                <w:rFonts w:ascii="Times New Roman" w:hAnsi="Times New Roman" w:cs="Times New Roman"/>
                <w:sz w:val="20"/>
                <w:szCs w:val="20"/>
              </w:rPr>
              <w:t>/0</w:t>
            </w:r>
            <w:r w:rsidR="001833BB" w:rsidRPr="001833BB">
              <w:rPr>
                <w:rFonts w:ascii="Times New Roman" w:hAnsi="Times New Roman" w:cs="Times New Roman"/>
                <w:sz w:val="20"/>
                <w:szCs w:val="20"/>
              </w:rPr>
              <w:t>2</w:t>
            </w:r>
            <w:r w:rsidR="00BE1F2F" w:rsidRPr="001833BB">
              <w:rPr>
                <w:rFonts w:ascii="Times New Roman" w:hAnsi="Times New Roman" w:cs="Times New Roman"/>
                <w:sz w:val="20"/>
                <w:szCs w:val="20"/>
              </w:rPr>
              <w:t>/2022</w:t>
            </w:r>
          </w:p>
        </w:tc>
      </w:tr>
      <w:tr w:rsidR="00A567D0" w:rsidRPr="004A1473" w14:paraId="0E067373" w14:textId="77777777" w:rsidTr="00921CDB">
        <w:trPr>
          <w:trHeight w:val="345"/>
        </w:trPr>
        <w:tc>
          <w:tcPr>
            <w:tcW w:w="7366" w:type="dxa"/>
          </w:tcPr>
          <w:p w14:paraId="36B12CCF" w14:textId="4176AB25" w:rsidR="00A567D0" w:rsidRPr="004A1473" w:rsidRDefault="00A567D0" w:rsidP="00921CDB">
            <w:pPr>
              <w:pStyle w:val="TableParagraph"/>
              <w:spacing w:line="360" w:lineRule="auto"/>
              <w:ind w:left="105"/>
              <w:rPr>
                <w:rFonts w:ascii="Times New Roman" w:hAnsi="Times New Roman" w:cs="Times New Roman"/>
                <w:sz w:val="20"/>
                <w:szCs w:val="20"/>
              </w:rPr>
            </w:pPr>
            <w:r w:rsidRPr="004A1473">
              <w:rPr>
                <w:rFonts w:ascii="Times New Roman" w:hAnsi="Times New Roman" w:cs="Times New Roman"/>
                <w:sz w:val="20"/>
                <w:szCs w:val="20"/>
              </w:rPr>
              <w:t xml:space="preserve">Previsão de início de Semestre Letivo </w:t>
            </w:r>
          </w:p>
        </w:tc>
        <w:tc>
          <w:tcPr>
            <w:tcW w:w="2296" w:type="dxa"/>
          </w:tcPr>
          <w:p w14:paraId="4610CFF3" w14:textId="60D2DDFE" w:rsidR="00A567D0" w:rsidRPr="004A1473" w:rsidRDefault="000D656E" w:rsidP="00921CDB">
            <w:pPr>
              <w:pStyle w:val="TableParagraph"/>
              <w:spacing w:line="360" w:lineRule="auto"/>
              <w:ind w:left="149" w:right="129"/>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w:t>
            </w:r>
            <w:r w:rsidR="005C5A18" w:rsidRPr="004A1473">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3</w:t>
            </w:r>
            <w:r w:rsidR="005C5A18" w:rsidRPr="004A1473">
              <w:rPr>
                <w:rFonts w:ascii="Times New Roman" w:hAnsi="Times New Roman" w:cs="Times New Roman"/>
                <w:color w:val="000000" w:themeColor="text1"/>
                <w:sz w:val="20"/>
                <w:szCs w:val="20"/>
              </w:rPr>
              <w:t>/2022</w:t>
            </w:r>
          </w:p>
        </w:tc>
      </w:tr>
    </w:tbl>
    <w:p w14:paraId="2887B1E9" w14:textId="77777777" w:rsidR="00D63EA2" w:rsidRPr="004A1473" w:rsidRDefault="00D63EA2" w:rsidP="00921CDB">
      <w:pPr>
        <w:pStyle w:val="Corpodetexto"/>
        <w:spacing w:line="360" w:lineRule="auto"/>
        <w:ind w:right="447"/>
        <w:rPr>
          <w:rFonts w:ascii="Times New Roman" w:hAnsi="Times New Roman" w:cs="Times New Roman"/>
          <w:sz w:val="20"/>
          <w:szCs w:val="20"/>
        </w:rPr>
      </w:pPr>
    </w:p>
    <w:p w14:paraId="78C0F4C8" w14:textId="77777777" w:rsidR="00D63EA2" w:rsidRPr="004A1473" w:rsidRDefault="00D63EA2" w:rsidP="00921CDB">
      <w:pPr>
        <w:pStyle w:val="Corpodetexto"/>
        <w:spacing w:line="360" w:lineRule="auto"/>
        <w:ind w:right="59"/>
        <w:rPr>
          <w:rFonts w:ascii="Times New Roman" w:hAnsi="Times New Roman" w:cs="Times New Roman"/>
          <w:sz w:val="20"/>
          <w:szCs w:val="20"/>
        </w:rPr>
      </w:pPr>
    </w:p>
    <w:p w14:paraId="110BF840" w14:textId="77777777" w:rsidR="00C63385" w:rsidRPr="004A1473" w:rsidRDefault="00C63385" w:rsidP="00921CDB">
      <w:pPr>
        <w:spacing w:before="240" w:after="240" w:line="360" w:lineRule="auto"/>
        <w:ind w:right="450"/>
        <w:rPr>
          <w:rFonts w:ascii="Times New Roman" w:eastAsia="Times New Roman" w:hAnsi="Times New Roman" w:cs="Times New Roman"/>
          <w:color w:val="000000"/>
          <w:sz w:val="20"/>
          <w:szCs w:val="20"/>
          <w:lang w:val="pt-BR" w:eastAsia="pt-BR"/>
        </w:rPr>
      </w:pPr>
    </w:p>
    <w:p w14:paraId="133F7829" w14:textId="00908615" w:rsidR="00C63385" w:rsidRDefault="00C63385"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43748CB9" w14:textId="69477EC8" w:rsidR="00921CDB" w:rsidRDefault="00921CDB"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76D7A155" w14:textId="4955428C" w:rsidR="00921CDB" w:rsidRDefault="00921CDB"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66E6DAAF" w14:textId="6FC90BB0" w:rsidR="00921CDB" w:rsidRDefault="00921CDB"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0ED25866" w14:textId="77777777" w:rsidR="00921CDB" w:rsidRDefault="00921CDB"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2A362CED" w14:textId="77777777" w:rsidR="00921CDB" w:rsidRPr="004A1473" w:rsidRDefault="00921CDB"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04F16642" w14:textId="16E9BF6A" w:rsidR="001A508B"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lastRenderedPageBreak/>
        <w:t>ANEXO I</w:t>
      </w:r>
    </w:p>
    <w:p w14:paraId="021B133A" w14:textId="1F09A677" w:rsidR="00AD0890"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ORIENTAÇÕES PARA ELABORAÇÃO DO </w:t>
      </w:r>
      <w:r w:rsidR="00455584" w:rsidRPr="004A1473">
        <w:rPr>
          <w:rFonts w:ascii="Times New Roman" w:eastAsia="Times New Roman" w:hAnsi="Times New Roman" w:cs="Times New Roman"/>
          <w:color w:val="000000"/>
          <w:sz w:val="20"/>
          <w:szCs w:val="20"/>
          <w:lang w:val="pt-BR" w:eastAsia="pt-BR"/>
        </w:rPr>
        <w:t>ANTE</w:t>
      </w:r>
      <w:r w:rsidRPr="004A1473">
        <w:rPr>
          <w:rFonts w:ascii="Times New Roman" w:eastAsia="Times New Roman" w:hAnsi="Times New Roman" w:cs="Times New Roman"/>
          <w:color w:val="000000"/>
          <w:sz w:val="20"/>
          <w:szCs w:val="20"/>
          <w:lang w:val="pt-BR" w:eastAsia="pt-BR"/>
        </w:rPr>
        <w:t xml:space="preserve">PROJETO DE PESQUISA </w:t>
      </w:r>
    </w:p>
    <w:p w14:paraId="63BD5A15" w14:textId="77777777" w:rsidR="001A508B" w:rsidRPr="004A1473" w:rsidRDefault="001A508B" w:rsidP="00921CDB">
      <w:pPr>
        <w:spacing w:before="240" w:after="240" w:line="360" w:lineRule="auto"/>
        <w:ind w:right="450"/>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Descreva um projeto de pe</w:t>
      </w:r>
      <w:r w:rsidR="00135F03" w:rsidRPr="004A1473">
        <w:rPr>
          <w:rFonts w:ascii="Times New Roman" w:eastAsia="Times New Roman" w:hAnsi="Times New Roman" w:cs="Times New Roman"/>
          <w:color w:val="000000"/>
          <w:sz w:val="20"/>
          <w:szCs w:val="20"/>
          <w:lang w:val="pt-BR" w:eastAsia="pt-BR"/>
        </w:rPr>
        <w:t>squisa</w:t>
      </w:r>
      <w:r w:rsidRPr="004A1473">
        <w:rPr>
          <w:rFonts w:ascii="Times New Roman" w:eastAsia="Times New Roman" w:hAnsi="Times New Roman" w:cs="Times New Roman"/>
          <w:color w:val="000000"/>
          <w:sz w:val="20"/>
          <w:szCs w:val="20"/>
          <w:lang w:val="pt-BR" w:eastAsia="pt-BR"/>
        </w:rPr>
        <w:t xml:space="preserve"> que pretende desenvolver em sua instituição/escola.</w:t>
      </w:r>
    </w:p>
    <w:p w14:paraId="68FF3C12" w14:textId="7B663D89" w:rsidR="00942A6F" w:rsidRPr="004A1473" w:rsidRDefault="001A508B" w:rsidP="00921CDB">
      <w:pPr>
        <w:spacing w:line="360" w:lineRule="auto"/>
        <w:ind w:right="450"/>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Os Projetos devem demonstrar ter seus objetivos ligados à melhoria do ensino na saúde local, regional ou do país do candidato.</w:t>
      </w:r>
    </w:p>
    <w:p w14:paraId="531E41C1" w14:textId="77777777" w:rsidR="009B0C38" w:rsidRPr="004A1473" w:rsidRDefault="009B0C38" w:rsidP="00921CDB">
      <w:pPr>
        <w:spacing w:line="360" w:lineRule="auto"/>
        <w:ind w:right="450"/>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OBS: </w:t>
      </w:r>
      <w:r w:rsidR="00455584" w:rsidRPr="004A1473">
        <w:rPr>
          <w:rFonts w:ascii="Times New Roman" w:hAnsi="Times New Roman" w:cs="Times New Roman"/>
          <w:sz w:val="20"/>
          <w:szCs w:val="20"/>
        </w:rPr>
        <w:t>ANTEPROJETO NÃO DEVERÁ CONTER NENHUMA FORMA DE IDENTIFICAÇÃO DO(A) CANDIDATO(A)</w:t>
      </w:r>
    </w:p>
    <w:p w14:paraId="45A1AD92" w14:textId="6374A4D0" w:rsidR="001A508B" w:rsidRPr="004A1473" w:rsidRDefault="001A508B" w:rsidP="00921CDB">
      <w:pPr>
        <w:spacing w:before="240" w:after="240" w:line="360" w:lineRule="auto"/>
        <w:ind w:right="450"/>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O projeto de pesquisa deverá observar o limite mínimo de 10 (dez) e máximo de 12 (doze) laudas</w:t>
      </w:r>
      <w:r w:rsidR="0046466B" w:rsidRPr="004A1473">
        <w:rPr>
          <w:rFonts w:ascii="Times New Roman" w:eastAsia="Times New Roman" w:hAnsi="Times New Roman" w:cs="Times New Roman"/>
          <w:color w:val="000000"/>
          <w:sz w:val="20"/>
          <w:szCs w:val="20"/>
          <w:lang w:val="pt-BR" w:eastAsia="pt-BR"/>
        </w:rPr>
        <w:t xml:space="preserve"> seguir as normas técnicas ABNT quanto aos elementos textuais.</w:t>
      </w:r>
      <w:r w:rsidRPr="004A1473">
        <w:rPr>
          <w:rFonts w:ascii="Times New Roman" w:eastAsia="Times New Roman" w:hAnsi="Times New Roman" w:cs="Times New Roman"/>
          <w:color w:val="000000"/>
          <w:sz w:val="20"/>
          <w:szCs w:val="20"/>
          <w:lang w:val="pt-BR" w:eastAsia="pt-BR"/>
        </w:rPr>
        <w:t xml:space="preserve"> A estrutura sugerida contempla os seguintes itens:</w:t>
      </w:r>
    </w:p>
    <w:p w14:paraId="668C89FC" w14:textId="77777777" w:rsidR="001A508B" w:rsidRPr="004A1473" w:rsidRDefault="001A508B" w:rsidP="00921CDB">
      <w:pPr>
        <w:spacing w:line="360" w:lineRule="auto"/>
        <w:ind w:left="420" w:right="450" w:hanging="36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1.    Capa;</w:t>
      </w:r>
    </w:p>
    <w:p w14:paraId="3896817B" w14:textId="77777777" w:rsidR="001A508B" w:rsidRPr="004A1473" w:rsidRDefault="001A508B" w:rsidP="00921CDB">
      <w:pPr>
        <w:spacing w:line="360" w:lineRule="auto"/>
        <w:ind w:left="420" w:right="450" w:hanging="36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2.    Folha de rosto;</w:t>
      </w:r>
    </w:p>
    <w:p w14:paraId="00F22BF8" w14:textId="77777777" w:rsidR="001A508B" w:rsidRPr="004A1473" w:rsidRDefault="001A508B" w:rsidP="00921CDB">
      <w:pPr>
        <w:spacing w:line="360" w:lineRule="auto"/>
        <w:ind w:left="420" w:right="450" w:hanging="36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3.    Título</w:t>
      </w:r>
      <w:r w:rsidR="00EC2F17" w:rsidRPr="004A1473">
        <w:rPr>
          <w:rFonts w:ascii="Times New Roman" w:eastAsia="Times New Roman" w:hAnsi="Times New Roman" w:cs="Times New Roman"/>
          <w:color w:val="000000"/>
          <w:sz w:val="20"/>
          <w:szCs w:val="20"/>
          <w:lang w:val="pt-BR" w:eastAsia="pt-BR"/>
        </w:rPr>
        <w:t>;</w:t>
      </w:r>
    </w:p>
    <w:p w14:paraId="658D8C3A" w14:textId="77777777" w:rsidR="001A508B" w:rsidRPr="004A1473" w:rsidRDefault="001A508B" w:rsidP="00921CDB">
      <w:pPr>
        <w:spacing w:line="360" w:lineRule="auto"/>
        <w:ind w:left="420" w:right="450" w:hanging="36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4.    Nome da Instituição</w:t>
      </w:r>
      <w:r w:rsidR="00EC2F17" w:rsidRPr="004A1473">
        <w:rPr>
          <w:rFonts w:ascii="Times New Roman" w:eastAsia="Times New Roman" w:hAnsi="Times New Roman" w:cs="Times New Roman"/>
          <w:color w:val="000000"/>
          <w:sz w:val="20"/>
          <w:szCs w:val="20"/>
          <w:lang w:val="pt-BR" w:eastAsia="pt-BR"/>
        </w:rPr>
        <w:t xml:space="preserve"> que está o</w:t>
      </w:r>
      <w:r w:rsidRPr="004A1473">
        <w:rPr>
          <w:rFonts w:ascii="Times New Roman" w:eastAsia="Times New Roman" w:hAnsi="Times New Roman" w:cs="Times New Roman"/>
          <w:color w:val="000000"/>
          <w:sz w:val="20"/>
          <w:szCs w:val="20"/>
          <w:lang w:val="pt-BR" w:eastAsia="pt-BR"/>
        </w:rPr>
        <w:t xml:space="preserve"> seu projeto;</w:t>
      </w:r>
    </w:p>
    <w:p w14:paraId="024983B0" w14:textId="77777777" w:rsidR="00EC2F17" w:rsidRPr="004A1473" w:rsidRDefault="001A508B" w:rsidP="00921CDB">
      <w:pPr>
        <w:spacing w:line="360" w:lineRule="auto"/>
        <w:ind w:left="420" w:right="450" w:hanging="360"/>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5.    Introdução</w:t>
      </w:r>
    </w:p>
    <w:p w14:paraId="594DA41E" w14:textId="77777777" w:rsidR="006C1764" w:rsidRPr="004A1473" w:rsidRDefault="00EC2F17" w:rsidP="00921CDB">
      <w:pPr>
        <w:spacing w:line="360" w:lineRule="auto"/>
        <w:ind w:left="420" w:right="450" w:firstLine="714"/>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a)  tema : (Problematização </w:t>
      </w:r>
      <w:r w:rsidR="006C1764" w:rsidRPr="004A1473">
        <w:rPr>
          <w:rFonts w:ascii="Times New Roman" w:eastAsia="Times New Roman" w:hAnsi="Times New Roman" w:cs="Times New Roman"/>
          <w:color w:val="000000"/>
          <w:sz w:val="20"/>
          <w:szCs w:val="20"/>
          <w:lang w:val="pt-BR" w:eastAsia="pt-BR"/>
        </w:rPr>
        <w:t>do tema)</w:t>
      </w:r>
    </w:p>
    <w:p w14:paraId="129E010C" w14:textId="01FD7F9D" w:rsidR="00EC2F17" w:rsidRPr="004A1473" w:rsidRDefault="006C1764" w:rsidP="00921CDB">
      <w:pPr>
        <w:spacing w:line="360" w:lineRule="auto"/>
        <w:ind w:left="420" w:right="450" w:firstLine="714"/>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a.1 - referencial teórico – </w:t>
      </w:r>
      <w:r w:rsidR="00942A6F" w:rsidRPr="004A1473">
        <w:rPr>
          <w:rFonts w:ascii="Times New Roman" w:eastAsia="Times New Roman" w:hAnsi="Times New Roman" w:cs="Times New Roman"/>
          <w:color w:val="000000"/>
          <w:sz w:val="20"/>
          <w:szCs w:val="20"/>
          <w:lang w:val="pt-BR" w:eastAsia="pt-BR"/>
        </w:rPr>
        <w:t>(situar</w:t>
      </w:r>
      <w:r w:rsidR="00EC2F17" w:rsidRPr="004A1473">
        <w:rPr>
          <w:rFonts w:ascii="Times New Roman" w:eastAsia="Times New Roman" w:hAnsi="Times New Roman" w:cs="Times New Roman"/>
          <w:color w:val="000000"/>
          <w:sz w:val="20"/>
          <w:szCs w:val="20"/>
          <w:lang w:val="pt-BR" w:eastAsia="pt-BR"/>
        </w:rPr>
        <w:t xml:space="preserve"> o tema de acordo com a literatura)</w:t>
      </w:r>
    </w:p>
    <w:p w14:paraId="529AF449" w14:textId="77777777" w:rsidR="0046466B" w:rsidRPr="004A1473" w:rsidRDefault="0046466B" w:rsidP="00921CDB">
      <w:pPr>
        <w:spacing w:before="120" w:line="360" w:lineRule="auto"/>
        <w:ind w:left="1418" w:right="450" w:hanging="284"/>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a.1.1 - Cite, pelo menos, três referências na literatura que podem servir como uma introdução a alguns dos conceitos</w:t>
      </w:r>
      <w:r w:rsidRPr="004A1473">
        <w:rPr>
          <w:rFonts w:ascii="Times New Roman" w:eastAsia="Times New Roman" w:hAnsi="Times New Roman" w:cs="Times New Roman"/>
          <w:color w:val="000000"/>
          <w:sz w:val="20"/>
          <w:szCs w:val="20"/>
          <w:lang w:val="pt-BR" w:eastAsia="pt-BR"/>
        </w:rPr>
        <w:softHyphen/>
        <w:t xml:space="preserve"> chave do seu projeto.</w:t>
      </w:r>
    </w:p>
    <w:p w14:paraId="1D9A86F0" w14:textId="77777777" w:rsidR="0046466B" w:rsidRPr="004A1473" w:rsidRDefault="0046466B" w:rsidP="00921CDB">
      <w:pPr>
        <w:spacing w:before="120" w:line="360" w:lineRule="auto"/>
        <w:ind w:left="1418" w:right="450" w:hanging="284"/>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a.1.2 -    As referências devem ajudar a explicar o contexto local do seu projeto. Observar a utilização de fontes básicas e atualizadas.</w:t>
      </w:r>
    </w:p>
    <w:p w14:paraId="046ACB40" w14:textId="1C53AEE0" w:rsidR="0046466B" w:rsidRPr="00921CDB" w:rsidRDefault="0046466B" w:rsidP="00921CDB">
      <w:pPr>
        <w:spacing w:before="120" w:line="360" w:lineRule="auto"/>
        <w:ind w:left="1418" w:right="450" w:hanging="284"/>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a.1.3 - Descrever algum trabalho parecido que está sendo realizado em outros países ou em outras profissões de saúde, ou devem proporcionar alguma teoria da educação ou outras informações que sirvam como contexto em relação a seu projeto.</w:t>
      </w:r>
    </w:p>
    <w:p w14:paraId="100405E8" w14:textId="77777777" w:rsidR="00EC2F17" w:rsidRPr="004A1473" w:rsidRDefault="00EC2F17" w:rsidP="00921CDB">
      <w:pPr>
        <w:spacing w:line="360" w:lineRule="auto"/>
        <w:ind w:left="420" w:right="450" w:firstLine="714"/>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a.1 </w:t>
      </w:r>
      <w:r w:rsidR="006C1764" w:rsidRPr="004A1473">
        <w:rPr>
          <w:rFonts w:ascii="Times New Roman" w:eastAsia="Times New Roman" w:hAnsi="Times New Roman" w:cs="Times New Roman"/>
          <w:color w:val="000000"/>
          <w:sz w:val="20"/>
          <w:szCs w:val="20"/>
          <w:lang w:val="pt-BR" w:eastAsia="pt-BR"/>
        </w:rPr>
        <w:t>–</w:t>
      </w:r>
      <w:r w:rsidRPr="004A1473">
        <w:rPr>
          <w:rFonts w:ascii="Times New Roman" w:eastAsia="Times New Roman" w:hAnsi="Times New Roman" w:cs="Times New Roman"/>
          <w:color w:val="000000"/>
          <w:sz w:val="20"/>
          <w:szCs w:val="20"/>
          <w:lang w:val="pt-BR" w:eastAsia="pt-BR"/>
        </w:rPr>
        <w:t xml:space="preserve"> Justificativa</w:t>
      </w:r>
      <w:r w:rsidR="006C1764" w:rsidRPr="004A1473">
        <w:rPr>
          <w:rFonts w:ascii="Times New Roman" w:eastAsia="Times New Roman" w:hAnsi="Times New Roman" w:cs="Times New Roman"/>
          <w:color w:val="000000"/>
          <w:sz w:val="20"/>
          <w:szCs w:val="20"/>
          <w:lang w:val="pt-BR" w:eastAsia="pt-BR"/>
        </w:rPr>
        <w:t xml:space="preserve"> (Motivação para a escolha do tema, Por que este projeto é importante? Qual a sua relevância?</w:t>
      </w:r>
      <w:r w:rsidR="00767FB7" w:rsidRPr="004A1473">
        <w:rPr>
          <w:rFonts w:ascii="Times New Roman" w:eastAsia="Times New Roman" w:hAnsi="Times New Roman" w:cs="Times New Roman"/>
          <w:color w:val="000000"/>
          <w:sz w:val="20"/>
          <w:szCs w:val="20"/>
          <w:lang w:val="pt-BR" w:eastAsia="pt-BR"/>
        </w:rPr>
        <w:t xml:space="preserve"> Qual a viabilidade do seu projeto?</w:t>
      </w:r>
      <w:r w:rsidR="006C1764" w:rsidRPr="004A1473">
        <w:rPr>
          <w:rFonts w:ascii="Times New Roman" w:eastAsia="Times New Roman" w:hAnsi="Times New Roman" w:cs="Times New Roman"/>
          <w:color w:val="000000"/>
          <w:sz w:val="20"/>
          <w:szCs w:val="20"/>
          <w:lang w:val="pt-BR" w:eastAsia="pt-BR"/>
        </w:rPr>
        <w:t>)</w:t>
      </w:r>
    </w:p>
    <w:p w14:paraId="05635CD7" w14:textId="77777777" w:rsidR="00EC2F17" w:rsidRPr="004A1473" w:rsidRDefault="00EC2F17" w:rsidP="00921CDB">
      <w:pPr>
        <w:spacing w:line="360" w:lineRule="auto"/>
        <w:ind w:left="420" w:right="450" w:firstLine="714"/>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a.2 –</w:t>
      </w:r>
      <w:r w:rsidR="006C1764" w:rsidRPr="004A1473">
        <w:rPr>
          <w:rFonts w:ascii="Times New Roman" w:eastAsia="Times New Roman" w:hAnsi="Times New Roman" w:cs="Times New Roman"/>
          <w:color w:val="000000"/>
          <w:sz w:val="20"/>
          <w:szCs w:val="20"/>
          <w:lang w:val="pt-BR" w:eastAsia="pt-BR"/>
        </w:rPr>
        <w:t xml:space="preserve"> P</w:t>
      </w:r>
      <w:r w:rsidRPr="004A1473">
        <w:rPr>
          <w:rFonts w:ascii="Times New Roman" w:eastAsia="Times New Roman" w:hAnsi="Times New Roman" w:cs="Times New Roman"/>
          <w:color w:val="000000"/>
          <w:sz w:val="20"/>
          <w:szCs w:val="20"/>
          <w:lang w:val="pt-BR" w:eastAsia="pt-BR"/>
        </w:rPr>
        <w:t>ergunta da pesquisa</w:t>
      </w:r>
      <w:r w:rsidR="006C1764" w:rsidRPr="004A1473">
        <w:rPr>
          <w:rFonts w:ascii="Times New Roman" w:eastAsia="Times New Roman" w:hAnsi="Times New Roman" w:cs="Times New Roman"/>
          <w:color w:val="000000"/>
          <w:sz w:val="20"/>
          <w:szCs w:val="20"/>
          <w:lang w:val="pt-BR" w:eastAsia="pt-BR"/>
        </w:rPr>
        <w:t xml:space="preserve"> </w:t>
      </w:r>
    </w:p>
    <w:p w14:paraId="4FED697D" w14:textId="77777777" w:rsidR="00EC2F17" w:rsidRPr="004A1473" w:rsidRDefault="006C1764" w:rsidP="00921CDB">
      <w:pPr>
        <w:pStyle w:val="PargrafodaLista"/>
        <w:numPr>
          <w:ilvl w:val="0"/>
          <w:numId w:val="33"/>
        </w:numPr>
        <w:spacing w:line="360" w:lineRule="auto"/>
        <w:ind w:left="1418" w:right="450" w:hanging="284"/>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Objetivos</w:t>
      </w:r>
      <w:r w:rsidR="00EC2F17" w:rsidRPr="004A1473">
        <w:rPr>
          <w:rFonts w:ascii="Times New Roman" w:eastAsia="Times New Roman" w:hAnsi="Times New Roman" w:cs="Times New Roman"/>
          <w:color w:val="000000"/>
          <w:sz w:val="20"/>
          <w:szCs w:val="20"/>
          <w:lang w:val="pt-BR" w:eastAsia="pt-BR"/>
        </w:rPr>
        <w:t xml:space="preserve"> da pesquisa </w:t>
      </w:r>
      <w:r w:rsidRPr="004A1473">
        <w:rPr>
          <w:rFonts w:ascii="Times New Roman" w:eastAsia="Times New Roman" w:hAnsi="Times New Roman" w:cs="Times New Roman"/>
          <w:color w:val="000000"/>
          <w:sz w:val="20"/>
          <w:szCs w:val="20"/>
          <w:lang w:val="pt-BR" w:eastAsia="pt-BR"/>
        </w:rPr>
        <w:t>(Geral e Específicos)</w:t>
      </w:r>
    </w:p>
    <w:p w14:paraId="61F4C1E4" w14:textId="3F52F93E" w:rsidR="00EC2F17" w:rsidRPr="004A1473" w:rsidRDefault="006C1764" w:rsidP="00921CDB">
      <w:pPr>
        <w:pStyle w:val="PargrafodaLista"/>
        <w:numPr>
          <w:ilvl w:val="0"/>
          <w:numId w:val="33"/>
        </w:numPr>
        <w:spacing w:line="360" w:lineRule="auto"/>
        <w:ind w:left="1418" w:right="450" w:hanging="284"/>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M</w:t>
      </w:r>
      <w:r w:rsidR="00942A6F" w:rsidRPr="004A1473">
        <w:rPr>
          <w:rFonts w:ascii="Times New Roman" w:eastAsia="Times New Roman" w:hAnsi="Times New Roman" w:cs="Times New Roman"/>
          <w:color w:val="000000"/>
          <w:sz w:val="20"/>
          <w:szCs w:val="20"/>
          <w:lang w:val="pt-BR" w:eastAsia="pt-BR"/>
        </w:rPr>
        <w:t>é</w:t>
      </w:r>
      <w:r w:rsidRPr="004A1473">
        <w:rPr>
          <w:rFonts w:ascii="Times New Roman" w:eastAsia="Times New Roman" w:hAnsi="Times New Roman" w:cs="Times New Roman"/>
          <w:color w:val="000000"/>
          <w:sz w:val="20"/>
          <w:szCs w:val="20"/>
          <w:lang w:val="pt-BR" w:eastAsia="pt-BR"/>
        </w:rPr>
        <w:t>todo</w:t>
      </w:r>
    </w:p>
    <w:p w14:paraId="124A39F9" w14:textId="6C8CC034" w:rsidR="00EC2F17" w:rsidRPr="004A1473" w:rsidRDefault="0046466B" w:rsidP="00921CDB">
      <w:pPr>
        <w:pStyle w:val="PargrafodaLista"/>
        <w:numPr>
          <w:ilvl w:val="0"/>
          <w:numId w:val="33"/>
        </w:numPr>
        <w:spacing w:before="120" w:line="360" w:lineRule="auto"/>
        <w:ind w:left="1418" w:right="450" w:hanging="284"/>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Referências - Bibliografias utilizadas na construção do projeto, na forma da ABNT.</w:t>
      </w:r>
    </w:p>
    <w:p w14:paraId="449ED388" w14:textId="77777777" w:rsidR="001A508B" w:rsidRPr="004A1473" w:rsidRDefault="001A508B" w:rsidP="00921CDB">
      <w:pPr>
        <w:spacing w:before="120" w:line="360" w:lineRule="auto"/>
        <w:ind w:left="420" w:right="450" w:hanging="36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11. Cronograma:</w:t>
      </w:r>
    </w:p>
    <w:p w14:paraId="30BC1AE3" w14:textId="1F47DF25" w:rsidR="0046466B" w:rsidRPr="00921CDB" w:rsidRDefault="001A508B" w:rsidP="00921CDB">
      <w:pPr>
        <w:numPr>
          <w:ilvl w:val="0"/>
          <w:numId w:val="24"/>
        </w:numPr>
        <w:spacing w:before="120" w:line="360" w:lineRule="auto"/>
        <w:ind w:left="2160" w:right="450"/>
        <w:jc w:val="both"/>
        <w:textAlignment w:val="baseline"/>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lastRenderedPageBreak/>
        <w:t>Criando um cronograma para todas as fases descritas nos Métodos ajudará você a avaliar a viabilidade do seu plano. Quanto tempo será necessário para cada etapa?</w:t>
      </w:r>
    </w:p>
    <w:p w14:paraId="3B6055ED" w14:textId="77777777" w:rsidR="001A508B" w:rsidRPr="004A1473" w:rsidRDefault="001A508B" w:rsidP="00921CDB">
      <w:pPr>
        <w:spacing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Exemplo:</w:t>
      </w:r>
    </w:p>
    <w:tbl>
      <w:tblPr>
        <w:tblW w:w="0" w:type="auto"/>
        <w:tblCellMar>
          <w:top w:w="15" w:type="dxa"/>
          <w:left w:w="15" w:type="dxa"/>
          <w:bottom w:w="15" w:type="dxa"/>
          <w:right w:w="15" w:type="dxa"/>
        </w:tblCellMar>
        <w:tblLook w:val="04A0" w:firstRow="1" w:lastRow="0" w:firstColumn="1" w:lastColumn="0" w:noHBand="0" w:noVBand="1"/>
      </w:tblPr>
      <w:tblGrid>
        <w:gridCol w:w="1516"/>
        <w:gridCol w:w="923"/>
        <w:gridCol w:w="923"/>
        <w:gridCol w:w="873"/>
        <w:gridCol w:w="923"/>
        <w:gridCol w:w="923"/>
        <w:gridCol w:w="923"/>
        <w:gridCol w:w="923"/>
        <w:gridCol w:w="923"/>
      </w:tblGrid>
      <w:tr w:rsidR="001A508B" w:rsidRPr="004A1473" w14:paraId="4C24590D" w14:textId="77777777" w:rsidTr="007153DE">
        <w:trPr>
          <w:trHeight w:val="6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D284E" w14:textId="77777777" w:rsidR="001A508B" w:rsidRPr="004A1473" w:rsidRDefault="001A508B" w:rsidP="00921CDB">
            <w:pPr>
              <w:spacing w:line="360" w:lineRule="auto"/>
              <w:ind w:right="450"/>
              <w:rPr>
                <w:rFonts w:ascii="Times New Roman" w:eastAsia="Times New Roman" w:hAnsi="Times New Roman" w:cs="Times New Roman"/>
                <w:sz w:val="20"/>
                <w:szCs w:val="20"/>
                <w:lang w:val="pt-BR" w:eastAsia="pt-BR"/>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035EA" w14:textId="77777777" w:rsidR="001A508B" w:rsidRPr="004A1473" w:rsidRDefault="001A508B" w:rsidP="00921CDB">
            <w:pPr>
              <w:spacing w:before="240" w:after="240" w:line="360" w:lineRule="auto"/>
              <w:ind w:left="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ANO 1/(POR TRIMESTRE)</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13C56" w14:textId="77777777" w:rsidR="001A508B" w:rsidRPr="004A1473" w:rsidRDefault="001A508B" w:rsidP="00921CDB">
            <w:pPr>
              <w:spacing w:before="240" w:after="240" w:line="360" w:lineRule="auto"/>
              <w:ind w:left="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ANO 2/(POR TRIMESTRE)</w:t>
            </w:r>
          </w:p>
        </w:tc>
      </w:tr>
      <w:tr w:rsidR="001A508B" w:rsidRPr="004A1473" w14:paraId="05A49684" w14:textId="77777777" w:rsidTr="001A508B">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92F33" w14:textId="77777777" w:rsidR="001A508B" w:rsidRPr="004A1473" w:rsidRDefault="001A508B" w:rsidP="00921CDB">
            <w:pPr>
              <w:spacing w:before="240" w:after="240"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 ETAPAS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48B73" w14:textId="77777777" w:rsidR="001A508B" w:rsidRPr="004A1473" w:rsidRDefault="001A508B" w:rsidP="00921CDB">
            <w:pPr>
              <w:spacing w:before="240" w:after="240"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1º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67F0A" w14:textId="77777777" w:rsidR="001A508B" w:rsidRPr="004A1473" w:rsidRDefault="001A508B" w:rsidP="00921CDB">
            <w:pPr>
              <w:spacing w:before="240" w:after="240"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2º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46852" w14:textId="77777777" w:rsidR="001A508B" w:rsidRPr="004A1473" w:rsidRDefault="001A508B" w:rsidP="00921CDB">
            <w:pPr>
              <w:spacing w:before="240" w:after="240"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3º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2C26A" w14:textId="77777777" w:rsidR="001A508B" w:rsidRPr="004A1473" w:rsidRDefault="001A508B" w:rsidP="00921CDB">
            <w:pPr>
              <w:spacing w:before="240" w:after="240"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4º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9584B" w14:textId="77777777" w:rsidR="001A508B" w:rsidRPr="004A1473" w:rsidRDefault="001A508B" w:rsidP="00921CDB">
            <w:pPr>
              <w:spacing w:before="240" w:after="240"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5º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CEB6B" w14:textId="77777777" w:rsidR="001A508B" w:rsidRPr="004A1473" w:rsidRDefault="001A508B" w:rsidP="00921CDB">
            <w:pPr>
              <w:spacing w:before="240" w:after="240"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6º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04E39" w14:textId="77777777" w:rsidR="001A508B" w:rsidRPr="004A1473" w:rsidRDefault="001A508B" w:rsidP="00921CDB">
            <w:pPr>
              <w:spacing w:before="240" w:after="240"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7º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5BF32" w14:textId="77777777" w:rsidR="001A508B" w:rsidRPr="004A1473" w:rsidRDefault="001A508B" w:rsidP="00921CDB">
            <w:pPr>
              <w:spacing w:before="240" w:after="240" w:line="360" w:lineRule="auto"/>
              <w:ind w:left="60"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8º </w:t>
            </w:r>
          </w:p>
        </w:tc>
      </w:tr>
    </w:tbl>
    <w:p w14:paraId="0F2B8EB3" w14:textId="150E20B4" w:rsidR="00F63669" w:rsidRDefault="00F63669" w:rsidP="00921CDB">
      <w:pPr>
        <w:spacing w:before="240" w:after="240" w:line="360" w:lineRule="auto"/>
        <w:ind w:right="450"/>
        <w:rPr>
          <w:rFonts w:ascii="Times New Roman" w:eastAsia="Times New Roman" w:hAnsi="Times New Roman" w:cs="Times New Roman"/>
          <w:sz w:val="20"/>
          <w:szCs w:val="20"/>
          <w:lang w:val="pt-BR" w:eastAsia="pt-BR"/>
        </w:rPr>
      </w:pPr>
    </w:p>
    <w:p w14:paraId="0480E003"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5F1E8703"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312E7993"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5EFABD10"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543405A6"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6AC98E4A"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150DEC55"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52303558"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1E7B6137"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516496AE"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1AF57D56"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56D603D7"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6B5E2066"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7E4D3233"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77C61644"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0551361A"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728BC9B5" w14:textId="77777777" w:rsidR="00836A64" w:rsidRDefault="00836A64" w:rsidP="00921CDB">
      <w:pPr>
        <w:spacing w:before="240" w:after="240" w:line="360" w:lineRule="auto"/>
        <w:ind w:right="450"/>
        <w:rPr>
          <w:rFonts w:ascii="Times New Roman" w:eastAsia="Times New Roman" w:hAnsi="Times New Roman" w:cs="Times New Roman"/>
          <w:sz w:val="20"/>
          <w:szCs w:val="20"/>
          <w:lang w:val="pt-BR" w:eastAsia="pt-BR"/>
        </w:rPr>
      </w:pPr>
    </w:p>
    <w:p w14:paraId="19564194" w14:textId="77777777" w:rsidR="000C2ADB" w:rsidRDefault="001A508B" w:rsidP="000C2ADB">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lastRenderedPageBreak/>
        <w:t>ANEXO II</w:t>
      </w:r>
      <w:bookmarkStart w:id="4" w:name="_Hlk85723532"/>
    </w:p>
    <w:p w14:paraId="4BA776D0" w14:textId="50BA6234" w:rsidR="00FB502B" w:rsidRPr="004A1473" w:rsidRDefault="001A508B" w:rsidP="000C2A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r w:rsidR="00FB502B" w:rsidRPr="004A1473">
        <w:rPr>
          <w:rFonts w:ascii="Times New Roman" w:eastAsia="Times New Roman" w:hAnsi="Times New Roman" w:cs="Times New Roman"/>
          <w:color w:val="000000"/>
          <w:sz w:val="20"/>
          <w:szCs w:val="20"/>
          <w:lang w:val="pt-BR" w:eastAsia="pt-BR"/>
        </w:rPr>
        <w:t>FORMULÁRIO DE CONCORRÊNCIA DAS VAGAS DESTINADAS ÀS COTAS</w:t>
      </w:r>
    </w:p>
    <w:p w14:paraId="18181992" w14:textId="1D1E98B2" w:rsidR="00FB502B" w:rsidRPr="004A1473" w:rsidRDefault="00FB502B" w:rsidP="00921CDB">
      <w:pPr>
        <w:spacing w:before="240" w:after="240" w:line="360" w:lineRule="auto"/>
        <w:ind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À Banca Examinadora </w:t>
      </w:r>
    </w:p>
    <w:p w14:paraId="6F99C217" w14:textId="3013773F" w:rsidR="00EF1E01" w:rsidRPr="004A1473" w:rsidRDefault="00FB502B" w:rsidP="00921CDB">
      <w:pPr>
        <w:spacing w:line="360" w:lineRule="auto"/>
        <w:ind w:right="448"/>
        <w:jc w:val="both"/>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Eu,</w:t>
      </w:r>
      <w:r w:rsidRPr="004A1473">
        <w:rPr>
          <w:rFonts w:ascii="Times New Roman" w:eastAsia="Times New Roman" w:hAnsi="Times New Roman" w:cs="Times New Roman"/>
          <w:color w:val="000000"/>
          <w:sz w:val="20"/>
          <w:szCs w:val="20"/>
          <w:u w:val="single"/>
          <w:lang w:val="pt-BR" w:eastAsia="pt-BR"/>
        </w:rPr>
        <w:t xml:space="preserve">  __,                                                                                                                                   </w:t>
      </w:r>
      <w:r w:rsidRPr="004A1473">
        <w:rPr>
          <w:rFonts w:ascii="Times New Roman" w:eastAsia="Times New Roman" w:hAnsi="Times New Roman" w:cs="Times New Roman"/>
          <w:color w:val="000000"/>
          <w:sz w:val="20"/>
          <w:szCs w:val="20"/>
          <w:lang w:val="pt-BR" w:eastAsia="pt-BR"/>
        </w:rPr>
        <w:t>RG nº __________________</w:t>
      </w:r>
      <w:r w:rsidRPr="004A1473">
        <w:rPr>
          <w:rFonts w:ascii="Times New Roman" w:eastAsia="Times New Roman" w:hAnsi="Times New Roman" w:cs="Times New Roman"/>
          <w:color w:val="000000"/>
          <w:sz w:val="20"/>
          <w:szCs w:val="20"/>
          <w:u w:val="single"/>
          <w:lang w:val="pt-BR" w:eastAsia="pt-BR"/>
        </w:rPr>
        <w:t xml:space="preserve">   </w:t>
      </w:r>
      <w:r w:rsidRPr="004A1473">
        <w:rPr>
          <w:rFonts w:ascii="Times New Roman" w:eastAsia="Times New Roman" w:hAnsi="Times New Roman" w:cs="Times New Roman"/>
          <w:color w:val="000000"/>
          <w:sz w:val="20"/>
          <w:szCs w:val="20"/>
          <w:lang w:val="pt-BR" w:eastAsia="pt-BR"/>
        </w:rPr>
        <w:t>CPF___________________________domiciliado e  residente___________________________________________________</w:t>
      </w:r>
      <w:r w:rsidRPr="004A1473">
        <w:rPr>
          <w:rFonts w:ascii="Times New Roman" w:eastAsia="Times New Roman" w:hAnsi="Times New Roman" w:cs="Times New Roman"/>
          <w:color w:val="000000"/>
          <w:sz w:val="20"/>
          <w:szCs w:val="20"/>
          <w:u w:val="single"/>
          <w:lang w:val="pt-BR" w:eastAsia="pt-BR"/>
        </w:rPr>
        <w:t xml:space="preserve">                                                                                                      </w:t>
      </w:r>
      <w:r w:rsidRPr="004A1473">
        <w:rPr>
          <w:rFonts w:ascii="Times New Roman" w:eastAsia="Times New Roman" w:hAnsi="Times New Roman" w:cs="Times New Roman"/>
          <w:color w:val="000000"/>
          <w:sz w:val="20"/>
          <w:szCs w:val="20"/>
          <w:lang w:val="pt-BR" w:eastAsia="pt-BR"/>
        </w:rPr>
        <w:t xml:space="preserve">no Município de ______________ do Estado de _________________. Inscrito/a de acordo com o critério do programa de cotas no Processo Seletivo do Curso/Programa de Pós-Graduação em Ensino na Saúde(nível Mestrado)  do  ano  </w:t>
      </w:r>
      <w:r w:rsidRPr="00BA5B07">
        <w:rPr>
          <w:rFonts w:ascii="Times New Roman" w:eastAsia="Times New Roman" w:hAnsi="Times New Roman" w:cs="Times New Roman"/>
          <w:sz w:val="20"/>
          <w:szCs w:val="20"/>
          <w:lang w:val="pt-BR" w:eastAsia="pt-BR"/>
        </w:rPr>
        <w:t>202</w:t>
      </w:r>
      <w:r w:rsidR="005C5A18" w:rsidRPr="00BA5B07">
        <w:rPr>
          <w:rFonts w:ascii="Times New Roman" w:eastAsia="Times New Roman" w:hAnsi="Times New Roman" w:cs="Times New Roman"/>
          <w:sz w:val="20"/>
          <w:szCs w:val="20"/>
          <w:lang w:val="pt-BR" w:eastAsia="pt-BR"/>
        </w:rPr>
        <w:t>2</w:t>
      </w:r>
      <w:r w:rsidRPr="00BA5B07">
        <w:rPr>
          <w:rFonts w:ascii="Times New Roman" w:eastAsia="Times New Roman" w:hAnsi="Times New Roman" w:cs="Times New Roman"/>
          <w:sz w:val="20"/>
          <w:szCs w:val="20"/>
          <w:lang w:val="pt-BR" w:eastAsia="pt-BR"/>
        </w:rPr>
        <w:t>, para o período letivo de 202</w:t>
      </w:r>
      <w:r w:rsidR="00BA5B07" w:rsidRPr="00BA5B07">
        <w:rPr>
          <w:rFonts w:ascii="Times New Roman" w:eastAsia="Times New Roman" w:hAnsi="Times New Roman" w:cs="Times New Roman"/>
          <w:sz w:val="20"/>
          <w:szCs w:val="20"/>
          <w:lang w:val="pt-BR" w:eastAsia="pt-BR"/>
        </w:rPr>
        <w:t>2</w:t>
      </w:r>
      <w:r w:rsidRPr="00BA5B07">
        <w:rPr>
          <w:rFonts w:ascii="Times New Roman" w:eastAsia="Times New Roman" w:hAnsi="Times New Roman" w:cs="Times New Roman"/>
          <w:sz w:val="20"/>
          <w:szCs w:val="20"/>
          <w:lang w:val="pt-BR" w:eastAsia="pt-BR"/>
        </w:rPr>
        <w:t xml:space="preserve">, declaro-me (afrodescendente  ou indígena, ou pessoa com deficiência ou </w:t>
      </w:r>
      <w:r w:rsidR="00EE191A" w:rsidRPr="00BA5B07">
        <w:rPr>
          <w:rFonts w:ascii="Times New Roman" w:hAnsi="Times New Roman" w:cs="Times New Roman"/>
          <w:sz w:val="20"/>
          <w:szCs w:val="20"/>
        </w:rPr>
        <w:t>Servidores Públicos lotados nas Unidades Acadêmicas da Área da Saúde da UFAL ou Docentes, Técnicos administrativos ou *Preceptores da FAMED/UFAL do Campus A. C. Simões ou Campus Arapiraca </w:t>
      </w:r>
      <w:r w:rsidRPr="004A1473">
        <w:rPr>
          <w:rFonts w:ascii="Times New Roman" w:eastAsia="Times New Roman" w:hAnsi="Times New Roman" w:cs="Times New Roman"/>
          <w:color w:val="000000"/>
          <w:sz w:val="20"/>
          <w:szCs w:val="20"/>
          <w:lang w:val="pt-BR" w:eastAsia="pt-BR"/>
        </w:rPr>
        <w:t>). Autodeclaro-me</w:t>
      </w:r>
      <w:r w:rsidRPr="004A1473">
        <w:rPr>
          <w:rFonts w:ascii="Times New Roman" w:eastAsia="Times New Roman" w:hAnsi="Times New Roman" w:cs="Times New Roman"/>
          <w:color w:val="000000"/>
          <w:sz w:val="20"/>
          <w:szCs w:val="20"/>
          <w:u w:val="single"/>
          <w:lang w:val="pt-BR" w:eastAsia="pt-BR"/>
        </w:rPr>
        <w:t xml:space="preserve">          </w:t>
      </w:r>
      <w:r w:rsidR="00EE191A" w:rsidRPr="004A1473">
        <w:rPr>
          <w:rFonts w:ascii="Times New Roman" w:eastAsia="Times New Roman" w:hAnsi="Times New Roman" w:cs="Times New Roman"/>
          <w:color w:val="000000"/>
          <w:sz w:val="20"/>
          <w:szCs w:val="20"/>
          <w:u w:val="single"/>
          <w:lang w:val="pt-BR" w:eastAsia="pt-BR"/>
        </w:rPr>
        <w:t>__________________________________</w:t>
      </w:r>
      <w:r w:rsidRPr="004A1473">
        <w:rPr>
          <w:rFonts w:ascii="Times New Roman" w:eastAsia="Times New Roman" w:hAnsi="Times New Roman" w:cs="Times New Roman"/>
          <w:color w:val="000000"/>
          <w:sz w:val="20"/>
          <w:szCs w:val="20"/>
          <w:u w:val="single"/>
          <w:lang w:val="pt-BR" w:eastAsia="pt-BR"/>
        </w:rPr>
        <w:t>           </w:t>
      </w:r>
      <w:r w:rsidRPr="004A1473">
        <w:rPr>
          <w:rFonts w:ascii="Times New Roman" w:eastAsia="Times New Roman" w:hAnsi="Times New Roman" w:cs="Times New Roman"/>
          <w:color w:val="000000"/>
          <w:sz w:val="20"/>
          <w:szCs w:val="20"/>
          <w:lang w:val="pt-BR" w:eastAsia="pt-BR"/>
        </w:rPr>
        <w:t xml:space="preserve">e apto a concorrer às vagas  do sistema de cotas deste Programa de acordo com as normas deste Edital.  </w:t>
      </w:r>
    </w:p>
    <w:p w14:paraId="78B7D434" w14:textId="77777777" w:rsidR="009D12C9" w:rsidRPr="004A1473" w:rsidRDefault="00FB502B" w:rsidP="00921CDB">
      <w:pPr>
        <w:spacing w:line="360" w:lineRule="auto"/>
        <w:ind w:right="448"/>
        <w:jc w:val="both"/>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Declaro, ainda, estar ciente que, caso haja indeferimento da autodeclaração, serei eliminado/a do processo seletivo para cotista. Outrossim, se constata a qualquer tempo a falsidade ou irregularidade na documentação entregue no ato de matrícula quanto às informações aqui prestadas, a matrícula será cancelada em definitivo, com a perda da respectiva vaga, sem o prejuízo de outras medidas cabíveis.</w:t>
      </w:r>
    </w:p>
    <w:p w14:paraId="3F54C5CD" w14:textId="77777777" w:rsidR="009D12C9" w:rsidRPr="004A1473" w:rsidRDefault="009D12C9" w:rsidP="00921CDB">
      <w:pPr>
        <w:spacing w:line="360" w:lineRule="auto"/>
        <w:ind w:right="448"/>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________________________________________________</w:t>
      </w:r>
    </w:p>
    <w:p w14:paraId="32352D81" w14:textId="77777777" w:rsidR="009D12C9" w:rsidRPr="004A1473" w:rsidRDefault="009D12C9" w:rsidP="00921CDB">
      <w:pPr>
        <w:spacing w:line="360" w:lineRule="auto"/>
        <w:ind w:right="448"/>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(Local e data)</w:t>
      </w:r>
    </w:p>
    <w:p w14:paraId="7AB797D0" w14:textId="77777777" w:rsidR="009D12C9" w:rsidRPr="004A1473" w:rsidRDefault="009D12C9" w:rsidP="000C2ADB">
      <w:pPr>
        <w:spacing w:line="360" w:lineRule="auto"/>
        <w:ind w:right="448"/>
        <w:rPr>
          <w:rFonts w:ascii="Times New Roman" w:eastAsia="Times New Roman" w:hAnsi="Times New Roman" w:cs="Times New Roman"/>
          <w:sz w:val="20"/>
          <w:szCs w:val="20"/>
          <w:lang w:val="pt-BR" w:eastAsia="pt-BR"/>
        </w:rPr>
      </w:pPr>
    </w:p>
    <w:p w14:paraId="704807BC" w14:textId="77777777" w:rsidR="009D12C9" w:rsidRPr="004A1473" w:rsidRDefault="009D12C9" w:rsidP="00921CDB">
      <w:pPr>
        <w:spacing w:line="360" w:lineRule="auto"/>
        <w:ind w:right="448"/>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________________________________________________</w:t>
      </w:r>
    </w:p>
    <w:p w14:paraId="2AAD9971" w14:textId="5C35CB27" w:rsidR="00190DFF" w:rsidRPr="004A1473" w:rsidRDefault="009D12C9" w:rsidP="000C2ADB">
      <w:pPr>
        <w:spacing w:line="360" w:lineRule="auto"/>
        <w:ind w:right="448"/>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Assinatura do/a candidato</w:t>
      </w:r>
      <w:bookmarkEnd w:id="4"/>
      <w:r w:rsidR="001A508B" w:rsidRPr="004A1473">
        <w:rPr>
          <w:rFonts w:ascii="Times New Roman" w:eastAsia="Times New Roman" w:hAnsi="Times New Roman" w:cs="Times New Roman"/>
          <w:color w:val="000000"/>
          <w:sz w:val="20"/>
          <w:szCs w:val="20"/>
          <w:lang w:val="pt-BR" w:eastAsia="pt-BR"/>
        </w:rPr>
        <w:t>   </w:t>
      </w:r>
    </w:p>
    <w:p w14:paraId="17953F9E" w14:textId="77777777" w:rsidR="00836A64" w:rsidRDefault="001A508B"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bookmarkStart w:id="5" w:name="_Hlk85729674"/>
      <w:r w:rsidRPr="004A1473">
        <w:rPr>
          <w:rFonts w:ascii="Times New Roman" w:eastAsia="Times New Roman" w:hAnsi="Times New Roman" w:cs="Times New Roman"/>
          <w:color w:val="000000"/>
          <w:sz w:val="20"/>
          <w:szCs w:val="20"/>
          <w:lang w:val="pt-BR" w:eastAsia="pt-BR"/>
        </w:rPr>
        <w:t> </w:t>
      </w:r>
    </w:p>
    <w:p w14:paraId="1184E37E" w14:textId="77777777" w:rsidR="00836A64" w:rsidRDefault="00836A64"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321805BB" w14:textId="77777777" w:rsidR="00836A64" w:rsidRDefault="00836A64"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5EA0B02C" w14:textId="77777777" w:rsidR="00836A64" w:rsidRDefault="00836A64"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55936EA3" w14:textId="77777777" w:rsidR="00836A64" w:rsidRDefault="00836A64"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14083736" w14:textId="77777777" w:rsidR="00836A64" w:rsidRDefault="00836A64"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1A3ADDD9" w14:textId="77777777" w:rsidR="00836A64" w:rsidRDefault="00836A64"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5F5D8F65" w14:textId="77777777" w:rsidR="00836A64" w:rsidRDefault="00836A64"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7CFF7060" w14:textId="53B63E67" w:rsidR="00942A6F" w:rsidRPr="004A1473" w:rsidRDefault="001A508B"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lastRenderedPageBreak/>
        <w:t xml:space="preserve">ANEXO </w:t>
      </w:r>
      <w:r w:rsidR="00942A6F" w:rsidRPr="004A1473">
        <w:rPr>
          <w:rFonts w:ascii="Times New Roman" w:eastAsia="Times New Roman" w:hAnsi="Times New Roman" w:cs="Times New Roman"/>
          <w:color w:val="000000"/>
          <w:sz w:val="20"/>
          <w:szCs w:val="20"/>
          <w:lang w:val="pt-BR" w:eastAsia="pt-BR"/>
        </w:rPr>
        <w:t>I</w:t>
      </w:r>
      <w:r w:rsidR="00141E19">
        <w:rPr>
          <w:rFonts w:ascii="Times New Roman" w:eastAsia="Times New Roman" w:hAnsi="Times New Roman" w:cs="Times New Roman"/>
          <w:color w:val="000000"/>
          <w:sz w:val="20"/>
          <w:szCs w:val="20"/>
          <w:lang w:val="pt-BR" w:eastAsia="pt-BR"/>
        </w:rPr>
        <w:t>II</w:t>
      </w:r>
    </w:p>
    <w:p w14:paraId="2FBFB5DF" w14:textId="77777777" w:rsidR="001A508B"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CRITÉRIOS DE AVALIAÇÃO</w:t>
      </w:r>
    </w:p>
    <w:p w14:paraId="68B0E5C7" w14:textId="0EDE3332" w:rsidR="001A508B"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BAREMA 1 – Avaliação do Projeto de Pesquisa </w:t>
      </w:r>
      <w:r w:rsidRPr="00141E19">
        <w:rPr>
          <w:rFonts w:ascii="Times New Roman" w:eastAsia="Times New Roman" w:hAnsi="Times New Roman" w:cs="Times New Roman"/>
          <w:sz w:val="20"/>
          <w:szCs w:val="20"/>
          <w:lang w:val="pt-BR" w:eastAsia="pt-BR"/>
        </w:rPr>
        <w:t xml:space="preserve">(Peso </w:t>
      </w:r>
      <w:r w:rsidR="00F63669" w:rsidRPr="00141E19">
        <w:rPr>
          <w:rFonts w:ascii="Times New Roman" w:eastAsia="Times New Roman" w:hAnsi="Times New Roman" w:cs="Times New Roman"/>
          <w:sz w:val="20"/>
          <w:szCs w:val="20"/>
          <w:lang w:val="pt-BR" w:eastAsia="pt-BR"/>
        </w:rPr>
        <w:t>6</w:t>
      </w:r>
      <w:r w:rsidRPr="00141E19">
        <w:rPr>
          <w:rFonts w:ascii="Times New Roman" w:eastAsia="Times New Roman" w:hAnsi="Times New Roman" w:cs="Times New Roman"/>
          <w:sz w:val="20"/>
          <w:szCs w:val="20"/>
          <w:lang w:val="pt-BR" w:eastAsia="pt-BR"/>
        </w:rPr>
        <w:t>)</w:t>
      </w:r>
    </w:p>
    <w:p w14:paraId="7C110DD5" w14:textId="77777777" w:rsidR="001A508B" w:rsidRPr="00F63669" w:rsidRDefault="001A508B" w:rsidP="00921CDB">
      <w:pPr>
        <w:spacing w:before="240" w:after="240" w:line="360" w:lineRule="auto"/>
        <w:ind w:right="450"/>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NOME DO CANDIDATO: _________________________________________________</w:t>
      </w:r>
    </w:p>
    <w:p w14:paraId="354C9213" w14:textId="77777777" w:rsidR="001A508B" w:rsidRPr="00F63669" w:rsidRDefault="001A508B" w:rsidP="00921CDB">
      <w:pPr>
        <w:spacing w:before="240" w:after="240" w:line="360" w:lineRule="auto"/>
        <w:ind w:right="450"/>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FORMAÇÃO NA GRADUAÇÃO:___________________________________________</w:t>
      </w:r>
    </w:p>
    <w:p w14:paraId="55C9310E" w14:textId="60245CAA" w:rsidR="001A508B" w:rsidRPr="004A1473" w:rsidRDefault="001A508B" w:rsidP="00F63669">
      <w:pPr>
        <w:spacing w:before="240" w:after="240" w:line="360" w:lineRule="auto"/>
        <w:ind w:right="450"/>
        <w:rPr>
          <w:rFonts w:ascii="Times New Roman" w:eastAsia="Times New Roman" w:hAnsi="Times New Roman" w:cs="Times New Roman"/>
          <w:sz w:val="20"/>
          <w:szCs w:val="20"/>
          <w:lang w:val="pt-BR" w:eastAsia="pt-BR"/>
        </w:rPr>
      </w:pPr>
      <w:r w:rsidRPr="00F63669">
        <w:rPr>
          <w:rFonts w:ascii="Times New Roman" w:eastAsia="Times New Roman" w:hAnsi="Times New Roman" w:cs="Times New Roman"/>
          <w:color w:val="000000"/>
          <w:sz w:val="18"/>
          <w:szCs w:val="18"/>
          <w:lang w:val="pt-BR" w:eastAsia="pt-BR"/>
        </w:rPr>
        <w:t>LOCAL DE ATUAÇÃO PROFISSIONAL</w:t>
      </w:r>
      <w:r w:rsidRPr="004A1473">
        <w:rPr>
          <w:rFonts w:ascii="Times New Roman" w:eastAsia="Times New Roman" w:hAnsi="Times New Roman" w:cs="Times New Roman"/>
          <w:color w:val="000000"/>
          <w:sz w:val="20"/>
          <w:szCs w:val="20"/>
          <w:lang w:val="pt-BR" w:eastAsia="pt-BR"/>
        </w:rPr>
        <w:t>:____________________________________ </w:t>
      </w:r>
    </w:p>
    <w:tbl>
      <w:tblPr>
        <w:tblStyle w:val="TabeladeGradeClara1"/>
        <w:tblW w:w="0" w:type="auto"/>
        <w:tblLayout w:type="fixed"/>
        <w:tblLook w:val="04A0" w:firstRow="1" w:lastRow="0" w:firstColumn="1" w:lastColumn="0" w:noHBand="0" w:noVBand="1"/>
      </w:tblPr>
      <w:tblGrid>
        <w:gridCol w:w="817"/>
        <w:gridCol w:w="3821"/>
        <w:gridCol w:w="1453"/>
        <w:gridCol w:w="1189"/>
        <w:gridCol w:w="1079"/>
      </w:tblGrid>
      <w:tr w:rsidR="007153DE" w:rsidRPr="009B1BF6" w14:paraId="62395A6E" w14:textId="77777777" w:rsidTr="007153DE">
        <w:trPr>
          <w:trHeight w:val="863"/>
        </w:trPr>
        <w:tc>
          <w:tcPr>
            <w:tcW w:w="4638" w:type="dxa"/>
            <w:gridSpan w:val="2"/>
            <w:hideMark/>
          </w:tcPr>
          <w:p w14:paraId="226BC4A6"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DESCRIÇÃO</w:t>
            </w:r>
          </w:p>
        </w:tc>
        <w:tc>
          <w:tcPr>
            <w:tcW w:w="1453" w:type="dxa"/>
            <w:hideMark/>
          </w:tcPr>
          <w:p w14:paraId="1B63D0A0" w14:textId="77777777" w:rsidR="001A508B" w:rsidRPr="009B1BF6" w:rsidRDefault="001A508B" w:rsidP="007153DE">
            <w:pPr>
              <w:spacing w:before="240" w:after="240" w:line="240" w:lineRule="auto"/>
              <w:ind w:right="45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PONTUAÇÃO MÁXIMA</w:t>
            </w:r>
          </w:p>
        </w:tc>
        <w:tc>
          <w:tcPr>
            <w:tcW w:w="1189" w:type="dxa"/>
            <w:hideMark/>
          </w:tcPr>
          <w:p w14:paraId="5F474611" w14:textId="77777777" w:rsidR="001A508B" w:rsidRPr="009B1BF6" w:rsidRDefault="001A508B" w:rsidP="007153DE">
            <w:pPr>
              <w:spacing w:before="240" w:after="240" w:line="240" w:lineRule="auto"/>
              <w:ind w:right="45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NOTA ATRIBUÍDA</w:t>
            </w:r>
          </w:p>
        </w:tc>
        <w:tc>
          <w:tcPr>
            <w:tcW w:w="1079" w:type="dxa"/>
            <w:hideMark/>
          </w:tcPr>
          <w:p w14:paraId="4C57E001" w14:textId="77777777" w:rsidR="001A508B" w:rsidRPr="009B1BF6" w:rsidRDefault="001A508B" w:rsidP="007153DE">
            <w:pPr>
              <w:spacing w:before="240" w:after="240" w:line="240" w:lineRule="auto"/>
              <w:ind w:right="45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COMENTÁRIO</w:t>
            </w:r>
          </w:p>
        </w:tc>
      </w:tr>
      <w:tr w:rsidR="00F63669" w:rsidRPr="009B1BF6" w14:paraId="35A44B52" w14:textId="77777777" w:rsidTr="00836A64">
        <w:trPr>
          <w:trHeight w:val="584"/>
        </w:trPr>
        <w:tc>
          <w:tcPr>
            <w:tcW w:w="817" w:type="dxa"/>
            <w:hideMark/>
          </w:tcPr>
          <w:p w14:paraId="4D4F2685" w14:textId="77777777" w:rsidR="001A508B" w:rsidRPr="009B1BF6" w:rsidRDefault="001A508B" w:rsidP="00836A64">
            <w:pPr>
              <w:spacing w:before="240" w:after="240" w:line="240" w:lineRule="auto"/>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ITEM</w:t>
            </w:r>
          </w:p>
        </w:tc>
        <w:tc>
          <w:tcPr>
            <w:tcW w:w="3821" w:type="dxa"/>
            <w:hideMark/>
          </w:tcPr>
          <w:p w14:paraId="2352ED0F" w14:textId="77777777" w:rsidR="00836A64" w:rsidRDefault="00836A64" w:rsidP="007153DE">
            <w:pPr>
              <w:spacing w:line="240" w:lineRule="auto"/>
              <w:jc w:val="center"/>
              <w:rPr>
                <w:rFonts w:ascii="Times New Roman" w:eastAsia="Times New Roman" w:hAnsi="Times New Roman" w:cs="Times New Roman"/>
                <w:color w:val="000000"/>
                <w:sz w:val="16"/>
                <w:szCs w:val="16"/>
                <w:lang w:val="pt-BR" w:eastAsia="pt-BR"/>
              </w:rPr>
            </w:pPr>
          </w:p>
          <w:p w14:paraId="7085A01E" w14:textId="77777777" w:rsidR="001A508B" w:rsidRPr="009B1BF6" w:rsidRDefault="001A508B" w:rsidP="007153DE">
            <w:pPr>
              <w:spacing w:line="240" w:lineRule="auto"/>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ASPECTOS DE CONTEÚDO DA PROPOSTA</w:t>
            </w:r>
          </w:p>
        </w:tc>
        <w:tc>
          <w:tcPr>
            <w:tcW w:w="1453" w:type="dxa"/>
            <w:hideMark/>
          </w:tcPr>
          <w:p w14:paraId="3F5D2A59" w14:textId="77777777" w:rsidR="00836A64" w:rsidRDefault="00836A64" w:rsidP="007153DE">
            <w:pPr>
              <w:tabs>
                <w:tab w:val="left" w:pos="1799"/>
              </w:tabs>
              <w:spacing w:line="240" w:lineRule="auto"/>
              <w:ind w:left="-142"/>
              <w:jc w:val="center"/>
              <w:rPr>
                <w:rFonts w:ascii="Times New Roman" w:eastAsia="Times New Roman" w:hAnsi="Times New Roman" w:cs="Times New Roman"/>
                <w:color w:val="000000"/>
                <w:sz w:val="16"/>
                <w:szCs w:val="16"/>
                <w:lang w:val="pt-BR" w:eastAsia="pt-BR"/>
              </w:rPr>
            </w:pPr>
          </w:p>
          <w:p w14:paraId="515C9D01" w14:textId="77777777" w:rsidR="001A508B" w:rsidRPr="009B1BF6" w:rsidRDefault="001A508B" w:rsidP="007153DE">
            <w:pPr>
              <w:tabs>
                <w:tab w:val="left" w:pos="1799"/>
              </w:tabs>
              <w:spacing w:line="240" w:lineRule="auto"/>
              <w:ind w:left="-14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10</w:t>
            </w:r>
          </w:p>
        </w:tc>
        <w:tc>
          <w:tcPr>
            <w:tcW w:w="1189" w:type="dxa"/>
            <w:hideMark/>
          </w:tcPr>
          <w:p w14:paraId="68FFFDD0"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3FB8F538"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14F5222D" w14:textId="77777777" w:rsidTr="00836A64">
        <w:trPr>
          <w:trHeight w:val="1126"/>
        </w:trPr>
        <w:tc>
          <w:tcPr>
            <w:tcW w:w="817" w:type="dxa"/>
            <w:hideMark/>
          </w:tcPr>
          <w:p w14:paraId="7AEA6ACB" w14:textId="77777777" w:rsidR="001A508B" w:rsidRPr="009B1BF6" w:rsidRDefault="001A508B" w:rsidP="007153DE">
            <w:pPr>
              <w:spacing w:line="240" w:lineRule="auto"/>
              <w:ind w:right="32"/>
              <w:jc w:val="center"/>
              <w:rPr>
                <w:rFonts w:ascii="Times New Roman" w:eastAsia="Times New Roman" w:hAnsi="Times New Roman" w:cs="Times New Roman"/>
                <w:sz w:val="16"/>
                <w:szCs w:val="16"/>
                <w:lang w:val="pt-BR" w:eastAsia="pt-BR"/>
              </w:rPr>
            </w:pPr>
          </w:p>
          <w:p w14:paraId="0E0FDE11" w14:textId="77777777" w:rsidR="001A508B" w:rsidRPr="009B1BF6" w:rsidRDefault="001A508B" w:rsidP="007153DE">
            <w:pPr>
              <w:spacing w:before="240" w:after="24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3821" w:type="dxa"/>
            <w:hideMark/>
          </w:tcPr>
          <w:p w14:paraId="11C6F072" w14:textId="77777777" w:rsidR="001A508B" w:rsidRPr="009B1BF6" w:rsidRDefault="001A508B" w:rsidP="007153DE">
            <w:pPr>
              <w:spacing w:before="240" w:after="240" w:line="240" w:lineRule="auto"/>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Problematização do tema e alinhamento aos objetivos da pesquisa</w:t>
            </w:r>
          </w:p>
        </w:tc>
        <w:tc>
          <w:tcPr>
            <w:tcW w:w="1453" w:type="dxa"/>
            <w:hideMark/>
          </w:tcPr>
          <w:p w14:paraId="1802F6B8" w14:textId="77777777" w:rsidR="001A508B" w:rsidRPr="009B1BF6" w:rsidRDefault="001A508B" w:rsidP="007153DE">
            <w:pPr>
              <w:spacing w:line="240" w:lineRule="auto"/>
              <w:ind w:left="-14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44BFB840"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0A0C4D10"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3C41F217" w14:textId="77777777" w:rsidTr="00836A64">
        <w:trPr>
          <w:trHeight w:val="578"/>
        </w:trPr>
        <w:tc>
          <w:tcPr>
            <w:tcW w:w="817" w:type="dxa"/>
            <w:hideMark/>
          </w:tcPr>
          <w:p w14:paraId="1B2CD724" w14:textId="77777777" w:rsidR="001A508B" w:rsidRPr="009B1BF6" w:rsidRDefault="001A508B" w:rsidP="007153DE">
            <w:pPr>
              <w:spacing w:before="240" w:after="24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2</w:t>
            </w:r>
          </w:p>
        </w:tc>
        <w:tc>
          <w:tcPr>
            <w:tcW w:w="3821" w:type="dxa"/>
            <w:hideMark/>
          </w:tcPr>
          <w:p w14:paraId="22463BCC" w14:textId="77777777" w:rsidR="001A508B" w:rsidRPr="009B1BF6" w:rsidRDefault="001A508B" w:rsidP="007153DE">
            <w:pPr>
              <w:spacing w:line="240" w:lineRule="auto"/>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Justificativa</w:t>
            </w:r>
          </w:p>
        </w:tc>
        <w:tc>
          <w:tcPr>
            <w:tcW w:w="1453" w:type="dxa"/>
            <w:hideMark/>
          </w:tcPr>
          <w:p w14:paraId="7B70D207" w14:textId="77777777" w:rsidR="001A508B" w:rsidRPr="009B1BF6" w:rsidRDefault="001A508B" w:rsidP="007153DE">
            <w:pPr>
              <w:spacing w:line="240" w:lineRule="auto"/>
              <w:ind w:left="-14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32365D57"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6AA7A3C0"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32884793" w14:textId="77777777" w:rsidTr="00836A64">
        <w:trPr>
          <w:trHeight w:val="785"/>
        </w:trPr>
        <w:tc>
          <w:tcPr>
            <w:tcW w:w="817" w:type="dxa"/>
            <w:hideMark/>
          </w:tcPr>
          <w:p w14:paraId="48F12111" w14:textId="77777777" w:rsidR="001A508B" w:rsidRPr="009B1BF6" w:rsidRDefault="001A508B" w:rsidP="007153DE">
            <w:pPr>
              <w:spacing w:before="240" w:after="24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3</w:t>
            </w:r>
          </w:p>
        </w:tc>
        <w:tc>
          <w:tcPr>
            <w:tcW w:w="3821" w:type="dxa"/>
            <w:hideMark/>
          </w:tcPr>
          <w:p w14:paraId="658E524E" w14:textId="77777777" w:rsidR="001A508B" w:rsidRPr="009B1BF6" w:rsidRDefault="001A508B" w:rsidP="007153DE">
            <w:pPr>
              <w:spacing w:line="240" w:lineRule="auto"/>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Originalidade da proposta de pesquisa</w:t>
            </w:r>
          </w:p>
        </w:tc>
        <w:tc>
          <w:tcPr>
            <w:tcW w:w="1453" w:type="dxa"/>
            <w:hideMark/>
          </w:tcPr>
          <w:p w14:paraId="1FF85EF8" w14:textId="77777777" w:rsidR="001A508B" w:rsidRPr="009B1BF6" w:rsidRDefault="001A508B" w:rsidP="007153DE">
            <w:pPr>
              <w:spacing w:line="240" w:lineRule="auto"/>
              <w:ind w:left="-14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p w14:paraId="16600166" w14:textId="77777777" w:rsidR="001A508B" w:rsidRPr="009B1BF6" w:rsidRDefault="001A508B" w:rsidP="007153DE">
            <w:pPr>
              <w:spacing w:line="240" w:lineRule="auto"/>
              <w:ind w:left="-14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7C226D75"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4FCE25AD"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394D0249" w14:textId="77777777" w:rsidTr="00836A64">
        <w:trPr>
          <w:trHeight w:val="522"/>
        </w:trPr>
        <w:tc>
          <w:tcPr>
            <w:tcW w:w="817" w:type="dxa"/>
            <w:hideMark/>
          </w:tcPr>
          <w:p w14:paraId="312E9132" w14:textId="77777777" w:rsidR="001A508B" w:rsidRPr="009B1BF6" w:rsidRDefault="001A508B" w:rsidP="007153DE">
            <w:pPr>
              <w:spacing w:before="240" w:after="24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4</w:t>
            </w:r>
          </w:p>
        </w:tc>
        <w:tc>
          <w:tcPr>
            <w:tcW w:w="3821" w:type="dxa"/>
            <w:hideMark/>
          </w:tcPr>
          <w:p w14:paraId="6284E6E1" w14:textId="77777777" w:rsidR="001A508B" w:rsidRPr="009B1BF6" w:rsidRDefault="001A508B" w:rsidP="007153DE">
            <w:pPr>
              <w:spacing w:line="240" w:lineRule="auto"/>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Coerência com os objetivos do mestrado</w:t>
            </w:r>
          </w:p>
        </w:tc>
        <w:tc>
          <w:tcPr>
            <w:tcW w:w="1453" w:type="dxa"/>
            <w:hideMark/>
          </w:tcPr>
          <w:p w14:paraId="1F9A3D07" w14:textId="77777777" w:rsidR="001A508B" w:rsidRPr="009B1BF6" w:rsidRDefault="001A508B" w:rsidP="007153DE">
            <w:pPr>
              <w:spacing w:line="240" w:lineRule="auto"/>
              <w:ind w:left="-14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p w14:paraId="7B23EF9C" w14:textId="77777777" w:rsidR="001A508B" w:rsidRPr="009B1BF6" w:rsidRDefault="001A508B" w:rsidP="007153DE">
            <w:pPr>
              <w:spacing w:line="240" w:lineRule="auto"/>
              <w:ind w:left="-14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2CAC2B1C"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63FE9953"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6EA6B7CC" w14:textId="77777777" w:rsidTr="00836A64">
        <w:trPr>
          <w:trHeight w:val="536"/>
        </w:trPr>
        <w:tc>
          <w:tcPr>
            <w:tcW w:w="817" w:type="dxa"/>
            <w:hideMark/>
          </w:tcPr>
          <w:p w14:paraId="5A5D6B08" w14:textId="77777777" w:rsidR="001A508B" w:rsidRPr="009B1BF6" w:rsidRDefault="001A508B" w:rsidP="007153DE">
            <w:pPr>
              <w:spacing w:before="240" w:after="24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5</w:t>
            </w:r>
          </w:p>
        </w:tc>
        <w:tc>
          <w:tcPr>
            <w:tcW w:w="3821" w:type="dxa"/>
            <w:hideMark/>
          </w:tcPr>
          <w:p w14:paraId="4CDFFACE" w14:textId="77777777" w:rsidR="001A508B" w:rsidRPr="009B1BF6" w:rsidRDefault="001A508B" w:rsidP="007153DE">
            <w:pPr>
              <w:spacing w:line="240" w:lineRule="auto"/>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Pertinência da revisão de literatura</w:t>
            </w:r>
          </w:p>
        </w:tc>
        <w:tc>
          <w:tcPr>
            <w:tcW w:w="1453" w:type="dxa"/>
            <w:hideMark/>
          </w:tcPr>
          <w:p w14:paraId="47A59610" w14:textId="77777777" w:rsidR="001A508B" w:rsidRPr="009B1BF6" w:rsidRDefault="001A508B" w:rsidP="007153DE">
            <w:pPr>
              <w:spacing w:line="240" w:lineRule="auto"/>
              <w:ind w:left="-14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367ACCDD"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20120717"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795F1F09" w14:textId="77777777" w:rsidTr="00836A64">
        <w:trPr>
          <w:trHeight w:val="489"/>
        </w:trPr>
        <w:tc>
          <w:tcPr>
            <w:tcW w:w="817" w:type="dxa"/>
            <w:hideMark/>
          </w:tcPr>
          <w:p w14:paraId="0CE60107" w14:textId="577BE3E0" w:rsidR="009B1BF6" w:rsidRPr="009B1BF6" w:rsidRDefault="001A508B" w:rsidP="007153DE">
            <w:pPr>
              <w:spacing w:before="240" w:after="240" w:line="240" w:lineRule="auto"/>
              <w:ind w:left="-560" w:right="32"/>
              <w:jc w:val="center"/>
              <w:rPr>
                <w:rFonts w:ascii="Times New Roman" w:eastAsia="Times New Roman" w:hAnsi="Times New Roman" w:cs="Times New Roman"/>
                <w:color w:val="000000"/>
                <w:sz w:val="16"/>
                <w:szCs w:val="16"/>
                <w:lang w:val="pt-BR" w:eastAsia="pt-BR"/>
              </w:rPr>
            </w:pPr>
            <w:r w:rsidRPr="009B1BF6">
              <w:rPr>
                <w:rFonts w:ascii="Times New Roman" w:eastAsia="Times New Roman" w:hAnsi="Times New Roman" w:cs="Times New Roman"/>
                <w:color w:val="000000"/>
                <w:sz w:val="16"/>
                <w:szCs w:val="16"/>
                <w:lang w:val="pt-BR" w:eastAsia="pt-BR"/>
              </w:rPr>
              <w:t>6</w:t>
            </w:r>
          </w:p>
        </w:tc>
        <w:tc>
          <w:tcPr>
            <w:tcW w:w="3821" w:type="dxa"/>
            <w:hideMark/>
          </w:tcPr>
          <w:p w14:paraId="6EC21D04" w14:textId="02A2CCB7" w:rsidR="001A508B" w:rsidRPr="009B1BF6" w:rsidRDefault="001A508B" w:rsidP="007153DE">
            <w:pPr>
              <w:spacing w:line="240" w:lineRule="auto"/>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xml:space="preserve">Adequação </w:t>
            </w:r>
            <w:r w:rsidR="00CC3D26" w:rsidRPr="009B1BF6">
              <w:rPr>
                <w:rFonts w:ascii="Times New Roman" w:eastAsia="Times New Roman" w:hAnsi="Times New Roman" w:cs="Times New Roman"/>
                <w:color w:val="000000"/>
                <w:sz w:val="16"/>
                <w:szCs w:val="16"/>
                <w:lang w:val="pt-BR" w:eastAsia="pt-BR"/>
              </w:rPr>
              <w:t xml:space="preserve"> ao </w:t>
            </w:r>
            <w:r w:rsidRPr="009B1BF6">
              <w:rPr>
                <w:rFonts w:ascii="Times New Roman" w:eastAsia="Times New Roman" w:hAnsi="Times New Roman" w:cs="Times New Roman"/>
                <w:color w:val="000000"/>
                <w:sz w:val="16"/>
                <w:szCs w:val="16"/>
                <w:lang w:val="pt-BR" w:eastAsia="pt-BR"/>
              </w:rPr>
              <w:t xml:space="preserve"> m</w:t>
            </w:r>
            <w:r w:rsidR="00CC3D26" w:rsidRPr="009B1BF6">
              <w:rPr>
                <w:rFonts w:ascii="Times New Roman" w:eastAsia="Times New Roman" w:hAnsi="Times New Roman" w:cs="Times New Roman"/>
                <w:color w:val="000000"/>
                <w:sz w:val="16"/>
                <w:szCs w:val="16"/>
                <w:lang w:val="pt-BR" w:eastAsia="pt-BR"/>
              </w:rPr>
              <w:t>é</w:t>
            </w:r>
            <w:r w:rsidRPr="009B1BF6">
              <w:rPr>
                <w:rFonts w:ascii="Times New Roman" w:eastAsia="Times New Roman" w:hAnsi="Times New Roman" w:cs="Times New Roman"/>
                <w:color w:val="000000"/>
                <w:sz w:val="16"/>
                <w:szCs w:val="16"/>
                <w:lang w:val="pt-BR" w:eastAsia="pt-BR"/>
              </w:rPr>
              <w:t>todo</w:t>
            </w:r>
          </w:p>
        </w:tc>
        <w:tc>
          <w:tcPr>
            <w:tcW w:w="1453" w:type="dxa"/>
            <w:hideMark/>
          </w:tcPr>
          <w:p w14:paraId="27E01A7D" w14:textId="77777777" w:rsidR="001A508B" w:rsidRPr="009B1BF6" w:rsidRDefault="001A508B" w:rsidP="00836A64">
            <w:pPr>
              <w:spacing w:line="240" w:lineRule="auto"/>
              <w:ind w:left="-142" w:right="-79"/>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p w14:paraId="5B6506F3" w14:textId="77777777" w:rsidR="001A508B" w:rsidRPr="009B1BF6" w:rsidRDefault="001A508B" w:rsidP="00836A64">
            <w:pPr>
              <w:spacing w:line="240" w:lineRule="auto"/>
              <w:ind w:left="-142" w:right="-79"/>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4DC87470"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1E27D690"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60035980" w14:textId="77777777" w:rsidTr="00836A64">
        <w:trPr>
          <w:trHeight w:val="1051"/>
        </w:trPr>
        <w:tc>
          <w:tcPr>
            <w:tcW w:w="817" w:type="dxa"/>
            <w:hideMark/>
          </w:tcPr>
          <w:p w14:paraId="51369C79" w14:textId="77777777" w:rsidR="001A508B" w:rsidRPr="009B1BF6" w:rsidRDefault="001A508B" w:rsidP="002F7B47">
            <w:pPr>
              <w:spacing w:after="0" w:line="240" w:lineRule="auto"/>
              <w:ind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p w14:paraId="287E3BDB" w14:textId="4E4E047A" w:rsidR="001A508B" w:rsidRPr="009B1BF6" w:rsidRDefault="001A508B" w:rsidP="002F7B47">
            <w:pPr>
              <w:spacing w:before="240" w:after="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7</w:t>
            </w:r>
          </w:p>
        </w:tc>
        <w:tc>
          <w:tcPr>
            <w:tcW w:w="3821" w:type="dxa"/>
            <w:hideMark/>
          </w:tcPr>
          <w:p w14:paraId="0DCB0CB0" w14:textId="7E8555D4" w:rsidR="001A508B" w:rsidRPr="009B1BF6" w:rsidRDefault="001A508B" w:rsidP="002F7B47">
            <w:pPr>
              <w:tabs>
                <w:tab w:val="left" w:pos="2643"/>
              </w:tabs>
              <w:spacing w:before="240" w:after="0" w:line="240" w:lineRule="auto"/>
              <w:ind w:right="40"/>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Itens obrigatórios (dados de identificação, introdução, referencial teórico, m</w:t>
            </w:r>
            <w:r w:rsidR="00F63669" w:rsidRPr="009B1BF6">
              <w:rPr>
                <w:rFonts w:ascii="Times New Roman" w:eastAsia="Times New Roman" w:hAnsi="Times New Roman" w:cs="Times New Roman"/>
                <w:color w:val="000000"/>
                <w:sz w:val="16"/>
                <w:szCs w:val="16"/>
                <w:lang w:val="pt-BR" w:eastAsia="pt-BR"/>
              </w:rPr>
              <w:t>étodo</w:t>
            </w:r>
            <w:r w:rsidRPr="009B1BF6">
              <w:rPr>
                <w:rFonts w:ascii="Times New Roman" w:eastAsia="Times New Roman" w:hAnsi="Times New Roman" w:cs="Times New Roman"/>
                <w:color w:val="000000"/>
                <w:sz w:val="16"/>
                <w:szCs w:val="16"/>
                <w:lang w:val="pt-BR" w:eastAsia="pt-BR"/>
              </w:rPr>
              <w:t xml:space="preserve"> e referências) - Observância das normas técnicas ABNT quanto aos elementos textuais</w:t>
            </w:r>
          </w:p>
        </w:tc>
        <w:tc>
          <w:tcPr>
            <w:tcW w:w="1453" w:type="dxa"/>
            <w:hideMark/>
          </w:tcPr>
          <w:p w14:paraId="41B28465" w14:textId="77777777" w:rsidR="001A508B" w:rsidRPr="009B1BF6" w:rsidRDefault="001A508B" w:rsidP="00836A64">
            <w:pPr>
              <w:spacing w:after="0" w:line="240" w:lineRule="auto"/>
              <w:ind w:left="-142" w:right="-79"/>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p w14:paraId="788DE2F7" w14:textId="77777777" w:rsidR="001A508B" w:rsidRPr="009B1BF6" w:rsidRDefault="001A508B" w:rsidP="00836A64">
            <w:pPr>
              <w:spacing w:after="0" w:line="240" w:lineRule="auto"/>
              <w:ind w:left="-142" w:right="-79"/>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76491A7C" w14:textId="77777777" w:rsidR="001A508B" w:rsidRPr="009B1BF6" w:rsidRDefault="001A508B" w:rsidP="002F7B47">
            <w:pPr>
              <w:spacing w:after="0"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6D89F184" w14:textId="77777777" w:rsidR="001A508B" w:rsidRPr="009B1BF6" w:rsidRDefault="001A508B" w:rsidP="002F7B47">
            <w:pPr>
              <w:spacing w:after="0"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787F0EE8" w14:textId="77777777" w:rsidTr="00836A64">
        <w:trPr>
          <w:trHeight w:val="347"/>
        </w:trPr>
        <w:tc>
          <w:tcPr>
            <w:tcW w:w="817" w:type="dxa"/>
            <w:hideMark/>
          </w:tcPr>
          <w:p w14:paraId="7B8D69C6" w14:textId="77777777" w:rsidR="001A508B" w:rsidRPr="009B1BF6" w:rsidRDefault="001A508B" w:rsidP="007153DE">
            <w:pPr>
              <w:spacing w:before="240" w:after="24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8</w:t>
            </w:r>
          </w:p>
        </w:tc>
        <w:tc>
          <w:tcPr>
            <w:tcW w:w="3821" w:type="dxa"/>
            <w:hideMark/>
          </w:tcPr>
          <w:p w14:paraId="7B1FCECE" w14:textId="77777777" w:rsidR="001A508B" w:rsidRPr="009B1BF6" w:rsidRDefault="001A508B" w:rsidP="007153DE">
            <w:pPr>
              <w:tabs>
                <w:tab w:val="left" w:pos="2643"/>
              </w:tabs>
              <w:spacing w:line="240" w:lineRule="auto"/>
              <w:ind w:right="40"/>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Exequibilidade no tempo de dois anos</w:t>
            </w:r>
          </w:p>
        </w:tc>
        <w:tc>
          <w:tcPr>
            <w:tcW w:w="1453" w:type="dxa"/>
            <w:hideMark/>
          </w:tcPr>
          <w:p w14:paraId="0E4DBB09" w14:textId="77777777" w:rsidR="001A508B" w:rsidRPr="009B1BF6" w:rsidRDefault="001A508B" w:rsidP="00836A64">
            <w:pPr>
              <w:spacing w:line="240" w:lineRule="auto"/>
              <w:ind w:left="-142" w:right="-79"/>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570D0808"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29FA0ADA"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06862E64" w14:textId="77777777" w:rsidTr="00836A64">
        <w:trPr>
          <w:trHeight w:val="654"/>
        </w:trPr>
        <w:tc>
          <w:tcPr>
            <w:tcW w:w="817" w:type="dxa"/>
            <w:hideMark/>
          </w:tcPr>
          <w:p w14:paraId="3D6BBF96" w14:textId="77777777" w:rsidR="001A508B" w:rsidRPr="009B1BF6" w:rsidRDefault="001A508B" w:rsidP="007153DE">
            <w:pPr>
              <w:spacing w:before="240" w:after="24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9</w:t>
            </w:r>
          </w:p>
          <w:p w14:paraId="69A1A725" w14:textId="77777777" w:rsidR="001A508B" w:rsidRPr="009B1BF6" w:rsidRDefault="001A508B" w:rsidP="007153DE">
            <w:pPr>
              <w:spacing w:before="240" w:after="24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3821" w:type="dxa"/>
            <w:hideMark/>
          </w:tcPr>
          <w:p w14:paraId="7996257B" w14:textId="77777777" w:rsidR="001A508B" w:rsidRPr="009B1BF6" w:rsidRDefault="001A508B" w:rsidP="007153DE">
            <w:pPr>
              <w:tabs>
                <w:tab w:val="left" w:pos="2643"/>
              </w:tabs>
              <w:spacing w:before="240" w:after="240" w:line="240" w:lineRule="auto"/>
              <w:ind w:right="40"/>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Aplicabilidade no âmbito do ensino da saúde e no contexto SUS, no local de prática do candidato.</w:t>
            </w:r>
          </w:p>
        </w:tc>
        <w:tc>
          <w:tcPr>
            <w:tcW w:w="1453" w:type="dxa"/>
            <w:hideMark/>
          </w:tcPr>
          <w:p w14:paraId="1028E73B" w14:textId="77777777" w:rsidR="001A508B" w:rsidRPr="009B1BF6" w:rsidRDefault="001A508B" w:rsidP="00836A64">
            <w:pPr>
              <w:spacing w:line="240" w:lineRule="auto"/>
              <w:ind w:left="-142" w:right="-79"/>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p w14:paraId="0C3B8C8B" w14:textId="77777777" w:rsidR="001A508B" w:rsidRPr="009B1BF6" w:rsidRDefault="001A508B" w:rsidP="00836A64">
            <w:pPr>
              <w:spacing w:line="240" w:lineRule="auto"/>
              <w:ind w:left="-142" w:right="-79"/>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638B5642"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737910CB"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3403FCD5" w14:textId="77777777" w:rsidTr="00836A64">
        <w:trPr>
          <w:trHeight w:val="629"/>
        </w:trPr>
        <w:tc>
          <w:tcPr>
            <w:tcW w:w="817" w:type="dxa"/>
            <w:hideMark/>
          </w:tcPr>
          <w:p w14:paraId="64AE6281" w14:textId="77777777" w:rsidR="001A508B" w:rsidRPr="009B1BF6" w:rsidRDefault="001A508B" w:rsidP="007153DE">
            <w:pPr>
              <w:spacing w:before="240" w:after="240" w:line="240" w:lineRule="auto"/>
              <w:ind w:left="-560" w:right="3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10</w:t>
            </w:r>
          </w:p>
        </w:tc>
        <w:tc>
          <w:tcPr>
            <w:tcW w:w="3821" w:type="dxa"/>
            <w:hideMark/>
          </w:tcPr>
          <w:p w14:paraId="1105E734" w14:textId="77777777" w:rsidR="001A508B" w:rsidRPr="009B1BF6" w:rsidRDefault="001A508B" w:rsidP="007153DE">
            <w:pPr>
              <w:spacing w:after="0" w:line="240" w:lineRule="auto"/>
              <w:ind w:right="18"/>
              <w:jc w:val="both"/>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Qualidade do texto: Ortografia, coesão e coerência</w:t>
            </w:r>
            <w:r w:rsidR="00097AA4" w:rsidRPr="009B1BF6">
              <w:rPr>
                <w:rFonts w:ascii="Times New Roman" w:eastAsia="Times New Roman" w:hAnsi="Times New Roman" w:cs="Times New Roman"/>
                <w:color w:val="000000"/>
                <w:sz w:val="16"/>
                <w:szCs w:val="16"/>
                <w:lang w:val="pt-BR" w:eastAsia="pt-BR"/>
              </w:rPr>
              <w:t>.</w:t>
            </w:r>
          </w:p>
        </w:tc>
        <w:tc>
          <w:tcPr>
            <w:tcW w:w="1453" w:type="dxa"/>
            <w:hideMark/>
          </w:tcPr>
          <w:p w14:paraId="2A835E6E" w14:textId="77777777" w:rsidR="001A508B" w:rsidRPr="009B1BF6" w:rsidRDefault="001A508B" w:rsidP="00836A64">
            <w:pPr>
              <w:spacing w:line="240" w:lineRule="auto"/>
              <w:ind w:left="-142" w:right="63"/>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w:t>
            </w:r>
          </w:p>
        </w:tc>
        <w:tc>
          <w:tcPr>
            <w:tcW w:w="1189" w:type="dxa"/>
            <w:hideMark/>
          </w:tcPr>
          <w:p w14:paraId="0CCA5FB5"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4AC649A4" w14:textId="77777777" w:rsidR="001A508B" w:rsidRPr="009B1BF6" w:rsidRDefault="001A508B" w:rsidP="007153DE">
            <w:pPr>
              <w:spacing w:after="0"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r w:rsidR="007153DE" w:rsidRPr="009B1BF6" w14:paraId="2A4D29EE" w14:textId="77777777" w:rsidTr="007153DE">
        <w:trPr>
          <w:trHeight w:val="503"/>
        </w:trPr>
        <w:tc>
          <w:tcPr>
            <w:tcW w:w="4638" w:type="dxa"/>
            <w:gridSpan w:val="2"/>
            <w:hideMark/>
          </w:tcPr>
          <w:p w14:paraId="18075292" w14:textId="77777777" w:rsidR="001A508B" w:rsidRPr="009B1BF6" w:rsidRDefault="001A508B" w:rsidP="007153DE">
            <w:pPr>
              <w:spacing w:line="240" w:lineRule="auto"/>
              <w:ind w:left="-560" w:right="45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PONTUAÇÃO FINAL:</w:t>
            </w:r>
          </w:p>
        </w:tc>
        <w:tc>
          <w:tcPr>
            <w:tcW w:w="1453" w:type="dxa"/>
            <w:hideMark/>
          </w:tcPr>
          <w:p w14:paraId="6BF760AF" w14:textId="77777777" w:rsidR="001A508B" w:rsidRPr="009B1BF6" w:rsidRDefault="001A508B" w:rsidP="00836A64">
            <w:pPr>
              <w:spacing w:line="240" w:lineRule="auto"/>
              <w:ind w:left="-142"/>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10</w:t>
            </w:r>
          </w:p>
        </w:tc>
        <w:tc>
          <w:tcPr>
            <w:tcW w:w="1189" w:type="dxa"/>
            <w:hideMark/>
          </w:tcPr>
          <w:p w14:paraId="0C451BE1"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c>
          <w:tcPr>
            <w:tcW w:w="1079" w:type="dxa"/>
            <w:hideMark/>
          </w:tcPr>
          <w:p w14:paraId="524B356B" w14:textId="77777777" w:rsidR="001A508B" w:rsidRPr="009B1BF6" w:rsidRDefault="001A508B" w:rsidP="007153DE">
            <w:pPr>
              <w:spacing w:line="240" w:lineRule="auto"/>
              <w:ind w:left="-700" w:right="450" w:firstLine="140"/>
              <w:jc w:val="center"/>
              <w:rPr>
                <w:rFonts w:ascii="Times New Roman" w:eastAsia="Times New Roman" w:hAnsi="Times New Roman" w:cs="Times New Roman"/>
                <w:sz w:val="16"/>
                <w:szCs w:val="16"/>
                <w:lang w:val="pt-BR" w:eastAsia="pt-BR"/>
              </w:rPr>
            </w:pPr>
            <w:r w:rsidRPr="009B1BF6">
              <w:rPr>
                <w:rFonts w:ascii="Times New Roman" w:eastAsia="Times New Roman" w:hAnsi="Times New Roman" w:cs="Times New Roman"/>
                <w:color w:val="000000"/>
                <w:sz w:val="16"/>
                <w:szCs w:val="16"/>
                <w:lang w:val="pt-BR" w:eastAsia="pt-BR"/>
              </w:rPr>
              <w:t> </w:t>
            </w:r>
          </w:p>
        </w:tc>
      </w:tr>
    </w:tbl>
    <w:p w14:paraId="24692EBB" w14:textId="79FE9160" w:rsidR="00DD248B" w:rsidRPr="00F63669" w:rsidRDefault="00DD248B" w:rsidP="00F63669">
      <w:pPr>
        <w:spacing w:after="240" w:line="360" w:lineRule="auto"/>
        <w:ind w:right="450"/>
        <w:rPr>
          <w:rFonts w:ascii="Times New Roman" w:eastAsia="Times New Roman" w:hAnsi="Times New Roman" w:cs="Times New Roman"/>
          <w:color w:val="000000"/>
          <w:sz w:val="20"/>
          <w:szCs w:val="20"/>
          <w:lang w:val="pt-BR" w:eastAsia="pt-BR"/>
        </w:rPr>
      </w:pPr>
    </w:p>
    <w:p w14:paraId="723294B9" w14:textId="0EA55591" w:rsidR="001A508B" w:rsidRPr="00F63669" w:rsidRDefault="0065255E" w:rsidP="00921CDB">
      <w:pPr>
        <w:spacing w:before="240" w:after="240" w:line="360" w:lineRule="auto"/>
        <w:ind w:right="450"/>
        <w:jc w:val="center"/>
        <w:rPr>
          <w:rFonts w:ascii="Times New Roman" w:eastAsia="Times New Roman" w:hAnsi="Times New Roman" w:cs="Times New Roman"/>
          <w:sz w:val="18"/>
          <w:szCs w:val="18"/>
          <w:lang w:val="pt-BR" w:eastAsia="pt-BR"/>
        </w:rPr>
      </w:pPr>
      <w:r>
        <w:rPr>
          <w:rFonts w:ascii="Times New Roman" w:eastAsia="Times New Roman" w:hAnsi="Times New Roman" w:cs="Times New Roman"/>
          <w:color w:val="000000"/>
          <w:sz w:val="18"/>
          <w:szCs w:val="18"/>
          <w:lang w:val="pt-BR" w:eastAsia="pt-BR"/>
        </w:rPr>
        <w:t>ANEXO</w:t>
      </w:r>
      <w:r w:rsidR="00800519">
        <w:rPr>
          <w:rFonts w:ascii="Times New Roman" w:eastAsia="Times New Roman" w:hAnsi="Times New Roman" w:cs="Times New Roman"/>
          <w:color w:val="000000"/>
          <w:sz w:val="18"/>
          <w:szCs w:val="18"/>
          <w:lang w:val="pt-BR" w:eastAsia="pt-BR"/>
        </w:rPr>
        <w:t xml:space="preserve"> I</w:t>
      </w:r>
      <w:r w:rsidR="0075224B">
        <w:rPr>
          <w:rFonts w:ascii="Times New Roman" w:eastAsia="Times New Roman" w:hAnsi="Times New Roman" w:cs="Times New Roman"/>
          <w:color w:val="000000"/>
          <w:sz w:val="18"/>
          <w:szCs w:val="18"/>
          <w:lang w:val="pt-BR" w:eastAsia="pt-BR"/>
        </w:rPr>
        <w:t>V</w:t>
      </w:r>
      <w:r w:rsidR="00800519">
        <w:rPr>
          <w:rFonts w:ascii="Times New Roman" w:eastAsia="Times New Roman" w:hAnsi="Times New Roman" w:cs="Times New Roman"/>
          <w:color w:val="000000"/>
          <w:sz w:val="18"/>
          <w:szCs w:val="18"/>
          <w:lang w:val="pt-BR" w:eastAsia="pt-BR"/>
        </w:rPr>
        <w:t xml:space="preserve"> - </w:t>
      </w:r>
      <w:r w:rsidR="001A508B" w:rsidRPr="00F63669">
        <w:rPr>
          <w:rFonts w:ascii="Times New Roman" w:eastAsia="Times New Roman" w:hAnsi="Times New Roman" w:cs="Times New Roman"/>
          <w:color w:val="000000"/>
          <w:sz w:val="18"/>
          <w:szCs w:val="18"/>
          <w:lang w:val="pt-BR" w:eastAsia="pt-BR"/>
        </w:rPr>
        <w:t xml:space="preserve">BAREMA </w:t>
      </w:r>
      <w:r w:rsidR="00F63669" w:rsidRPr="00F63669">
        <w:rPr>
          <w:rFonts w:ascii="Times New Roman" w:eastAsia="Times New Roman" w:hAnsi="Times New Roman" w:cs="Times New Roman"/>
          <w:color w:val="000000"/>
          <w:sz w:val="18"/>
          <w:szCs w:val="18"/>
          <w:lang w:val="pt-BR" w:eastAsia="pt-BR"/>
        </w:rPr>
        <w:t>2</w:t>
      </w:r>
      <w:r w:rsidR="001A508B" w:rsidRPr="00F63669">
        <w:rPr>
          <w:rFonts w:ascii="Times New Roman" w:eastAsia="Times New Roman" w:hAnsi="Times New Roman" w:cs="Times New Roman"/>
          <w:color w:val="000000"/>
          <w:sz w:val="18"/>
          <w:szCs w:val="18"/>
          <w:lang w:val="pt-BR" w:eastAsia="pt-BR"/>
        </w:rPr>
        <w:t xml:space="preserve"> </w:t>
      </w:r>
      <w:r w:rsidR="00E71E5E">
        <w:rPr>
          <w:rFonts w:ascii="Times New Roman" w:eastAsia="Times New Roman" w:hAnsi="Times New Roman" w:cs="Times New Roman"/>
          <w:color w:val="000000"/>
          <w:sz w:val="18"/>
          <w:szCs w:val="18"/>
          <w:lang w:val="pt-BR" w:eastAsia="pt-BR"/>
        </w:rPr>
        <w:t xml:space="preserve">- </w:t>
      </w:r>
      <w:r w:rsidR="001A508B" w:rsidRPr="00F63669">
        <w:rPr>
          <w:rFonts w:ascii="Times New Roman" w:eastAsia="Times New Roman" w:hAnsi="Times New Roman" w:cs="Times New Roman"/>
          <w:color w:val="000000"/>
          <w:sz w:val="18"/>
          <w:szCs w:val="18"/>
          <w:lang w:val="pt-BR" w:eastAsia="pt-BR"/>
        </w:rPr>
        <w:t xml:space="preserve"> </w:t>
      </w:r>
      <w:r w:rsidRPr="00F63669">
        <w:rPr>
          <w:rFonts w:ascii="Times New Roman" w:eastAsia="Times New Roman" w:hAnsi="Times New Roman" w:cs="Times New Roman"/>
          <w:color w:val="000000"/>
          <w:sz w:val="18"/>
          <w:szCs w:val="18"/>
          <w:lang w:val="pt-BR" w:eastAsia="pt-BR"/>
        </w:rPr>
        <w:t xml:space="preserve">ANÁLISE DE CURRÍCULO  (PESO </w:t>
      </w:r>
      <w:r w:rsidRPr="0075224B">
        <w:rPr>
          <w:rFonts w:ascii="Times New Roman" w:eastAsia="Times New Roman" w:hAnsi="Times New Roman" w:cs="Times New Roman"/>
          <w:sz w:val="18"/>
          <w:szCs w:val="18"/>
          <w:lang w:val="pt-BR" w:eastAsia="pt-BR"/>
        </w:rPr>
        <w:t>4)</w:t>
      </w:r>
    </w:p>
    <w:tbl>
      <w:tblPr>
        <w:tblStyle w:val="TabeladeGradeClara1"/>
        <w:tblW w:w="8857" w:type="dxa"/>
        <w:tblLayout w:type="fixed"/>
        <w:tblLook w:val="04A0" w:firstRow="1" w:lastRow="0" w:firstColumn="1" w:lastColumn="0" w:noHBand="0" w:noVBand="1"/>
      </w:tblPr>
      <w:tblGrid>
        <w:gridCol w:w="717"/>
        <w:gridCol w:w="4167"/>
        <w:gridCol w:w="1341"/>
        <w:gridCol w:w="1113"/>
        <w:gridCol w:w="697"/>
        <w:gridCol w:w="822"/>
      </w:tblGrid>
      <w:tr w:rsidR="001A508B" w:rsidRPr="00F63669" w14:paraId="6CFF88DD" w14:textId="77777777" w:rsidTr="00836A64">
        <w:trPr>
          <w:trHeight w:val="675"/>
        </w:trPr>
        <w:tc>
          <w:tcPr>
            <w:tcW w:w="8857" w:type="dxa"/>
            <w:gridSpan w:val="6"/>
            <w:hideMark/>
          </w:tcPr>
          <w:p w14:paraId="1980606A" w14:textId="77777777" w:rsidR="001A508B" w:rsidRPr="00F63669" w:rsidRDefault="001A508B" w:rsidP="00921CDB">
            <w:pPr>
              <w:spacing w:before="240" w:after="240" w:line="36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NOME DO CANDIDATO:</w:t>
            </w:r>
          </w:p>
        </w:tc>
      </w:tr>
      <w:tr w:rsidR="007153DE" w:rsidRPr="00F63669" w14:paraId="00784D46" w14:textId="77777777" w:rsidTr="00836A64">
        <w:trPr>
          <w:trHeight w:val="1100"/>
        </w:trPr>
        <w:tc>
          <w:tcPr>
            <w:tcW w:w="4884" w:type="dxa"/>
            <w:gridSpan w:val="2"/>
            <w:hideMark/>
          </w:tcPr>
          <w:p w14:paraId="223275A1"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04D77856" w14:textId="77777777" w:rsidR="001A508B" w:rsidRPr="00F63669" w:rsidRDefault="001A508B" w:rsidP="00F63669">
            <w:pPr>
              <w:spacing w:line="240" w:lineRule="auto"/>
              <w:ind w:left="-58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ITEM AVALIADO</w:t>
            </w:r>
          </w:p>
        </w:tc>
        <w:tc>
          <w:tcPr>
            <w:tcW w:w="1341" w:type="dxa"/>
            <w:hideMark/>
          </w:tcPr>
          <w:p w14:paraId="59301C5C" w14:textId="77777777" w:rsidR="001A508B" w:rsidRPr="007153DE" w:rsidRDefault="001A508B" w:rsidP="007153DE">
            <w:pPr>
              <w:tabs>
                <w:tab w:val="left" w:pos="1608"/>
              </w:tabs>
              <w:spacing w:before="240" w:after="240" w:line="240" w:lineRule="auto"/>
              <w:ind w:right="87" w:firstLine="30"/>
              <w:rPr>
                <w:rFonts w:ascii="Times New Roman" w:eastAsia="Times New Roman" w:hAnsi="Times New Roman" w:cs="Times New Roman"/>
                <w:sz w:val="16"/>
                <w:szCs w:val="16"/>
                <w:lang w:val="pt-BR" w:eastAsia="pt-BR"/>
              </w:rPr>
            </w:pPr>
            <w:r w:rsidRPr="007153DE">
              <w:rPr>
                <w:rFonts w:ascii="Times New Roman" w:eastAsia="Times New Roman" w:hAnsi="Times New Roman" w:cs="Times New Roman"/>
                <w:color w:val="000000"/>
                <w:sz w:val="16"/>
                <w:szCs w:val="16"/>
                <w:lang w:val="pt-BR" w:eastAsia="pt-BR"/>
              </w:rPr>
              <w:t>VALOR POR ITEM PONTUADO</w:t>
            </w:r>
          </w:p>
        </w:tc>
        <w:tc>
          <w:tcPr>
            <w:tcW w:w="1113" w:type="dxa"/>
            <w:hideMark/>
          </w:tcPr>
          <w:p w14:paraId="25BCDA34" w14:textId="77777777" w:rsidR="001A508B" w:rsidRPr="007153DE" w:rsidRDefault="00FD0CE1" w:rsidP="007153DE">
            <w:pPr>
              <w:tabs>
                <w:tab w:val="left" w:pos="1298"/>
              </w:tabs>
              <w:spacing w:before="240" w:after="240" w:line="240" w:lineRule="auto"/>
              <w:ind w:firstLine="30"/>
              <w:rPr>
                <w:rFonts w:ascii="Times New Roman" w:eastAsia="Times New Roman" w:hAnsi="Times New Roman" w:cs="Times New Roman"/>
                <w:sz w:val="16"/>
                <w:szCs w:val="16"/>
                <w:lang w:val="pt-BR" w:eastAsia="pt-BR"/>
              </w:rPr>
            </w:pPr>
            <w:r w:rsidRPr="007153DE">
              <w:rPr>
                <w:rFonts w:ascii="Times New Roman" w:eastAsia="Times New Roman" w:hAnsi="Times New Roman" w:cs="Times New Roman"/>
                <w:sz w:val="16"/>
                <w:szCs w:val="16"/>
                <w:lang w:val="pt-BR" w:eastAsia="pt-BR"/>
              </w:rPr>
              <w:t>VALOR MÁXIMO DO ITEM</w:t>
            </w:r>
          </w:p>
        </w:tc>
        <w:tc>
          <w:tcPr>
            <w:tcW w:w="697" w:type="dxa"/>
            <w:hideMark/>
          </w:tcPr>
          <w:p w14:paraId="590BBC21" w14:textId="77777777"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323D2384" w14:textId="77777777" w:rsidR="001A508B" w:rsidRPr="007153DE" w:rsidRDefault="001A508B" w:rsidP="007153DE">
            <w:pPr>
              <w:tabs>
                <w:tab w:val="left" w:pos="1583"/>
              </w:tabs>
              <w:spacing w:line="240" w:lineRule="auto"/>
              <w:ind w:right="54"/>
              <w:rPr>
                <w:rFonts w:ascii="Times New Roman" w:eastAsia="Times New Roman" w:hAnsi="Times New Roman" w:cs="Times New Roman"/>
                <w:sz w:val="16"/>
                <w:szCs w:val="16"/>
                <w:lang w:val="pt-BR" w:eastAsia="pt-BR"/>
              </w:rPr>
            </w:pPr>
            <w:r w:rsidRPr="007153DE">
              <w:rPr>
                <w:rFonts w:ascii="Times New Roman" w:eastAsia="Times New Roman" w:hAnsi="Times New Roman" w:cs="Times New Roman"/>
                <w:color w:val="000000"/>
                <w:sz w:val="16"/>
                <w:szCs w:val="16"/>
                <w:lang w:val="pt-BR" w:eastAsia="pt-BR"/>
              </w:rPr>
              <w:t>COMENTÁRIO</w:t>
            </w:r>
          </w:p>
        </w:tc>
        <w:tc>
          <w:tcPr>
            <w:tcW w:w="822" w:type="dxa"/>
            <w:hideMark/>
          </w:tcPr>
          <w:p w14:paraId="6E885D83" w14:textId="77777777" w:rsidR="001A508B" w:rsidRPr="007153DE" w:rsidRDefault="001A508B" w:rsidP="00F63669">
            <w:pPr>
              <w:spacing w:before="240" w:after="240" w:line="240" w:lineRule="auto"/>
              <w:jc w:val="center"/>
              <w:rPr>
                <w:rFonts w:ascii="Times New Roman" w:eastAsia="Times New Roman" w:hAnsi="Times New Roman" w:cs="Times New Roman"/>
                <w:sz w:val="16"/>
                <w:szCs w:val="16"/>
                <w:lang w:val="pt-BR" w:eastAsia="pt-BR"/>
              </w:rPr>
            </w:pPr>
            <w:r w:rsidRPr="007153DE">
              <w:rPr>
                <w:rFonts w:ascii="Times New Roman" w:eastAsia="Times New Roman" w:hAnsi="Times New Roman" w:cs="Times New Roman"/>
                <w:color w:val="000000"/>
                <w:sz w:val="16"/>
                <w:szCs w:val="16"/>
                <w:lang w:val="pt-BR" w:eastAsia="pt-BR"/>
              </w:rPr>
              <w:t>PONTUAÇÃO FINAL</w:t>
            </w:r>
          </w:p>
        </w:tc>
      </w:tr>
      <w:tr w:rsidR="007153DE" w:rsidRPr="00F63669" w14:paraId="2C881FB5" w14:textId="77777777" w:rsidTr="00836A64">
        <w:trPr>
          <w:trHeight w:val="635"/>
        </w:trPr>
        <w:tc>
          <w:tcPr>
            <w:tcW w:w="717" w:type="dxa"/>
            <w:hideMark/>
          </w:tcPr>
          <w:p w14:paraId="22393273" w14:textId="77777777" w:rsidR="001A508B" w:rsidRPr="00F63669" w:rsidRDefault="001A508B" w:rsidP="00F63669">
            <w:pPr>
              <w:spacing w:before="240" w:after="240" w:line="240" w:lineRule="auto"/>
              <w:ind w:left="-316" w:right="-389" w:firstLine="358"/>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1</w:t>
            </w:r>
            <w:r w:rsidR="003D0C37" w:rsidRPr="00F63669">
              <w:rPr>
                <w:rFonts w:ascii="Times New Roman" w:eastAsia="Times New Roman" w:hAnsi="Times New Roman" w:cs="Times New Roman"/>
                <w:color w:val="000000"/>
                <w:sz w:val="18"/>
                <w:szCs w:val="18"/>
                <w:lang w:val="pt-BR" w:eastAsia="pt-BR"/>
              </w:rPr>
              <w:t>.</w:t>
            </w:r>
          </w:p>
        </w:tc>
        <w:tc>
          <w:tcPr>
            <w:tcW w:w="4167" w:type="dxa"/>
            <w:hideMark/>
          </w:tcPr>
          <w:p w14:paraId="07512C37" w14:textId="77777777" w:rsidR="001A508B" w:rsidRPr="00F63669" w:rsidRDefault="001A508B" w:rsidP="00F63669">
            <w:pPr>
              <w:pStyle w:val="PargrafodaLista"/>
              <w:numPr>
                <w:ilvl w:val="1"/>
                <w:numId w:val="26"/>
              </w:numPr>
              <w:spacing w:line="240" w:lineRule="auto"/>
              <w:ind w:left="0" w:firstLine="0"/>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FORMAÇÃO PROFISSIONAL</w:t>
            </w:r>
          </w:p>
        </w:tc>
        <w:tc>
          <w:tcPr>
            <w:tcW w:w="1341" w:type="dxa"/>
            <w:hideMark/>
          </w:tcPr>
          <w:p w14:paraId="5019EF11" w14:textId="77777777" w:rsidR="001A508B" w:rsidRPr="00F63669" w:rsidRDefault="001A508B" w:rsidP="00F63669">
            <w:pPr>
              <w:spacing w:before="240" w:after="240" w:line="240" w:lineRule="auto"/>
              <w:ind w:right="450" w:firstLine="3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1113" w:type="dxa"/>
            <w:hideMark/>
          </w:tcPr>
          <w:p w14:paraId="0DF54066" w14:textId="50F7C769" w:rsidR="001A508B" w:rsidRPr="00F63669" w:rsidRDefault="00207D3E" w:rsidP="00F63669">
            <w:pPr>
              <w:spacing w:line="240" w:lineRule="auto"/>
              <w:ind w:right="450" w:firstLine="30"/>
              <w:jc w:val="center"/>
              <w:rPr>
                <w:rFonts w:ascii="Times New Roman" w:eastAsia="Times New Roman" w:hAnsi="Times New Roman" w:cs="Times New Roman"/>
                <w:sz w:val="18"/>
                <w:szCs w:val="18"/>
                <w:lang w:val="pt-BR" w:eastAsia="pt-BR"/>
              </w:rPr>
            </w:pPr>
            <w:r>
              <w:rPr>
                <w:rFonts w:ascii="Times New Roman" w:eastAsia="Times New Roman" w:hAnsi="Times New Roman" w:cs="Times New Roman"/>
                <w:sz w:val="18"/>
                <w:szCs w:val="18"/>
                <w:lang w:val="pt-BR" w:eastAsia="pt-BR"/>
              </w:rPr>
              <w:t>2,0</w:t>
            </w:r>
          </w:p>
        </w:tc>
        <w:tc>
          <w:tcPr>
            <w:tcW w:w="697" w:type="dxa"/>
            <w:hideMark/>
          </w:tcPr>
          <w:p w14:paraId="14B4435A"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6288934F"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FD0CE1" w:rsidRPr="00F63669" w14:paraId="221F9619" w14:textId="77777777" w:rsidTr="00836A64">
        <w:trPr>
          <w:trHeight w:val="313"/>
        </w:trPr>
        <w:tc>
          <w:tcPr>
            <w:tcW w:w="717" w:type="dxa"/>
            <w:hideMark/>
          </w:tcPr>
          <w:p w14:paraId="7D352CB4" w14:textId="77777777" w:rsidR="001A508B" w:rsidRPr="00F63669" w:rsidRDefault="001A508B" w:rsidP="00F63669">
            <w:pPr>
              <w:spacing w:before="240" w:after="240" w:line="240" w:lineRule="auto"/>
              <w:ind w:left="-560" w:right="-63" w:firstLine="27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1.1</w:t>
            </w:r>
          </w:p>
        </w:tc>
        <w:tc>
          <w:tcPr>
            <w:tcW w:w="4167" w:type="dxa"/>
            <w:hideMark/>
          </w:tcPr>
          <w:p w14:paraId="7C01004E" w14:textId="77777777" w:rsidR="001A508B" w:rsidRPr="00F63669" w:rsidRDefault="001A508B"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Pós-graduação na área de saúde (</w:t>
            </w:r>
            <w:r w:rsidRPr="00F63669">
              <w:rPr>
                <w:rFonts w:ascii="Times New Roman" w:eastAsia="Times New Roman" w:hAnsi="Times New Roman" w:cs="Times New Roman"/>
                <w:i/>
                <w:iCs/>
                <w:color w:val="000000"/>
                <w:sz w:val="18"/>
                <w:szCs w:val="18"/>
                <w:lang w:val="pt-BR" w:eastAsia="pt-BR"/>
              </w:rPr>
              <w:t>lato sensu</w:t>
            </w:r>
            <w:r w:rsidRPr="00F63669">
              <w:rPr>
                <w:rFonts w:ascii="Times New Roman" w:eastAsia="Times New Roman" w:hAnsi="Times New Roman" w:cs="Times New Roman"/>
                <w:color w:val="000000"/>
                <w:sz w:val="18"/>
                <w:szCs w:val="18"/>
                <w:lang w:val="pt-BR" w:eastAsia="pt-BR"/>
              </w:rPr>
              <w:t>):</w:t>
            </w:r>
          </w:p>
          <w:p w14:paraId="4D75A78C" w14:textId="19F69470" w:rsidR="001A508B" w:rsidRPr="00F63669" w:rsidRDefault="001A508B"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coletiva e/ou ensino</w:t>
            </w:r>
            <w:r w:rsidR="00F63669">
              <w:rPr>
                <w:rFonts w:ascii="Times New Roman" w:eastAsia="Times New Roman" w:hAnsi="Times New Roman" w:cs="Times New Roman"/>
                <w:color w:val="000000"/>
                <w:sz w:val="18"/>
                <w:szCs w:val="18"/>
                <w:lang w:val="pt-BR" w:eastAsia="pt-BR"/>
              </w:rPr>
              <w:t xml:space="preserve"> </w:t>
            </w:r>
            <w:r w:rsidRPr="00F63669">
              <w:rPr>
                <w:rFonts w:ascii="Times New Roman" w:eastAsia="Times New Roman" w:hAnsi="Times New Roman" w:cs="Times New Roman"/>
                <w:color w:val="000000"/>
                <w:sz w:val="18"/>
                <w:szCs w:val="18"/>
                <w:lang w:val="pt-BR" w:eastAsia="pt-BR"/>
              </w:rPr>
              <w:t>(0,5 pontos por curso)</w:t>
            </w:r>
          </w:p>
        </w:tc>
        <w:tc>
          <w:tcPr>
            <w:tcW w:w="1341" w:type="dxa"/>
            <w:hideMark/>
          </w:tcPr>
          <w:p w14:paraId="35A97F66" w14:textId="77777777" w:rsidR="001A508B" w:rsidRPr="00F63669" w:rsidRDefault="001A508B" w:rsidP="00F63669">
            <w:pPr>
              <w:spacing w:line="240" w:lineRule="auto"/>
              <w:ind w:right="450"/>
              <w:rPr>
                <w:rFonts w:ascii="Times New Roman" w:eastAsia="Times New Roman" w:hAnsi="Times New Roman" w:cs="Times New Roman"/>
                <w:sz w:val="18"/>
                <w:szCs w:val="18"/>
                <w:lang w:val="pt-BR" w:eastAsia="pt-BR"/>
              </w:rPr>
            </w:pPr>
          </w:p>
          <w:p w14:paraId="42894837" w14:textId="42B5C71C" w:rsidR="001A508B" w:rsidRPr="00F63669" w:rsidRDefault="001A508B" w:rsidP="00F63669">
            <w:pPr>
              <w:spacing w:line="240" w:lineRule="auto"/>
              <w:ind w:right="450" w:firstLine="30"/>
              <w:jc w:val="center"/>
              <w:rPr>
                <w:rFonts w:ascii="Times New Roman" w:eastAsia="Times New Roman" w:hAnsi="Times New Roman" w:cs="Times New Roman"/>
                <w:sz w:val="18"/>
                <w:szCs w:val="18"/>
                <w:lang w:val="pt-BR" w:eastAsia="pt-BR"/>
              </w:rPr>
            </w:pPr>
            <w:r w:rsidRPr="0098759A">
              <w:rPr>
                <w:rFonts w:ascii="Times New Roman" w:eastAsia="Times New Roman" w:hAnsi="Times New Roman" w:cs="Times New Roman"/>
                <w:color w:val="FF0000"/>
                <w:sz w:val="18"/>
                <w:szCs w:val="18"/>
                <w:lang w:val="pt-BR" w:eastAsia="pt-BR"/>
              </w:rPr>
              <w:t>0,5</w:t>
            </w:r>
          </w:p>
        </w:tc>
        <w:tc>
          <w:tcPr>
            <w:tcW w:w="1113" w:type="dxa"/>
            <w:hideMark/>
          </w:tcPr>
          <w:p w14:paraId="27A44FDB" w14:textId="421367DB" w:rsidR="001A508B" w:rsidRPr="00F63669" w:rsidRDefault="0098759A" w:rsidP="00F63669">
            <w:pPr>
              <w:spacing w:before="240" w:after="240" w:line="240" w:lineRule="auto"/>
              <w:ind w:right="450" w:firstLine="30"/>
              <w:jc w:val="center"/>
              <w:rPr>
                <w:rFonts w:ascii="Times New Roman" w:eastAsia="Times New Roman" w:hAnsi="Times New Roman" w:cs="Times New Roman"/>
                <w:sz w:val="18"/>
                <w:szCs w:val="18"/>
                <w:lang w:val="pt-BR" w:eastAsia="pt-BR"/>
              </w:rPr>
            </w:pPr>
            <w:r w:rsidRPr="0098759A">
              <w:rPr>
                <w:rFonts w:ascii="Times New Roman" w:eastAsia="Times New Roman" w:hAnsi="Times New Roman" w:cs="Times New Roman"/>
                <w:color w:val="FF0000"/>
                <w:sz w:val="18"/>
                <w:szCs w:val="18"/>
                <w:lang w:val="pt-BR" w:eastAsia="pt-BR"/>
              </w:rPr>
              <w:t>1</w:t>
            </w:r>
          </w:p>
        </w:tc>
        <w:tc>
          <w:tcPr>
            <w:tcW w:w="697" w:type="dxa"/>
            <w:hideMark/>
          </w:tcPr>
          <w:p w14:paraId="65985148"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1F73375C"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FD0CE1" w:rsidRPr="00F63669" w14:paraId="4F323548" w14:textId="77777777" w:rsidTr="00836A64">
        <w:trPr>
          <w:trHeight w:val="1117"/>
        </w:trPr>
        <w:tc>
          <w:tcPr>
            <w:tcW w:w="717" w:type="dxa"/>
            <w:hideMark/>
          </w:tcPr>
          <w:p w14:paraId="30CDF01C" w14:textId="77777777" w:rsidR="001A508B" w:rsidRPr="00F63669" w:rsidRDefault="001A508B" w:rsidP="00F63669">
            <w:pPr>
              <w:spacing w:before="240" w:after="240" w:line="240" w:lineRule="auto"/>
              <w:ind w:left="-560" w:right="-63" w:firstLine="27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1.2</w:t>
            </w:r>
          </w:p>
        </w:tc>
        <w:tc>
          <w:tcPr>
            <w:tcW w:w="4167" w:type="dxa"/>
            <w:hideMark/>
          </w:tcPr>
          <w:p w14:paraId="67813065" w14:textId="23A94868" w:rsidR="001A508B" w:rsidRPr="00F63669" w:rsidRDefault="001A508B"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Pós-graduação em outras áreas</w:t>
            </w:r>
            <w:r w:rsidR="00F63669">
              <w:rPr>
                <w:rFonts w:ascii="Times New Roman" w:eastAsia="Times New Roman" w:hAnsi="Times New Roman" w:cs="Times New Roman"/>
                <w:color w:val="000000"/>
                <w:sz w:val="18"/>
                <w:szCs w:val="18"/>
                <w:lang w:val="pt-BR" w:eastAsia="pt-BR"/>
              </w:rPr>
              <w:t xml:space="preserve"> </w:t>
            </w:r>
            <w:r w:rsidRPr="00F63669">
              <w:rPr>
                <w:rFonts w:ascii="Times New Roman" w:eastAsia="Times New Roman" w:hAnsi="Times New Roman" w:cs="Times New Roman"/>
                <w:color w:val="000000"/>
                <w:sz w:val="18"/>
                <w:szCs w:val="18"/>
                <w:lang w:val="pt-BR" w:eastAsia="pt-BR"/>
              </w:rPr>
              <w:t>(0,5 pontos por curso)</w:t>
            </w:r>
          </w:p>
        </w:tc>
        <w:tc>
          <w:tcPr>
            <w:tcW w:w="1341" w:type="dxa"/>
            <w:hideMark/>
          </w:tcPr>
          <w:p w14:paraId="622A84CE" w14:textId="77777777" w:rsidR="001A508B" w:rsidRPr="00F63669" w:rsidRDefault="001A508B" w:rsidP="00F63669">
            <w:pPr>
              <w:spacing w:before="240" w:after="240" w:line="240" w:lineRule="auto"/>
              <w:ind w:right="450" w:firstLine="3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0,5</w:t>
            </w:r>
          </w:p>
        </w:tc>
        <w:tc>
          <w:tcPr>
            <w:tcW w:w="1113" w:type="dxa"/>
            <w:hideMark/>
          </w:tcPr>
          <w:p w14:paraId="1435C52E" w14:textId="77777777" w:rsidR="001A508B" w:rsidRPr="00F63669" w:rsidRDefault="001A508B" w:rsidP="00F63669">
            <w:pPr>
              <w:spacing w:before="240" w:after="240" w:line="240" w:lineRule="auto"/>
              <w:ind w:right="450" w:firstLine="3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1,0</w:t>
            </w:r>
          </w:p>
        </w:tc>
        <w:tc>
          <w:tcPr>
            <w:tcW w:w="697" w:type="dxa"/>
            <w:hideMark/>
          </w:tcPr>
          <w:p w14:paraId="6DDA303A"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66791BF3"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3D0C37" w:rsidRPr="00F63669" w14:paraId="074CDD1E" w14:textId="77777777" w:rsidTr="00836A64">
        <w:trPr>
          <w:trHeight w:val="657"/>
        </w:trPr>
        <w:tc>
          <w:tcPr>
            <w:tcW w:w="6225" w:type="dxa"/>
            <w:gridSpan w:val="3"/>
            <w:hideMark/>
          </w:tcPr>
          <w:p w14:paraId="5432FC99" w14:textId="77777777" w:rsidR="003D0C37" w:rsidRPr="00F63669" w:rsidRDefault="003D0C37"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SUBTOTAL- ITEM 1</w:t>
            </w:r>
          </w:p>
        </w:tc>
        <w:tc>
          <w:tcPr>
            <w:tcW w:w="1113" w:type="dxa"/>
            <w:hideMark/>
          </w:tcPr>
          <w:p w14:paraId="43115392" w14:textId="7BEA4A84" w:rsidR="003D0C37" w:rsidRPr="00F63669" w:rsidRDefault="0098759A" w:rsidP="00F63669">
            <w:pPr>
              <w:spacing w:line="240" w:lineRule="auto"/>
              <w:ind w:right="450" w:firstLine="30"/>
              <w:jc w:val="center"/>
              <w:rPr>
                <w:rFonts w:ascii="Times New Roman" w:eastAsia="Times New Roman" w:hAnsi="Times New Roman" w:cs="Times New Roman"/>
                <w:sz w:val="18"/>
                <w:szCs w:val="18"/>
                <w:lang w:val="pt-BR" w:eastAsia="pt-BR"/>
              </w:rPr>
            </w:pPr>
            <w:r>
              <w:rPr>
                <w:rFonts w:ascii="Times New Roman" w:eastAsia="Times New Roman" w:hAnsi="Times New Roman" w:cs="Times New Roman"/>
                <w:sz w:val="18"/>
                <w:szCs w:val="18"/>
                <w:lang w:val="pt-BR" w:eastAsia="pt-BR"/>
              </w:rPr>
              <w:t>2,0</w:t>
            </w:r>
          </w:p>
        </w:tc>
        <w:tc>
          <w:tcPr>
            <w:tcW w:w="697" w:type="dxa"/>
            <w:hideMark/>
          </w:tcPr>
          <w:p w14:paraId="0ABFE7A7" w14:textId="77777777" w:rsidR="003D0C37" w:rsidRPr="00F63669" w:rsidRDefault="003D0C37"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7F269C73" w14:textId="77777777" w:rsidR="003D0C37" w:rsidRPr="00F63669" w:rsidRDefault="003D0C37"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7153DE" w:rsidRPr="00F63669" w14:paraId="3DE8A271" w14:textId="77777777" w:rsidTr="00836A64">
        <w:trPr>
          <w:trHeight w:val="941"/>
        </w:trPr>
        <w:tc>
          <w:tcPr>
            <w:tcW w:w="717" w:type="dxa"/>
            <w:hideMark/>
          </w:tcPr>
          <w:p w14:paraId="2ACB8CC2" w14:textId="77777777" w:rsidR="001A508B" w:rsidRPr="00F63669" w:rsidRDefault="00FD0CE1" w:rsidP="00F63669">
            <w:pPr>
              <w:tabs>
                <w:tab w:val="center" w:pos="-253"/>
                <w:tab w:val="left" w:pos="240"/>
              </w:tabs>
              <w:spacing w:before="240" w:after="240" w:line="240" w:lineRule="auto"/>
              <w:ind w:left="-31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2.</w:t>
            </w:r>
          </w:p>
          <w:p w14:paraId="5DE3C58B"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2</w:t>
            </w:r>
          </w:p>
        </w:tc>
        <w:tc>
          <w:tcPr>
            <w:tcW w:w="4167" w:type="dxa"/>
            <w:hideMark/>
          </w:tcPr>
          <w:p w14:paraId="061E41E3" w14:textId="77777777" w:rsidR="001A508B" w:rsidRPr="00F63669" w:rsidRDefault="001A508B" w:rsidP="00F63669">
            <w:pPr>
              <w:pStyle w:val="PargrafodaLista"/>
              <w:spacing w:before="240" w:after="240" w:line="240" w:lineRule="auto"/>
              <w:ind w:left="0"/>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EXPERIÊNCIA PROFISSIONAL NA ÁREA DA SAÚDE</w:t>
            </w:r>
          </w:p>
        </w:tc>
        <w:tc>
          <w:tcPr>
            <w:tcW w:w="1341" w:type="dxa"/>
            <w:hideMark/>
          </w:tcPr>
          <w:p w14:paraId="51D25384" w14:textId="77777777" w:rsidR="001A508B" w:rsidRPr="00F63669" w:rsidRDefault="001A508B" w:rsidP="00F63669">
            <w:pPr>
              <w:spacing w:before="240" w:after="240" w:line="240" w:lineRule="auto"/>
              <w:ind w:left="-560" w:right="450"/>
              <w:rPr>
                <w:rFonts w:ascii="Times New Roman" w:eastAsia="Times New Roman" w:hAnsi="Times New Roman" w:cs="Times New Roman"/>
                <w:sz w:val="18"/>
                <w:szCs w:val="18"/>
                <w:lang w:val="pt-BR" w:eastAsia="pt-BR"/>
              </w:rPr>
            </w:pPr>
          </w:p>
        </w:tc>
        <w:tc>
          <w:tcPr>
            <w:tcW w:w="1113" w:type="dxa"/>
            <w:hideMark/>
          </w:tcPr>
          <w:p w14:paraId="0CDAD5AF" w14:textId="69670D9E" w:rsidR="001A508B" w:rsidRPr="00F63669" w:rsidRDefault="008E1990" w:rsidP="00F63669">
            <w:pPr>
              <w:spacing w:line="240" w:lineRule="auto"/>
              <w:ind w:left="-40" w:right="450"/>
              <w:jc w:val="center"/>
              <w:rPr>
                <w:rFonts w:ascii="Times New Roman" w:eastAsia="Times New Roman" w:hAnsi="Times New Roman" w:cs="Times New Roman"/>
                <w:sz w:val="18"/>
                <w:szCs w:val="18"/>
                <w:lang w:val="pt-BR" w:eastAsia="pt-BR"/>
              </w:rPr>
            </w:pPr>
            <w:r>
              <w:rPr>
                <w:rFonts w:ascii="Times New Roman" w:eastAsia="Times New Roman" w:hAnsi="Times New Roman" w:cs="Times New Roman"/>
                <w:sz w:val="18"/>
                <w:szCs w:val="18"/>
                <w:lang w:val="pt-BR" w:eastAsia="pt-BR"/>
              </w:rPr>
              <w:t>5,0</w:t>
            </w:r>
          </w:p>
        </w:tc>
        <w:tc>
          <w:tcPr>
            <w:tcW w:w="697" w:type="dxa"/>
            <w:hideMark/>
          </w:tcPr>
          <w:p w14:paraId="42444F2D" w14:textId="77777777" w:rsidR="001A508B" w:rsidRPr="00F63669" w:rsidRDefault="001A508B" w:rsidP="00F63669">
            <w:pPr>
              <w:spacing w:before="240" w:after="240" w:line="240" w:lineRule="auto"/>
              <w:ind w:right="450"/>
              <w:rPr>
                <w:rFonts w:ascii="Times New Roman" w:eastAsia="Times New Roman" w:hAnsi="Times New Roman" w:cs="Times New Roman"/>
                <w:sz w:val="18"/>
                <w:szCs w:val="18"/>
                <w:lang w:val="pt-BR" w:eastAsia="pt-BR"/>
              </w:rPr>
            </w:pPr>
          </w:p>
        </w:tc>
        <w:tc>
          <w:tcPr>
            <w:tcW w:w="822" w:type="dxa"/>
            <w:hideMark/>
          </w:tcPr>
          <w:p w14:paraId="519E3874" w14:textId="77777777" w:rsidR="001A508B" w:rsidRPr="00F63669" w:rsidRDefault="001A508B" w:rsidP="00F63669">
            <w:pPr>
              <w:spacing w:before="240" w:after="240" w:line="240" w:lineRule="auto"/>
              <w:ind w:right="450"/>
              <w:rPr>
                <w:rFonts w:ascii="Times New Roman" w:eastAsia="Times New Roman" w:hAnsi="Times New Roman" w:cs="Times New Roman"/>
                <w:sz w:val="18"/>
                <w:szCs w:val="18"/>
                <w:lang w:val="pt-BR" w:eastAsia="pt-BR"/>
              </w:rPr>
            </w:pPr>
          </w:p>
        </w:tc>
      </w:tr>
      <w:tr w:rsidR="00FD0CE1" w:rsidRPr="00F63669" w14:paraId="4F77DC43" w14:textId="77777777" w:rsidTr="00836A64">
        <w:trPr>
          <w:trHeight w:val="1219"/>
        </w:trPr>
        <w:tc>
          <w:tcPr>
            <w:tcW w:w="717" w:type="dxa"/>
            <w:hideMark/>
          </w:tcPr>
          <w:p w14:paraId="20AC9CE6" w14:textId="77777777" w:rsidR="001A508B" w:rsidRPr="00F63669" w:rsidRDefault="001A508B" w:rsidP="00F63669">
            <w:pPr>
              <w:spacing w:before="240" w:after="240" w:line="240" w:lineRule="auto"/>
              <w:ind w:left="-560" w:firstLine="244"/>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2.1</w:t>
            </w:r>
          </w:p>
          <w:p w14:paraId="190BE0D9"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4167" w:type="dxa"/>
            <w:hideMark/>
          </w:tcPr>
          <w:p w14:paraId="77BDAEA2" w14:textId="77777777" w:rsidR="001A508B" w:rsidRPr="00F63669" w:rsidRDefault="001A508B"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Experiência de trabalho no SUS (0,5 ponto por ano completo)</w:t>
            </w:r>
          </w:p>
        </w:tc>
        <w:tc>
          <w:tcPr>
            <w:tcW w:w="1341" w:type="dxa"/>
            <w:hideMark/>
          </w:tcPr>
          <w:p w14:paraId="42E179D5" w14:textId="77777777"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0,5</w:t>
            </w:r>
          </w:p>
        </w:tc>
        <w:tc>
          <w:tcPr>
            <w:tcW w:w="1113" w:type="dxa"/>
            <w:hideMark/>
          </w:tcPr>
          <w:p w14:paraId="5F0BB951" w14:textId="2497F0E8" w:rsidR="001A508B" w:rsidRPr="0098759A" w:rsidRDefault="0098759A"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98759A">
              <w:rPr>
                <w:rFonts w:ascii="Times New Roman" w:eastAsia="Times New Roman" w:hAnsi="Times New Roman" w:cs="Times New Roman"/>
                <w:sz w:val="18"/>
                <w:szCs w:val="18"/>
                <w:lang w:val="pt-BR" w:eastAsia="pt-BR"/>
              </w:rPr>
              <w:t>2,0</w:t>
            </w:r>
          </w:p>
        </w:tc>
        <w:tc>
          <w:tcPr>
            <w:tcW w:w="697" w:type="dxa"/>
            <w:hideMark/>
          </w:tcPr>
          <w:p w14:paraId="5FD14991"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7B002427"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FD0CE1" w:rsidRPr="00F63669" w14:paraId="4FEE5561" w14:textId="77777777" w:rsidTr="00836A64">
        <w:trPr>
          <w:trHeight w:val="1025"/>
        </w:trPr>
        <w:tc>
          <w:tcPr>
            <w:tcW w:w="717" w:type="dxa"/>
            <w:hideMark/>
          </w:tcPr>
          <w:p w14:paraId="4449C5FD"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5D3D57F8" w14:textId="77777777" w:rsidR="001A508B" w:rsidRPr="00F63669" w:rsidRDefault="001A508B" w:rsidP="00F63669">
            <w:pPr>
              <w:spacing w:before="240" w:after="240" w:line="240" w:lineRule="auto"/>
              <w:ind w:left="-560" w:right="-63" w:firstLine="27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2.2</w:t>
            </w:r>
          </w:p>
        </w:tc>
        <w:tc>
          <w:tcPr>
            <w:tcW w:w="4167" w:type="dxa"/>
            <w:hideMark/>
          </w:tcPr>
          <w:p w14:paraId="1564B5DD" w14:textId="77777777" w:rsidR="001A508B" w:rsidRPr="00F63669" w:rsidRDefault="001A508B" w:rsidP="00F63669">
            <w:pPr>
              <w:tabs>
                <w:tab w:val="left" w:pos="2459"/>
              </w:tabs>
              <w:spacing w:before="240" w:after="240" w:line="240" w:lineRule="auto"/>
              <w:ind w:right="34"/>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Outras experiências de trabalho com ensino na saúde (3/ano)</w:t>
            </w:r>
          </w:p>
        </w:tc>
        <w:tc>
          <w:tcPr>
            <w:tcW w:w="1341" w:type="dxa"/>
            <w:hideMark/>
          </w:tcPr>
          <w:p w14:paraId="53A1A0EC" w14:textId="38E77A5C"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98759A">
              <w:rPr>
                <w:rFonts w:ascii="Times New Roman" w:eastAsia="Times New Roman" w:hAnsi="Times New Roman" w:cs="Times New Roman"/>
                <w:color w:val="FF0000"/>
                <w:sz w:val="18"/>
                <w:szCs w:val="18"/>
                <w:lang w:val="pt-BR" w:eastAsia="pt-BR"/>
              </w:rPr>
              <w:t>0,</w:t>
            </w:r>
            <w:r w:rsidR="0098759A" w:rsidRPr="0098759A">
              <w:rPr>
                <w:rFonts w:ascii="Times New Roman" w:eastAsia="Times New Roman" w:hAnsi="Times New Roman" w:cs="Times New Roman"/>
                <w:color w:val="FF0000"/>
                <w:sz w:val="18"/>
                <w:szCs w:val="18"/>
                <w:lang w:val="pt-BR" w:eastAsia="pt-BR"/>
              </w:rPr>
              <w:t>5</w:t>
            </w:r>
          </w:p>
        </w:tc>
        <w:tc>
          <w:tcPr>
            <w:tcW w:w="1113" w:type="dxa"/>
            <w:hideMark/>
          </w:tcPr>
          <w:p w14:paraId="7AA75C11" w14:textId="77777777"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1,5</w:t>
            </w:r>
          </w:p>
        </w:tc>
        <w:tc>
          <w:tcPr>
            <w:tcW w:w="697" w:type="dxa"/>
            <w:hideMark/>
          </w:tcPr>
          <w:p w14:paraId="0183EC52"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3D0DA7E2"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FD0CE1" w:rsidRPr="00F63669" w14:paraId="6194ACFA" w14:textId="77777777" w:rsidTr="00836A64">
        <w:trPr>
          <w:trHeight w:val="1692"/>
        </w:trPr>
        <w:tc>
          <w:tcPr>
            <w:tcW w:w="717" w:type="dxa"/>
            <w:hideMark/>
          </w:tcPr>
          <w:p w14:paraId="054E4C19" w14:textId="77777777" w:rsidR="001A508B" w:rsidRPr="00F63669" w:rsidRDefault="001A508B" w:rsidP="00F63669">
            <w:pPr>
              <w:spacing w:before="240" w:after="240" w:line="240" w:lineRule="auto"/>
              <w:ind w:left="-284" w:right="-63"/>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2.3 </w:t>
            </w:r>
          </w:p>
          <w:p w14:paraId="27CA171A" w14:textId="77777777"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0EE506E2"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4167" w:type="dxa"/>
            <w:hideMark/>
          </w:tcPr>
          <w:p w14:paraId="0345B5B1" w14:textId="77777777" w:rsidR="001A508B" w:rsidRPr="00F63669" w:rsidRDefault="001A508B"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Participação em atividades que envolvam a formação em saúde (atividades de ensino da graduação, preceptoria de estágios curriculares da</w:t>
            </w:r>
          </w:p>
          <w:p w14:paraId="2457F383" w14:textId="77777777" w:rsidR="001A508B" w:rsidRPr="00F63669" w:rsidRDefault="001A508B"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graduação, de PET-Saúde e/ou residência)</w:t>
            </w:r>
          </w:p>
        </w:tc>
        <w:tc>
          <w:tcPr>
            <w:tcW w:w="1341" w:type="dxa"/>
            <w:hideMark/>
          </w:tcPr>
          <w:p w14:paraId="5D25A283" w14:textId="099C3DBE"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0</w:t>
            </w:r>
            <w:r w:rsidR="007D7902">
              <w:rPr>
                <w:rFonts w:ascii="Times New Roman" w:eastAsia="Times New Roman" w:hAnsi="Times New Roman" w:cs="Times New Roman"/>
                <w:color w:val="000000"/>
                <w:sz w:val="18"/>
                <w:szCs w:val="18"/>
                <w:lang w:val="pt-BR" w:eastAsia="pt-BR"/>
              </w:rPr>
              <w:t>,8</w:t>
            </w:r>
          </w:p>
        </w:tc>
        <w:tc>
          <w:tcPr>
            <w:tcW w:w="1113" w:type="dxa"/>
            <w:hideMark/>
          </w:tcPr>
          <w:p w14:paraId="07D855BB" w14:textId="77777777" w:rsidR="001A508B" w:rsidRPr="00F63669" w:rsidRDefault="001A508B" w:rsidP="00F63669">
            <w:pPr>
              <w:spacing w:line="240" w:lineRule="auto"/>
              <w:ind w:right="450"/>
              <w:rPr>
                <w:rFonts w:ascii="Times New Roman" w:eastAsia="Times New Roman" w:hAnsi="Times New Roman" w:cs="Times New Roman"/>
                <w:sz w:val="18"/>
                <w:szCs w:val="18"/>
                <w:lang w:val="pt-BR" w:eastAsia="pt-BR"/>
              </w:rPr>
            </w:pPr>
          </w:p>
          <w:p w14:paraId="115DAE1E" w14:textId="77777777" w:rsidR="001A508B" w:rsidRPr="00F63669" w:rsidRDefault="001A508B" w:rsidP="00F63669">
            <w:pPr>
              <w:spacing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1,5</w:t>
            </w:r>
          </w:p>
        </w:tc>
        <w:tc>
          <w:tcPr>
            <w:tcW w:w="697" w:type="dxa"/>
            <w:hideMark/>
          </w:tcPr>
          <w:p w14:paraId="51ED7DCE"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1F001790"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3D0C37" w:rsidRPr="00F63669" w14:paraId="41228D4A" w14:textId="77777777" w:rsidTr="00836A64">
        <w:trPr>
          <w:trHeight w:val="680"/>
        </w:trPr>
        <w:tc>
          <w:tcPr>
            <w:tcW w:w="6225" w:type="dxa"/>
            <w:gridSpan w:val="3"/>
            <w:hideMark/>
          </w:tcPr>
          <w:p w14:paraId="1FBCDF78" w14:textId="77777777" w:rsidR="003D0C37" w:rsidRPr="00F63669" w:rsidRDefault="003D0C37" w:rsidP="00F63669">
            <w:pPr>
              <w:tabs>
                <w:tab w:val="left" w:pos="2459"/>
              </w:tabs>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SUBTOTAL– ITEM 2</w:t>
            </w:r>
          </w:p>
        </w:tc>
        <w:tc>
          <w:tcPr>
            <w:tcW w:w="1113" w:type="dxa"/>
            <w:hideMark/>
          </w:tcPr>
          <w:p w14:paraId="2BD5C09B" w14:textId="77777777" w:rsidR="003D0C37" w:rsidRPr="00F63669" w:rsidRDefault="003D0C37" w:rsidP="00F63669">
            <w:pPr>
              <w:spacing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5,0</w:t>
            </w:r>
          </w:p>
        </w:tc>
        <w:tc>
          <w:tcPr>
            <w:tcW w:w="697" w:type="dxa"/>
            <w:hideMark/>
          </w:tcPr>
          <w:p w14:paraId="424AD51F" w14:textId="77777777" w:rsidR="003D0C37" w:rsidRPr="00F63669" w:rsidRDefault="003D0C37"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4BDEE5CB" w14:textId="77777777" w:rsidR="003D0C37" w:rsidRPr="00F63669" w:rsidRDefault="003D0C37"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FD0CE1" w:rsidRPr="00F63669" w14:paraId="5274501E" w14:textId="77777777" w:rsidTr="00836A64">
        <w:trPr>
          <w:trHeight w:val="171"/>
        </w:trPr>
        <w:tc>
          <w:tcPr>
            <w:tcW w:w="717" w:type="dxa"/>
            <w:hideMark/>
          </w:tcPr>
          <w:p w14:paraId="659322FA" w14:textId="77777777" w:rsidR="001A508B" w:rsidRPr="00F63669" w:rsidRDefault="001A508B" w:rsidP="00F63669">
            <w:pPr>
              <w:tabs>
                <w:tab w:val="left" w:pos="504"/>
              </w:tabs>
              <w:spacing w:before="240" w:after="240" w:line="240" w:lineRule="auto"/>
              <w:ind w:left="-560" w:right="-63" w:firstLine="27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3</w:t>
            </w:r>
          </w:p>
          <w:p w14:paraId="58B1BB84" w14:textId="77777777" w:rsidR="001A508B" w:rsidRPr="00F63669" w:rsidRDefault="001A508B" w:rsidP="00F63669">
            <w:pPr>
              <w:tabs>
                <w:tab w:val="left" w:pos="504"/>
              </w:tabs>
              <w:spacing w:before="240" w:after="240" w:line="240" w:lineRule="auto"/>
              <w:ind w:right="-63"/>
              <w:rPr>
                <w:rFonts w:ascii="Times New Roman" w:eastAsia="Times New Roman" w:hAnsi="Times New Roman" w:cs="Times New Roman"/>
                <w:sz w:val="18"/>
                <w:szCs w:val="18"/>
                <w:lang w:val="pt-BR" w:eastAsia="pt-BR"/>
              </w:rPr>
            </w:pPr>
          </w:p>
        </w:tc>
        <w:tc>
          <w:tcPr>
            <w:tcW w:w="4167" w:type="dxa"/>
            <w:hideMark/>
          </w:tcPr>
          <w:p w14:paraId="3573A9F8" w14:textId="77777777" w:rsidR="001A508B" w:rsidRPr="00F63669" w:rsidRDefault="001A508B" w:rsidP="00F63669">
            <w:pPr>
              <w:spacing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lastRenderedPageBreak/>
              <w:t>PRODUÇÃO CIENTÍFICA E</w:t>
            </w:r>
          </w:p>
          <w:p w14:paraId="314C61F7" w14:textId="77777777" w:rsidR="001A508B" w:rsidRPr="00F63669" w:rsidRDefault="001A508B" w:rsidP="00F63669">
            <w:pPr>
              <w:spacing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EXTENSÃO (últimos 3 (três) anos)</w:t>
            </w:r>
          </w:p>
        </w:tc>
        <w:tc>
          <w:tcPr>
            <w:tcW w:w="1341" w:type="dxa"/>
            <w:hideMark/>
          </w:tcPr>
          <w:p w14:paraId="5A571686" w14:textId="77777777"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1113" w:type="dxa"/>
            <w:hideMark/>
          </w:tcPr>
          <w:p w14:paraId="5A07EBB1" w14:textId="4C63B2FF" w:rsidR="001A508B" w:rsidRPr="00F63669" w:rsidRDefault="001E1934"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1E1934">
              <w:rPr>
                <w:rFonts w:ascii="Times New Roman" w:eastAsia="Times New Roman" w:hAnsi="Times New Roman" w:cs="Times New Roman"/>
                <w:color w:val="FF0000"/>
                <w:sz w:val="18"/>
                <w:szCs w:val="18"/>
                <w:lang w:val="pt-BR" w:eastAsia="pt-BR"/>
              </w:rPr>
              <w:t>3</w:t>
            </w:r>
            <w:r w:rsidR="001A508B" w:rsidRPr="001E1934">
              <w:rPr>
                <w:rFonts w:ascii="Times New Roman" w:eastAsia="Times New Roman" w:hAnsi="Times New Roman" w:cs="Times New Roman"/>
                <w:color w:val="FF0000"/>
                <w:sz w:val="18"/>
                <w:szCs w:val="18"/>
                <w:lang w:val="pt-BR" w:eastAsia="pt-BR"/>
              </w:rPr>
              <w:t>,0</w:t>
            </w:r>
          </w:p>
        </w:tc>
        <w:tc>
          <w:tcPr>
            <w:tcW w:w="697" w:type="dxa"/>
            <w:hideMark/>
          </w:tcPr>
          <w:p w14:paraId="7CE9DD68"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32DFE581"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FD0CE1" w:rsidRPr="00F63669" w14:paraId="192D53BE" w14:textId="77777777" w:rsidTr="00836A64">
        <w:trPr>
          <w:trHeight w:val="1310"/>
        </w:trPr>
        <w:tc>
          <w:tcPr>
            <w:tcW w:w="717" w:type="dxa"/>
            <w:hideMark/>
          </w:tcPr>
          <w:p w14:paraId="533268F6" w14:textId="77777777" w:rsidR="001A508B" w:rsidRPr="00F63669" w:rsidRDefault="001A508B" w:rsidP="00F63669">
            <w:pPr>
              <w:tabs>
                <w:tab w:val="left" w:pos="504"/>
              </w:tabs>
              <w:spacing w:line="240" w:lineRule="auto"/>
              <w:ind w:right="-63" w:firstLine="27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lastRenderedPageBreak/>
              <w:t> </w:t>
            </w:r>
          </w:p>
          <w:p w14:paraId="4FF18BF2" w14:textId="77777777" w:rsidR="001A508B" w:rsidRPr="00F63669" w:rsidRDefault="001A508B" w:rsidP="00F63669">
            <w:pPr>
              <w:tabs>
                <w:tab w:val="left" w:pos="504"/>
              </w:tabs>
              <w:spacing w:line="240" w:lineRule="auto"/>
              <w:ind w:right="-63" w:firstLine="27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00928FF2" w14:textId="77777777" w:rsidR="001A508B" w:rsidRPr="00F63669" w:rsidRDefault="001A508B" w:rsidP="00F63669">
            <w:pPr>
              <w:tabs>
                <w:tab w:val="left" w:pos="504"/>
              </w:tabs>
              <w:spacing w:before="240" w:after="240" w:line="240" w:lineRule="auto"/>
              <w:ind w:left="-560" w:right="-63" w:firstLine="27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3.1</w:t>
            </w:r>
          </w:p>
        </w:tc>
        <w:tc>
          <w:tcPr>
            <w:tcW w:w="4167" w:type="dxa"/>
            <w:hideMark/>
          </w:tcPr>
          <w:p w14:paraId="11A8DFE7" w14:textId="77777777" w:rsidR="001A508B" w:rsidRPr="00F63669" w:rsidRDefault="001A508B"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Artigo publicado em periódico Indexado (nacional e/ou internacional)</w:t>
            </w:r>
          </w:p>
        </w:tc>
        <w:tc>
          <w:tcPr>
            <w:tcW w:w="1341" w:type="dxa"/>
            <w:hideMark/>
          </w:tcPr>
          <w:p w14:paraId="16A2621C" w14:textId="77A209D0"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1E1934">
              <w:rPr>
                <w:rFonts w:ascii="Times New Roman" w:eastAsia="Times New Roman" w:hAnsi="Times New Roman" w:cs="Times New Roman"/>
                <w:color w:val="FF0000"/>
                <w:sz w:val="18"/>
                <w:szCs w:val="18"/>
                <w:lang w:val="pt-BR" w:eastAsia="pt-BR"/>
              </w:rPr>
              <w:t>0,</w:t>
            </w:r>
            <w:r w:rsidR="001E1934" w:rsidRPr="001E1934">
              <w:rPr>
                <w:rFonts w:ascii="Times New Roman" w:eastAsia="Times New Roman" w:hAnsi="Times New Roman" w:cs="Times New Roman"/>
                <w:color w:val="FF0000"/>
                <w:sz w:val="18"/>
                <w:szCs w:val="18"/>
                <w:lang w:val="pt-BR" w:eastAsia="pt-BR"/>
              </w:rPr>
              <w:t>25</w:t>
            </w:r>
          </w:p>
        </w:tc>
        <w:tc>
          <w:tcPr>
            <w:tcW w:w="1113" w:type="dxa"/>
            <w:hideMark/>
          </w:tcPr>
          <w:p w14:paraId="6E9A8C32" w14:textId="49C2BFD3" w:rsidR="001A508B" w:rsidRPr="00F63669" w:rsidRDefault="001E1934"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1E1934">
              <w:rPr>
                <w:rFonts w:ascii="Times New Roman" w:eastAsia="Times New Roman" w:hAnsi="Times New Roman" w:cs="Times New Roman"/>
                <w:color w:val="FF0000"/>
                <w:sz w:val="18"/>
                <w:szCs w:val="18"/>
                <w:lang w:val="pt-BR" w:eastAsia="pt-BR"/>
              </w:rPr>
              <w:t>1,0</w:t>
            </w:r>
          </w:p>
        </w:tc>
        <w:tc>
          <w:tcPr>
            <w:tcW w:w="697" w:type="dxa"/>
            <w:hideMark/>
          </w:tcPr>
          <w:p w14:paraId="3A014F51"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5F4C9CEF"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FD0CE1" w:rsidRPr="00F63669" w14:paraId="166D390A" w14:textId="77777777" w:rsidTr="00836A64">
        <w:trPr>
          <w:trHeight w:val="1025"/>
        </w:trPr>
        <w:tc>
          <w:tcPr>
            <w:tcW w:w="717" w:type="dxa"/>
            <w:hideMark/>
          </w:tcPr>
          <w:p w14:paraId="7AF26E78" w14:textId="77777777" w:rsidR="001A508B" w:rsidRPr="00F63669" w:rsidRDefault="001A508B" w:rsidP="00F63669">
            <w:pPr>
              <w:tabs>
                <w:tab w:val="left" w:pos="504"/>
              </w:tabs>
              <w:spacing w:line="240" w:lineRule="auto"/>
              <w:ind w:right="-63" w:firstLine="27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4184F89D" w14:textId="77777777" w:rsidR="001A508B" w:rsidRPr="00F63669" w:rsidRDefault="001A508B" w:rsidP="00F63669">
            <w:pPr>
              <w:tabs>
                <w:tab w:val="left" w:pos="504"/>
              </w:tabs>
              <w:spacing w:before="240" w:after="240" w:line="240" w:lineRule="auto"/>
              <w:ind w:left="-560" w:right="-63" w:firstLine="276"/>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3.2</w:t>
            </w:r>
          </w:p>
        </w:tc>
        <w:tc>
          <w:tcPr>
            <w:tcW w:w="4167" w:type="dxa"/>
            <w:hideMark/>
          </w:tcPr>
          <w:p w14:paraId="2542852A" w14:textId="77777777" w:rsidR="001A508B" w:rsidRPr="00F63669" w:rsidRDefault="001A508B"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Artigos de divulgação/difusão científica</w:t>
            </w:r>
          </w:p>
        </w:tc>
        <w:tc>
          <w:tcPr>
            <w:tcW w:w="1341" w:type="dxa"/>
            <w:hideMark/>
          </w:tcPr>
          <w:p w14:paraId="03FB65D7" w14:textId="77777777"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0,1</w:t>
            </w:r>
          </w:p>
        </w:tc>
        <w:tc>
          <w:tcPr>
            <w:tcW w:w="1113" w:type="dxa"/>
            <w:hideMark/>
          </w:tcPr>
          <w:p w14:paraId="5E7EAAD1" w14:textId="77777777" w:rsidR="001A508B" w:rsidRPr="00F63669" w:rsidRDefault="001A508B" w:rsidP="00F63669">
            <w:pPr>
              <w:spacing w:before="240" w:after="240" w:line="240" w:lineRule="auto"/>
              <w:ind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0,2</w:t>
            </w:r>
          </w:p>
        </w:tc>
        <w:tc>
          <w:tcPr>
            <w:tcW w:w="697" w:type="dxa"/>
            <w:hideMark/>
          </w:tcPr>
          <w:p w14:paraId="3C6BF93B"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15451617"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FD0CE1" w:rsidRPr="00F63669" w14:paraId="3A0F6BC9" w14:textId="77777777" w:rsidTr="00836A64">
        <w:trPr>
          <w:trHeight w:val="1869"/>
        </w:trPr>
        <w:tc>
          <w:tcPr>
            <w:tcW w:w="717" w:type="dxa"/>
            <w:hideMark/>
          </w:tcPr>
          <w:p w14:paraId="7731EF73" w14:textId="77777777" w:rsidR="001A508B" w:rsidRPr="00F63669" w:rsidRDefault="001A508B" w:rsidP="00F63669">
            <w:pPr>
              <w:tabs>
                <w:tab w:val="left" w:pos="709"/>
                <w:tab w:val="left" w:pos="747"/>
              </w:tabs>
              <w:spacing w:line="240" w:lineRule="auto"/>
              <w:ind w:right="38"/>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51BBFF2B" w14:textId="77777777" w:rsidR="001A508B" w:rsidRPr="00F63669" w:rsidRDefault="001A508B" w:rsidP="00F63669">
            <w:pPr>
              <w:tabs>
                <w:tab w:val="left" w:pos="709"/>
                <w:tab w:val="left" w:pos="747"/>
              </w:tabs>
              <w:spacing w:line="240" w:lineRule="auto"/>
              <w:ind w:right="38"/>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34390025" w14:textId="77777777" w:rsidR="001A508B" w:rsidRPr="00F63669" w:rsidRDefault="001A508B" w:rsidP="00F63669">
            <w:pPr>
              <w:tabs>
                <w:tab w:val="left" w:pos="709"/>
                <w:tab w:val="left" w:pos="747"/>
              </w:tabs>
              <w:spacing w:before="240" w:after="240" w:line="240" w:lineRule="auto"/>
              <w:ind w:right="38"/>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3.3</w:t>
            </w:r>
          </w:p>
          <w:p w14:paraId="733203C1" w14:textId="76E74C70" w:rsidR="001A508B" w:rsidRPr="00F63669" w:rsidRDefault="001A508B" w:rsidP="00F63669">
            <w:pPr>
              <w:tabs>
                <w:tab w:val="left" w:pos="709"/>
                <w:tab w:val="left" w:pos="747"/>
              </w:tabs>
              <w:spacing w:line="240" w:lineRule="auto"/>
              <w:ind w:right="38"/>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60C7021D" w14:textId="77777777" w:rsidR="001A508B" w:rsidRPr="00F63669" w:rsidRDefault="001A508B" w:rsidP="00F63669">
            <w:pPr>
              <w:tabs>
                <w:tab w:val="left" w:pos="709"/>
                <w:tab w:val="left" w:pos="747"/>
              </w:tabs>
              <w:spacing w:line="240" w:lineRule="auto"/>
              <w:ind w:right="38"/>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4DA90E3E" w14:textId="77777777" w:rsidR="001A508B" w:rsidRPr="00F63669" w:rsidRDefault="001A508B" w:rsidP="00F63669">
            <w:pPr>
              <w:tabs>
                <w:tab w:val="left" w:pos="709"/>
                <w:tab w:val="left" w:pos="747"/>
              </w:tabs>
              <w:spacing w:line="240" w:lineRule="auto"/>
              <w:ind w:right="38"/>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4167" w:type="dxa"/>
            <w:hideMark/>
          </w:tcPr>
          <w:p w14:paraId="69943617" w14:textId="77777777" w:rsidR="001A508B" w:rsidRPr="00F63669" w:rsidRDefault="001A508B" w:rsidP="00F63669">
            <w:pPr>
              <w:spacing w:before="240" w:after="240" w:line="240" w:lineRule="auto"/>
              <w:jc w:val="both"/>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Produção técnica (apresentação de trabalho em evento científico, relatório de pesquisa concluída, cursos de curta duração ministrados, organização de evento, desenvolvimento de material didático e instrucional, desenvolvimento de aplicativo, assessoria, consultoria, parecer, elaboração de projeto)</w:t>
            </w:r>
          </w:p>
        </w:tc>
        <w:tc>
          <w:tcPr>
            <w:tcW w:w="1341" w:type="dxa"/>
            <w:hideMark/>
          </w:tcPr>
          <w:p w14:paraId="75EBFAD3" w14:textId="77777777" w:rsidR="001A508B" w:rsidRPr="00F63669" w:rsidRDefault="001A508B" w:rsidP="00F63669">
            <w:pPr>
              <w:spacing w:before="240" w:after="240" w:line="240" w:lineRule="auto"/>
              <w:ind w:left="-105"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p w14:paraId="2E236BAB" w14:textId="208A7692" w:rsidR="001A508B" w:rsidRPr="00F63669" w:rsidRDefault="001A508B" w:rsidP="007153DE">
            <w:pPr>
              <w:spacing w:before="240" w:after="240" w:line="240" w:lineRule="auto"/>
              <w:ind w:left="-105"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0,1</w:t>
            </w:r>
          </w:p>
        </w:tc>
        <w:tc>
          <w:tcPr>
            <w:tcW w:w="1113" w:type="dxa"/>
            <w:hideMark/>
          </w:tcPr>
          <w:p w14:paraId="1FE64362" w14:textId="77777777" w:rsidR="001A508B" w:rsidRPr="001E1934" w:rsidRDefault="001A508B" w:rsidP="00F63669">
            <w:pPr>
              <w:spacing w:before="240" w:after="240" w:line="240" w:lineRule="auto"/>
              <w:ind w:left="-105" w:right="450"/>
              <w:jc w:val="center"/>
              <w:rPr>
                <w:rFonts w:ascii="Times New Roman" w:eastAsia="Times New Roman" w:hAnsi="Times New Roman" w:cs="Times New Roman"/>
                <w:color w:val="FF0000"/>
                <w:sz w:val="18"/>
                <w:szCs w:val="18"/>
                <w:lang w:val="pt-BR" w:eastAsia="pt-BR"/>
              </w:rPr>
            </w:pPr>
            <w:r w:rsidRPr="001E1934">
              <w:rPr>
                <w:rFonts w:ascii="Times New Roman" w:eastAsia="Times New Roman" w:hAnsi="Times New Roman" w:cs="Times New Roman"/>
                <w:color w:val="FF0000"/>
                <w:sz w:val="18"/>
                <w:szCs w:val="18"/>
                <w:lang w:val="pt-BR" w:eastAsia="pt-BR"/>
              </w:rPr>
              <w:t> </w:t>
            </w:r>
          </w:p>
          <w:p w14:paraId="1014EE03" w14:textId="6BBFD3D1" w:rsidR="001A508B" w:rsidRPr="001E1934" w:rsidRDefault="001A508B" w:rsidP="009B1BF6">
            <w:pPr>
              <w:spacing w:before="240" w:after="240" w:line="240" w:lineRule="auto"/>
              <w:ind w:left="-105" w:right="450"/>
              <w:jc w:val="center"/>
              <w:rPr>
                <w:rFonts w:ascii="Times New Roman" w:eastAsia="Times New Roman" w:hAnsi="Times New Roman" w:cs="Times New Roman"/>
                <w:color w:val="FF0000"/>
                <w:sz w:val="18"/>
                <w:szCs w:val="18"/>
                <w:lang w:val="pt-BR" w:eastAsia="pt-BR"/>
              </w:rPr>
            </w:pPr>
            <w:r w:rsidRPr="001E1934">
              <w:rPr>
                <w:rFonts w:ascii="Times New Roman" w:eastAsia="Times New Roman" w:hAnsi="Times New Roman" w:cs="Times New Roman"/>
                <w:color w:val="FF0000"/>
                <w:sz w:val="18"/>
                <w:szCs w:val="18"/>
                <w:lang w:val="pt-BR" w:eastAsia="pt-BR"/>
              </w:rPr>
              <w:t> 0,</w:t>
            </w:r>
            <w:r w:rsidR="001E1934" w:rsidRPr="001E1934">
              <w:rPr>
                <w:rFonts w:ascii="Times New Roman" w:eastAsia="Times New Roman" w:hAnsi="Times New Roman" w:cs="Times New Roman"/>
                <w:color w:val="FF0000"/>
                <w:sz w:val="18"/>
                <w:szCs w:val="18"/>
                <w:lang w:val="pt-BR" w:eastAsia="pt-BR"/>
              </w:rPr>
              <w:t>5</w:t>
            </w:r>
          </w:p>
        </w:tc>
        <w:tc>
          <w:tcPr>
            <w:tcW w:w="697" w:type="dxa"/>
            <w:hideMark/>
          </w:tcPr>
          <w:p w14:paraId="0DFB9F44"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c>
          <w:tcPr>
            <w:tcW w:w="822" w:type="dxa"/>
            <w:hideMark/>
          </w:tcPr>
          <w:p w14:paraId="0919B3B2" w14:textId="77777777" w:rsidR="001A508B" w:rsidRPr="00F63669" w:rsidRDefault="001A508B" w:rsidP="00F63669">
            <w:pPr>
              <w:spacing w:before="240" w:after="240" w:line="240" w:lineRule="auto"/>
              <w:ind w:left="-560" w:right="450"/>
              <w:jc w:val="center"/>
              <w:rPr>
                <w:rFonts w:ascii="Times New Roman" w:eastAsia="Times New Roman" w:hAnsi="Times New Roman" w:cs="Times New Roman"/>
                <w:sz w:val="18"/>
                <w:szCs w:val="18"/>
                <w:lang w:val="pt-BR" w:eastAsia="pt-BR"/>
              </w:rPr>
            </w:pPr>
            <w:r w:rsidRPr="00F63669">
              <w:rPr>
                <w:rFonts w:ascii="Times New Roman" w:eastAsia="Times New Roman" w:hAnsi="Times New Roman" w:cs="Times New Roman"/>
                <w:color w:val="000000"/>
                <w:sz w:val="18"/>
                <w:szCs w:val="18"/>
                <w:lang w:val="pt-BR" w:eastAsia="pt-BR"/>
              </w:rPr>
              <w:t> </w:t>
            </w:r>
          </w:p>
        </w:tc>
      </w:tr>
      <w:tr w:rsidR="00FD0CE1" w:rsidRPr="004A1473" w14:paraId="0BFA5786" w14:textId="77777777" w:rsidTr="00836A64">
        <w:trPr>
          <w:trHeight w:val="1025"/>
        </w:trPr>
        <w:tc>
          <w:tcPr>
            <w:tcW w:w="717" w:type="dxa"/>
            <w:hideMark/>
          </w:tcPr>
          <w:p w14:paraId="7CA6D9BA" w14:textId="77777777" w:rsidR="001A508B" w:rsidRPr="004A1473" w:rsidRDefault="001A508B" w:rsidP="00921CDB">
            <w:pPr>
              <w:tabs>
                <w:tab w:val="left" w:pos="709"/>
                <w:tab w:val="left" w:pos="747"/>
              </w:tabs>
              <w:spacing w:line="360" w:lineRule="auto"/>
              <w:ind w:right="38"/>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p w14:paraId="27FBC15D" w14:textId="77777777" w:rsidR="001A508B" w:rsidRPr="004A1473" w:rsidRDefault="001A508B" w:rsidP="00921CDB">
            <w:pPr>
              <w:tabs>
                <w:tab w:val="left" w:pos="709"/>
                <w:tab w:val="left" w:pos="747"/>
              </w:tabs>
              <w:spacing w:before="240" w:after="240" w:line="360" w:lineRule="auto"/>
              <w:ind w:right="38"/>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3.4</w:t>
            </w:r>
          </w:p>
        </w:tc>
        <w:tc>
          <w:tcPr>
            <w:tcW w:w="4167" w:type="dxa"/>
            <w:hideMark/>
          </w:tcPr>
          <w:p w14:paraId="0035CBF4" w14:textId="77777777" w:rsidR="001A508B" w:rsidRPr="004A1473" w:rsidRDefault="001A508B" w:rsidP="00921CDB">
            <w:pPr>
              <w:tabs>
                <w:tab w:val="left" w:pos="2493"/>
              </w:tabs>
              <w:spacing w:before="240" w:after="240" w:line="360" w:lineRule="auto"/>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Autoria/Organização de livro com ISBN</w:t>
            </w:r>
          </w:p>
        </w:tc>
        <w:tc>
          <w:tcPr>
            <w:tcW w:w="1341" w:type="dxa"/>
            <w:hideMark/>
          </w:tcPr>
          <w:p w14:paraId="2ADE07D7" w14:textId="77777777" w:rsidR="001A508B" w:rsidRPr="004A1473" w:rsidRDefault="001A508B" w:rsidP="00921CDB">
            <w:pPr>
              <w:spacing w:before="240" w:after="240" w:line="360" w:lineRule="auto"/>
              <w:ind w:left="-105"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0,1</w:t>
            </w:r>
          </w:p>
        </w:tc>
        <w:tc>
          <w:tcPr>
            <w:tcW w:w="1113" w:type="dxa"/>
            <w:hideMark/>
          </w:tcPr>
          <w:p w14:paraId="22DF7F6D" w14:textId="77777777" w:rsidR="001A508B" w:rsidRPr="004A1473" w:rsidRDefault="001A508B" w:rsidP="00921CDB">
            <w:pPr>
              <w:spacing w:before="240" w:after="240" w:line="360" w:lineRule="auto"/>
              <w:ind w:left="-105"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0,3</w:t>
            </w:r>
          </w:p>
        </w:tc>
        <w:tc>
          <w:tcPr>
            <w:tcW w:w="697" w:type="dxa"/>
            <w:hideMark/>
          </w:tcPr>
          <w:p w14:paraId="732842EC"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c>
          <w:tcPr>
            <w:tcW w:w="822" w:type="dxa"/>
            <w:hideMark/>
          </w:tcPr>
          <w:p w14:paraId="6A9C5F21"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r>
      <w:tr w:rsidR="00FD0CE1" w:rsidRPr="004A1473" w14:paraId="46C8382C" w14:textId="77777777" w:rsidTr="00836A64">
        <w:trPr>
          <w:trHeight w:val="759"/>
        </w:trPr>
        <w:tc>
          <w:tcPr>
            <w:tcW w:w="717" w:type="dxa"/>
            <w:hideMark/>
          </w:tcPr>
          <w:p w14:paraId="4809F229" w14:textId="77777777" w:rsidR="009B1BF6" w:rsidRDefault="001A508B" w:rsidP="009B1BF6">
            <w:pPr>
              <w:tabs>
                <w:tab w:val="left" w:pos="747"/>
              </w:tabs>
              <w:spacing w:line="360" w:lineRule="auto"/>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 </w:t>
            </w:r>
          </w:p>
          <w:p w14:paraId="75A2F0A4" w14:textId="26CE0105" w:rsidR="001A508B" w:rsidRPr="004A1473" w:rsidRDefault="001A508B" w:rsidP="009B1BF6">
            <w:pPr>
              <w:tabs>
                <w:tab w:val="left" w:pos="747"/>
              </w:tabs>
              <w:spacing w:line="360" w:lineRule="auto"/>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3.5</w:t>
            </w:r>
          </w:p>
        </w:tc>
        <w:tc>
          <w:tcPr>
            <w:tcW w:w="4167" w:type="dxa"/>
            <w:hideMark/>
          </w:tcPr>
          <w:p w14:paraId="06F6BD44" w14:textId="77777777" w:rsidR="001A508B" w:rsidRPr="004A1473" w:rsidRDefault="001A508B" w:rsidP="00921CDB">
            <w:pPr>
              <w:tabs>
                <w:tab w:val="left" w:pos="2153"/>
              </w:tabs>
              <w:spacing w:before="240" w:after="240" w:line="360" w:lineRule="auto"/>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Autoria de capítulo de livro com ISBN</w:t>
            </w:r>
          </w:p>
        </w:tc>
        <w:tc>
          <w:tcPr>
            <w:tcW w:w="1341" w:type="dxa"/>
            <w:hideMark/>
          </w:tcPr>
          <w:p w14:paraId="42C78C94" w14:textId="77777777" w:rsidR="001A508B" w:rsidRPr="004A1473" w:rsidRDefault="001A508B" w:rsidP="00921CDB">
            <w:pPr>
              <w:spacing w:before="240" w:after="240" w:line="360" w:lineRule="auto"/>
              <w:ind w:left="-105"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0,1</w:t>
            </w:r>
          </w:p>
        </w:tc>
        <w:tc>
          <w:tcPr>
            <w:tcW w:w="1113" w:type="dxa"/>
            <w:hideMark/>
          </w:tcPr>
          <w:p w14:paraId="7C68F06A" w14:textId="77777777" w:rsidR="001A508B" w:rsidRPr="004A1473" w:rsidRDefault="001A508B" w:rsidP="00921CDB">
            <w:pPr>
              <w:spacing w:before="240" w:after="240" w:line="360" w:lineRule="auto"/>
              <w:ind w:left="-105"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0,4</w:t>
            </w:r>
          </w:p>
        </w:tc>
        <w:tc>
          <w:tcPr>
            <w:tcW w:w="697" w:type="dxa"/>
            <w:hideMark/>
          </w:tcPr>
          <w:p w14:paraId="60DC0CDD"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c>
          <w:tcPr>
            <w:tcW w:w="822" w:type="dxa"/>
            <w:hideMark/>
          </w:tcPr>
          <w:p w14:paraId="74E66BF3"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r>
      <w:tr w:rsidR="00FD0CE1" w:rsidRPr="004A1473" w14:paraId="6B913ED9" w14:textId="77777777" w:rsidTr="00836A64">
        <w:trPr>
          <w:trHeight w:val="963"/>
        </w:trPr>
        <w:tc>
          <w:tcPr>
            <w:tcW w:w="717" w:type="dxa"/>
            <w:hideMark/>
          </w:tcPr>
          <w:p w14:paraId="58AD805D" w14:textId="77777777" w:rsidR="009B1BF6" w:rsidRDefault="001A508B" w:rsidP="009B1BF6">
            <w:pPr>
              <w:tabs>
                <w:tab w:val="left" w:pos="747"/>
              </w:tabs>
              <w:spacing w:line="360" w:lineRule="auto"/>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 </w:t>
            </w:r>
          </w:p>
          <w:p w14:paraId="7F9180B4" w14:textId="331F73E2" w:rsidR="001A508B" w:rsidRPr="004A1473" w:rsidRDefault="001A508B" w:rsidP="009B1BF6">
            <w:pPr>
              <w:tabs>
                <w:tab w:val="left" w:pos="747"/>
              </w:tabs>
              <w:spacing w:line="360" w:lineRule="auto"/>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3.6</w:t>
            </w:r>
          </w:p>
        </w:tc>
        <w:tc>
          <w:tcPr>
            <w:tcW w:w="4167" w:type="dxa"/>
            <w:hideMark/>
          </w:tcPr>
          <w:p w14:paraId="0C03642B" w14:textId="77777777" w:rsidR="001A508B" w:rsidRPr="004A1473" w:rsidRDefault="001A508B" w:rsidP="00921CDB">
            <w:pPr>
              <w:tabs>
                <w:tab w:val="left" w:pos="2153"/>
              </w:tabs>
              <w:spacing w:before="240" w:after="240" w:line="360" w:lineRule="auto"/>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Resumos publicados em anais de evento científico</w:t>
            </w:r>
          </w:p>
        </w:tc>
        <w:tc>
          <w:tcPr>
            <w:tcW w:w="1341" w:type="dxa"/>
            <w:hideMark/>
          </w:tcPr>
          <w:p w14:paraId="792672F3" w14:textId="77777777" w:rsidR="001A508B"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0,05</w:t>
            </w:r>
          </w:p>
        </w:tc>
        <w:tc>
          <w:tcPr>
            <w:tcW w:w="1113" w:type="dxa"/>
            <w:hideMark/>
          </w:tcPr>
          <w:p w14:paraId="5314D05C" w14:textId="77777777" w:rsidR="001A508B"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0,2</w:t>
            </w:r>
          </w:p>
        </w:tc>
        <w:tc>
          <w:tcPr>
            <w:tcW w:w="697" w:type="dxa"/>
            <w:hideMark/>
          </w:tcPr>
          <w:p w14:paraId="608A2B77"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c>
          <w:tcPr>
            <w:tcW w:w="822" w:type="dxa"/>
            <w:hideMark/>
          </w:tcPr>
          <w:p w14:paraId="2FB27077"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r>
      <w:tr w:rsidR="00FD0CE1" w:rsidRPr="004A1473" w14:paraId="5FDF12F2" w14:textId="77777777" w:rsidTr="00836A64">
        <w:trPr>
          <w:trHeight w:val="670"/>
        </w:trPr>
        <w:tc>
          <w:tcPr>
            <w:tcW w:w="717" w:type="dxa"/>
            <w:hideMark/>
          </w:tcPr>
          <w:p w14:paraId="3E24FED2" w14:textId="77777777" w:rsidR="001A508B" w:rsidRPr="004A1473" w:rsidRDefault="001A508B" w:rsidP="00921CDB">
            <w:pPr>
              <w:tabs>
                <w:tab w:val="left" w:pos="747"/>
              </w:tabs>
              <w:spacing w:before="240" w:after="240" w:line="360" w:lineRule="auto"/>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3.7</w:t>
            </w:r>
          </w:p>
        </w:tc>
        <w:tc>
          <w:tcPr>
            <w:tcW w:w="4167" w:type="dxa"/>
            <w:hideMark/>
          </w:tcPr>
          <w:p w14:paraId="2C509F06" w14:textId="77777777" w:rsidR="001A508B" w:rsidRPr="004A1473" w:rsidRDefault="001A508B" w:rsidP="00921CDB">
            <w:pPr>
              <w:tabs>
                <w:tab w:val="left" w:pos="2153"/>
              </w:tabs>
              <w:spacing w:before="240" w:after="240" w:line="360" w:lineRule="auto"/>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Tradução de livro</w:t>
            </w:r>
          </w:p>
        </w:tc>
        <w:tc>
          <w:tcPr>
            <w:tcW w:w="1341" w:type="dxa"/>
            <w:hideMark/>
          </w:tcPr>
          <w:p w14:paraId="2BF16FC4" w14:textId="77777777" w:rsidR="001A508B"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0,05</w:t>
            </w:r>
          </w:p>
        </w:tc>
        <w:tc>
          <w:tcPr>
            <w:tcW w:w="1113" w:type="dxa"/>
            <w:hideMark/>
          </w:tcPr>
          <w:p w14:paraId="685969B9" w14:textId="77777777" w:rsidR="001A508B"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0,1</w:t>
            </w:r>
          </w:p>
        </w:tc>
        <w:tc>
          <w:tcPr>
            <w:tcW w:w="697" w:type="dxa"/>
            <w:hideMark/>
          </w:tcPr>
          <w:p w14:paraId="4939CEE6"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c>
          <w:tcPr>
            <w:tcW w:w="822" w:type="dxa"/>
            <w:hideMark/>
          </w:tcPr>
          <w:p w14:paraId="49C32E96"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r>
      <w:tr w:rsidR="00FD0CE1" w:rsidRPr="004A1473" w14:paraId="44E8D70A" w14:textId="77777777" w:rsidTr="00836A64">
        <w:trPr>
          <w:trHeight w:val="968"/>
        </w:trPr>
        <w:tc>
          <w:tcPr>
            <w:tcW w:w="717" w:type="dxa"/>
            <w:hideMark/>
          </w:tcPr>
          <w:p w14:paraId="0BE6C1AF" w14:textId="77777777" w:rsidR="001A508B" w:rsidRPr="004A1473" w:rsidRDefault="001A508B" w:rsidP="00921CDB">
            <w:pPr>
              <w:spacing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p w14:paraId="2EA0FC0A" w14:textId="77777777" w:rsidR="001A508B" w:rsidRPr="004A1473" w:rsidRDefault="00AD0890" w:rsidP="00921CDB">
            <w:pPr>
              <w:spacing w:before="240" w:after="240" w:line="360" w:lineRule="auto"/>
              <w:ind w:left="-384" w:firstLine="68"/>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   </w:t>
            </w:r>
            <w:r w:rsidR="001A508B" w:rsidRPr="004A1473">
              <w:rPr>
                <w:rFonts w:ascii="Times New Roman" w:eastAsia="Times New Roman" w:hAnsi="Times New Roman" w:cs="Times New Roman"/>
                <w:color w:val="000000"/>
                <w:sz w:val="20"/>
                <w:szCs w:val="20"/>
                <w:lang w:val="pt-BR" w:eastAsia="pt-BR"/>
              </w:rPr>
              <w:t>3.8</w:t>
            </w:r>
          </w:p>
        </w:tc>
        <w:tc>
          <w:tcPr>
            <w:tcW w:w="4167" w:type="dxa"/>
            <w:hideMark/>
          </w:tcPr>
          <w:p w14:paraId="70F1DE93" w14:textId="77777777" w:rsidR="001A508B" w:rsidRPr="004A1473" w:rsidRDefault="001A508B" w:rsidP="00921CDB">
            <w:pPr>
              <w:tabs>
                <w:tab w:val="left" w:pos="2153"/>
              </w:tabs>
              <w:spacing w:before="240" w:after="240" w:line="360" w:lineRule="auto"/>
              <w:jc w:val="both"/>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Orientação de trabalho de conclusão de curso</w:t>
            </w:r>
          </w:p>
        </w:tc>
        <w:tc>
          <w:tcPr>
            <w:tcW w:w="1341" w:type="dxa"/>
            <w:hideMark/>
          </w:tcPr>
          <w:p w14:paraId="09F4B088" w14:textId="77777777" w:rsidR="001A508B"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0,1</w:t>
            </w:r>
          </w:p>
        </w:tc>
        <w:tc>
          <w:tcPr>
            <w:tcW w:w="1113" w:type="dxa"/>
            <w:hideMark/>
          </w:tcPr>
          <w:p w14:paraId="0B250017" w14:textId="77777777" w:rsidR="001A508B" w:rsidRPr="004A1473" w:rsidRDefault="001A508B" w:rsidP="00921CDB">
            <w:pPr>
              <w:spacing w:before="240" w:after="240" w:line="36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0,3</w:t>
            </w:r>
          </w:p>
        </w:tc>
        <w:tc>
          <w:tcPr>
            <w:tcW w:w="697" w:type="dxa"/>
            <w:hideMark/>
          </w:tcPr>
          <w:p w14:paraId="25812C0D"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c>
          <w:tcPr>
            <w:tcW w:w="822" w:type="dxa"/>
            <w:hideMark/>
          </w:tcPr>
          <w:p w14:paraId="6783C351" w14:textId="77777777" w:rsidR="001A508B" w:rsidRPr="004A1473" w:rsidRDefault="001A508B"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r>
      <w:tr w:rsidR="003D0C37" w:rsidRPr="004A1473" w14:paraId="25CCF35E" w14:textId="77777777" w:rsidTr="00836A64">
        <w:trPr>
          <w:trHeight w:val="596"/>
        </w:trPr>
        <w:tc>
          <w:tcPr>
            <w:tcW w:w="6225" w:type="dxa"/>
            <w:gridSpan w:val="3"/>
            <w:hideMark/>
          </w:tcPr>
          <w:p w14:paraId="338E6197" w14:textId="77777777" w:rsidR="003D0C37" w:rsidRPr="004A1473" w:rsidRDefault="003D0C37"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SUBTOTAL – ITEM 3</w:t>
            </w:r>
          </w:p>
        </w:tc>
        <w:tc>
          <w:tcPr>
            <w:tcW w:w="1113" w:type="dxa"/>
            <w:hideMark/>
          </w:tcPr>
          <w:p w14:paraId="7842B837" w14:textId="3048C05D" w:rsidR="003D0C37" w:rsidRPr="004A1473" w:rsidRDefault="001E1934"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1E1934">
              <w:rPr>
                <w:rFonts w:ascii="Times New Roman" w:eastAsia="Times New Roman" w:hAnsi="Times New Roman" w:cs="Times New Roman"/>
                <w:color w:val="FF0000"/>
                <w:sz w:val="20"/>
                <w:szCs w:val="20"/>
                <w:lang w:val="pt-BR" w:eastAsia="pt-BR"/>
              </w:rPr>
              <w:t>3</w:t>
            </w:r>
            <w:r w:rsidR="003D0C37" w:rsidRPr="001E1934">
              <w:rPr>
                <w:rFonts w:ascii="Times New Roman" w:eastAsia="Times New Roman" w:hAnsi="Times New Roman" w:cs="Times New Roman"/>
                <w:color w:val="FF0000"/>
                <w:sz w:val="20"/>
                <w:szCs w:val="20"/>
                <w:lang w:val="pt-BR" w:eastAsia="pt-BR"/>
              </w:rPr>
              <w:t>,0</w:t>
            </w:r>
          </w:p>
        </w:tc>
        <w:tc>
          <w:tcPr>
            <w:tcW w:w="697" w:type="dxa"/>
            <w:hideMark/>
          </w:tcPr>
          <w:p w14:paraId="32A2186F" w14:textId="77777777" w:rsidR="003D0C37" w:rsidRPr="004A1473" w:rsidRDefault="003D0C37" w:rsidP="00921CDB">
            <w:pPr>
              <w:spacing w:before="240" w:after="240" w:line="360" w:lineRule="auto"/>
              <w:ind w:left="-560" w:right="450"/>
              <w:jc w:val="center"/>
              <w:rPr>
                <w:rFonts w:ascii="Times New Roman" w:eastAsia="Times New Roman" w:hAnsi="Times New Roman" w:cs="Times New Roman"/>
                <w:color w:val="000000"/>
                <w:sz w:val="20"/>
                <w:szCs w:val="20"/>
                <w:lang w:val="pt-BR" w:eastAsia="pt-BR"/>
              </w:rPr>
            </w:pPr>
          </w:p>
        </w:tc>
        <w:tc>
          <w:tcPr>
            <w:tcW w:w="822" w:type="dxa"/>
            <w:hideMark/>
          </w:tcPr>
          <w:p w14:paraId="0F9016F2" w14:textId="77777777" w:rsidR="003D0C37" w:rsidRPr="004A1473" w:rsidRDefault="003D0C37" w:rsidP="00921CDB">
            <w:pPr>
              <w:spacing w:before="240" w:after="240" w:line="360" w:lineRule="auto"/>
              <w:ind w:left="-560" w:right="450"/>
              <w:jc w:val="center"/>
              <w:rPr>
                <w:rFonts w:ascii="Times New Roman" w:eastAsia="Times New Roman" w:hAnsi="Times New Roman" w:cs="Times New Roman"/>
                <w:color w:val="000000"/>
                <w:sz w:val="20"/>
                <w:szCs w:val="20"/>
                <w:lang w:val="pt-BR" w:eastAsia="pt-BR"/>
              </w:rPr>
            </w:pPr>
          </w:p>
        </w:tc>
      </w:tr>
      <w:tr w:rsidR="00F56494" w:rsidRPr="004A1473" w14:paraId="6B7F841B" w14:textId="77777777" w:rsidTr="00836A64">
        <w:trPr>
          <w:trHeight w:val="313"/>
        </w:trPr>
        <w:tc>
          <w:tcPr>
            <w:tcW w:w="6225" w:type="dxa"/>
            <w:gridSpan w:val="3"/>
            <w:hideMark/>
          </w:tcPr>
          <w:p w14:paraId="42A1327E" w14:textId="77777777" w:rsidR="00F56494" w:rsidRPr="004A1473" w:rsidRDefault="00F56494" w:rsidP="00921CDB">
            <w:pPr>
              <w:tabs>
                <w:tab w:val="left" w:pos="2835"/>
              </w:tabs>
              <w:spacing w:line="360" w:lineRule="auto"/>
              <w:ind w:right="32"/>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TOTAL DE PONTOS – DOS ITENS </w:t>
            </w:r>
            <w:r w:rsidR="00FD0CE1" w:rsidRPr="004A1473">
              <w:rPr>
                <w:rFonts w:ascii="Times New Roman" w:eastAsia="Times New Roman" w:hAnsi="Times New Roman" w:cs="Times New Roman"/>
                <w:color w:val="000000"/>
                <w:sz w:val="20"/>
                <w:szCs w:val="20"/>
                <w:lang w:val="pt-BR" w:eastAsia="pt-BR"/>
              </w:rPr>
              <w:t>1+2+3</w:t>
            </w:r>
          </w:p>
        </w:tc>
        <w:tc>
          <w:tcPr>
            <w:tcW w:w="1113" w:type="dxa"/>
            <w:hideMark/>
          </w:tcPr>
          <w:p w14:paraId="3D1AE158" w14:textId="77777777" w:rsidR="00F56494" w:rsidRPr="004A1473" w:rsidRDefault="00F56494" w:rsidP="00921CDB">
            <w:pPr>
              <w:spacing w:line="360" w:lineRule="auto"/>
              <w:ind w:left="-80" w:right="450"/>
              <w:jc w:val="center"/>
              <w:rPr>
                <w:rFonts w:ascii="Times New Roman" w:eastAsia="Times New Roman" w:hAnsi="Times New Roman" w:cs="Times New Roman"/>
                <w:sz w:val="20"/>
                <w:szCs w:val="20"/>
                <w:lang w:val="pt-BR" w:eastAsia="pt-BR"/>
              </w:rPr>
            </w:pPr>
          </w:p>
        </w:tc>
        <w:tc>
          <w:tcPr>
            <w:tcW w:w="697" w:type="dxa"/>
            <w:hideMark/>
          </w:tcPr>
          <w:p w14:paraId="4B43B114" w14:textId="77777777" w:rsidR="00F56494" w:rsidRPr="004A1473" w:rsidRDefault="00F56494"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c>
          <w:tcPr>
            <w:tcW w:w="822" w:type="dxa"/>
            <w:hideMark/>
          </w:tcPr>
          <w:p w14:paraId="7EED2A5F" w14:textId="77777777" w:rsidR="00F56494" w:rsidRPr="004A1473" w:rsidRDefault="00F56494" w:rsidP="00921CDB">
            <w:pPr>
              <w:spacing w:before="240" w:after="240" w:line="360" w:lineRule="auto"/>
              <w:ind w:left="-56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r>
      <w:bookmarkEnd w:id="5"/>
    </w:tbl>
    <w:p w14:paraId="6D6313C7" w14:textId="77D7C3A1" w:rsidR="000D5259" w:rsidRPr="004A1473" w:rsidRDefault="000D5259" w:rsidP="009B1BF6">
      <w:pPr>
        <w:spacing w:line="360" w:lineRule="auto"/>
        <w:ind w:right="448"/>
        <w:rPr>
          <w:rFonts w:ascii="Times New Roman" w:eastAsia="Times New Roman" w:hAnsi="Times New Roman" w:cs="Times New Roman"/>
          <w:color w:val="000000"/>
          <w:sz w:val="20"/>
          <w:szCs w:val="20"/>
          <w:lang w:val="pt-BR" w:eastAsia="pt-BR"/>
        </w:rPr>
      </w:pPr>
    </w:p>
    <w:p w14:paraId="0CFA98C1" w14:textId="77777777" w:rsidR="0050329B" w:rsidRDefault="0050329B" w:rsidP="00921CDB">
      <w:pPr>
        <w:spacing w:before="240" w:after="240" w:line="360" w:lineRule="auto"/>
        <w:ind w:right="450"/>
        <w:rPr>
          <w:rFonts w:ascii="Times New Roman" w:eastAsia="Times New Roman" w:hAnsi="Times New Roman" w:cs="Times New Roman"/>
          <w:color w:val="000000"/>
          <w:sz w:val="20"/>
          <w:szCs w:val="20"/>
          <w:lang w:val="pt-BR" w:eastAsia="pt-BR"/>
        </w:rPr>
      </w:pPr>
    </w:p>
    <w:p w14:paraId="39F50CC3" w14:textId="77777777" w:rsidR="00836A64" w:rsidRPr="004A1473" w:rsidRDefault="00836A64" w:rsidP="00921CDB">
      <w:pPr>
        <w:spacing w:before="240" w:after="240" w:line="360" w:lineRule="auto"/>
        <w:ind w:right="450"/>
        <w:rPr>
          <w:rFonts w:ascii="Times New Roman" w:eastAsia="Times New Roman" w:hAnsi="Times New Roman" w:cs="Times New Roman"/>
          <w:color w:val="000000"/>
          <w:sz w:val="20"/>
          <w:szCs w:val="20"/>
          <w:lang w:val="pt-BR" w:eastAsia="pt-BR"/>
        </w:rPr>
      </w:pPr>
    </w:p>
    <w:p w14:paraId="4436F21C" w14:textId="33C15536" w:rsidR="00CD10D3" w:rsidRPr="004A1473" w:rsidRDefault="00CD10D3" w:rsidP="007153DE">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lastRenderedPageBreak/>
        <w:t>A</w:t>
      </w:r>
      <w:r w:rsidR="0050329B" w:rsidRPr="004A1473">
        <w:rPr>
          <w:rFonts w:ascii="Times New Roman" w:eastAsia="Times New Roman" w:hAnsi="Times New Roman" w:cs="Times New Roman"/>
          <w:color w:val="000000"/>
          <w:sz w:val="20"/>
          <w:szCs w:val="20"/>
          <w:lang w:val="pt-BR" w:eastAsia="pt-BR"/>
        </w:rPr>
        <w:t>NEXO  V</w:t>
      </w:r>
    </w:p>
    <w:p w14:paraId="2710D48A" w14:textId="3CDAF81D" w:rsidR="00E016B2" w:rsidRPr="004A1473" w:rsidRDefault="00E016B2" w:rsidP="007153DE">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DECLARAÇÃO DE CÓPIAS AUTÊNTICAS</w:t>
      </w:r>
    </w:p>
    <w:p w14:paraId="4BB66C34" w14:textId="77777777" w:rsidR="00E016B2" w:rsidRPr="004A1473" w:rsidRDefault="00E016B2" w:rsidP="00921CDB">
      <w:pPr>
        <w:spacing w:after="120" w:line="360" w:lineRule="auto"/>
        <w:ind w:right="448"/>
        <w:jc w:val="both"/>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Eu, ______</w:t>
      </w:r>
      <w:r w:rsidR="002F2227" w:rsidRPr="004A1473">
        <w:rPr>
          <w:rFonts w:ascii="Times New Roman" w:eastAsia="Times New Roman" w:hAnsi="Times New Roman" w:cs="Times New Roman"/>
          <w:color w:val="000000"/>
          <w:sz w:val="20"/>
          <w:szCs w:val="20"/>
          <w:lang w:val="pt-BR" w:eastAsia="pt-BR"/>
        </w:rPr>
        <w:t>___________</w:t>
      </w:r>
      <w:r w:rsidRPr="004A1473">
        <w:rPr>
          <w:rFonts w:ascii="Times New Roman" w:eastAsia="Times New Roman" w:hAnsi="Times New Roman" w:cs="Times New Roman"/>
          <w:color w:val="000000"/>
          <w:sz w:val="20"/>
          <w:szCs w:val="20"/>
          <w:lang w:val="pt-BR" w:eastAsia="pt-BR"/>
        </w:rPr>
        <w:t>_______________________________________, portador(a) do CPF nº____________________, inscrito(a) no pro</w:t>
      </w:r>
      <w:r w:rsidR="002F2227" w:rsidRPr="004A1473">
        <w:rPr>
          <w:rFonts w:ascii="Times New Roman" w:eastAsia="Times New Roman" w:hAnsi="Times New Roman" w:cs="Times New Roman"/>
          <w:color w:val="000000"/>
          <w:sz w:val="20"/>
          <w:szCs w:val="20"/>
          <w:lang w:val="pt-BR" w:eastAsia="pt-BR"/>
        </w:rPr>
        <w:t>cesso seletivo para o curso de M</w:t>
      </w:r>
      <w:r w:rsidRPr="004A1473">
        <w:rPr>
          <w:rFonts w:ascii="Times New Roman" w:eastAsia="Times New Roman" w:hAnsi="Times New Roman" w:cs="Times New Roman"/>
          <w:color w:val="000000"/>
          <w:sz w:val="20"/>
          <w:szCs w:val="20"/>
          <w:lang w:val="pt-BR" w:eastAsia="pt-BR"/>
        </w:rPr>
        <w:t>estrado</w:t>
      </w:r>
      <w:r w:rsidR="002F2227" w:rsidRPr="004A1473">
        <w:rPr>
          <w:rFonts w:ascii="Times New Roman" w:eastAsia="Times New Roman" w:hAnsi="Times New Roman" w:cs="Times New Roman"/>
          <w:color w:val="000000"/>
          <w:sz w:val="20"/>
          <w:szCs w:val="20"/>
          <w:lang w:val="pt-BR" w:eastAsia="pt-BR"/>
        </w:rPr>
        <w:t xml:space="preserve"> em__________________________________________________________, conforme Edital nº___________________, declaro para fins de prova junto a Universidade Federal de Alagoas, que os comprovantes  entregues são cópias autênticas dos originais.</w:t>
      </w:r>
    </w:p>
    <w:p w14:paraId="3061D7F7" w14:textId="5D060DBC" w:rsidR="002F2227" w:rsidRPr="004A1473" w:rsidRDefault="002F2227" w:rsidP="00921CDB">
      <w:pPr>
        <w:spacing w:after="120" w:line="360" w:lineRule="auto"/>
        <w:ind w:right="448"/>
        <w:jc w:val="both"/>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Declaro ainda que estou ciente de que na hipótese de prestar falsas informações, </w:t>
      </w:r>
      <w:r w:rsidR="00C6292B" w:rsidRPr="00A82BEB">
        <w:rPr>
          <w:rFonts w:ascii="Times New Roman" w:eastAsia="Times New Roman" w:hAnsi="Times New Roman" w:cs="Times New Roman"/>
          <w:sz w:val="20"/>
          <w:szCs w:val="20"/>
          <w:lang w:val="pt-BR" w:eastAsia="pt-BR"/>
        </w:rPr>
        <w:t>incorrerei</w:t>
      </w:r>
      <w:r w:rsidRPr="004A1473">
        <w:rPr>
          <w:rFonts w:ascii="Times New Roman" w:eastAsia="Times New Roman" w:hAnsi="Times New Roman" w:cs="Times New Roman"/>
          <w:color w:val="000000"/>
          <w:sz w:val="20"/>
          <w:szCs w:val="20"/>
          <w:lang w:val="pt-BR" w:eastAsia="pt-BR"/>
        </w:rPr>
        <w:t xml:space="preserve"> em falta</w:t>
      </w:r>
      <w:r w:rsidR="00A82BEB">
        <w:rPr>
          <w:rFonts w:ascii="Times New Roman" w:eastAsia="Times New Roman" w:hAnsi="Times New Roman" w:cs="Times New Roman"/>
          <w:color w:val="000000"/>
          <w:sz w:val="20"/>
          <w:szCs w:val="20"/>
          <w:lang w:val="pt-BR" w:eastAsia="pt-BR"/>
        </w:rPr>
        <w:t>,</w:t>
      </w:r>
      <w:r w:rsidRPr="004A1473">
        <w:rPr>
          <w:rFonts w:ascii="Times New Roman" w:eastAsia="Times New Roman" w:hAnsi="Times New Roman" w:cs="Times New Roman"/>
          <w:color w:val="000000"/>
          <w:sz w:val="20"/>
          <w:szCs w:val="20"/>
          <w:lang w:val="pt-BR" w:eastAsia="pt-BR"/>
        </w:rPr>
        <w:t xml:space="preserve"> sujeito a penalidade de natureza administrativa, cível e penal.</w:t>
      </w:r>
    </w:p>
    <w:p w14:paraId="34A6E6BD" w14:textId="77777777" w:rsidR="002F2227" w:rsidRPr="004A1473" w:rsidRDefault="002F2227" w:rsidP="00921CDB">
      <w:pPr>
        <w:spacing w:before="240" w:after="240" w:line="360" w:lineRule="auto"/>
        <w:ind w:right="450"/>
        <w:jc w:val="both"/>
        <w:rPr>
          <w:rFonts w:ascii="Times New Roman" w:eastAsia="Times New Roman" w:hAnsi="Times New Roman" w:cs="Times New Roman"/>
          <w:color w:val="000000"/>
          <w:sz w:val="20"/>
          <w:szCs w:val="20"/>
          <w:lang w:val="pt-BR" w:eastAsia="pt-BR"/>
        </w:rPr>
      </w:pPr>
    </w:p>
    <w:p w14:paraId="77059631" w14:textId="776C0F4D" w:rsidR="00DD22F1" w:rsidRPr="004A1473" w:rsidRDefault="002F2227" w:rsidP="007153DE">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_______________________,____de____________de________.</w:t>
      </w:r>
    </w:p>
    <w:p w14:paraId="2C5FD914" w14:textId="77777777" w:rsidR="00DD22F1" w:rsidRPr="004A1473" w:rsidRDefault="00DD22F1" w:rsidP="00921CDB">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_____________________________________</w:t>
      </w:r>
    </w:p>
    <w:p w14:paraId="09490A16" w14:textId="0793FC21" w:rsidR="00CD10D3" w:rsidRPr="004A1473" w:rsidRDefault="00DD22F1" w:rsidP="007153DE">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Assinatura</w:t>
      </w:r>
    </w:p>
    <w:p w14:paraId="08F76DEF"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17411C2E"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37E2C696"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11E932F9"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3A554310"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73FA9706"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6F80B5B1"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37C73286"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6FEA15D2"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0253FCA6"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6B101A62" w14:textId="6C302E68"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0F714A90" w14:textId="77777777" w:rsidR="0099078E" w:rsidRDefault="0099078E"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63D116A4"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675E77DA" w14:textId="77777777" w:rsidR="00836A64" w:rsidRDefault="00836A64"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p>
    <w:p w14:paraId="0C160A10" w14:textId="7EC391AC" w:rsidR="009B1BF6" w:rsidRDefault="002F2227"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ANEXO </w:t>
      </w:r>
      <w:r w:rsidR="009B1BF6">
        <w:rPr>
          <w:rFonts w:ascii="Times New Roman" w:eastAsia="Times New Roman" w:hAnsi="Times New Roman" w:cs="Times New Roman"/>
          <w:color w:val="000000"/>
          <w:sz w:val="20"/>
          <w:szCs w:val="20"/>
          <w:lang w:val="pt-BR" w:eastAsia="pt-BR"/>
        </w:rPr>
        <w:t>V</w:t>
      </w:r>
      <w:r w:rsidR="000C415E">
        <w:rPr>
          <w:rFonts w:ascii="Times New Roman" w:eastAsia="Times New Roman" w:hAnsi="Times New Roman" w:cs="Times New Roman"/>
          <w:color w:val="000000"/>
          <w:sz w:val="20"/>
          <w:szCs w:val="20"/>
          <w:lang w:val="pt-BR" w:eastAsia="pt-BR"/>
        </w:rPr>
        <w:t>I</w:t>
      </w:r>
    </w:p>
    <w:p w14:paraId="030AE595" w14:textId="32645ED7" w:rsidR="001A508B" w:rsidRPr="009B1BF6" w:rsidRDefault="001A508B" w:rsidP="009B1BF6">
      <w:pPr>
        <w:spacing w:before="240" w:after="240" w:line="360" w:lineRule="auto"/>
        <w:ind w:right="450"/>
        <w:jc w:val="center"/>
        <w:rPr>
          <w:rFonts w:ascii="Times New Roman" w:eastAsia="Times New Roman" w:hAnsi="Times New Roman" w:cs="Times New Roman"/>
          <w:color w:val="000000"/>
          <w:sz w:val="20"/>
          <w:szCs w:val="20"/>
          <w:lang w:val="pt-BR" w:eastAsia="pt-BR"/>
        </w:rPr>
      </w:pPr>
      <w:r w:rsidRPr="004A1473">
        <w:rPr>
          <w:rFonts w:ascii="Times New Roman" w:eastAsia="Times New Roman" w:hAnsi="Times New Roman" w:cs="Times New Roman"/>
          <w:color w:val="000000"/>
          <w:sz w:val="20"/>
          <w:szCs w:val="20"/>
          <w:lang w:val="pt-BR" w:eastAsia="pt-BR"/>
        </w:rPr>
        <w:t xml:space="preserve"> ETAPAS DA SELEÇÃO</w:t>
      </w:r>
    </w:p>
    <w:tbl>
      <w:tblPr>
        <w:tblStyle w:val="TabeladeGradeClara1"/>
        <w:tblW w:w="10306" w:type="dxa"/>
        <w:tblLayout w:type="fixed"/>
        <w:tblLook w:val="04A0" w:firstRow="1" w:lastRow="0" w:firstColumn="1" w:lastColumn="0" w:noHBand="0" w:noVBand="1"/>
      </w:tblPr>
      <w:tblGrid>
        <w:gridCol w:w="3502"/>
        <w:gridCol w:w="2268"/>
        <w:gridCol w:w="1134"/>
        <w:gridCol w:w="1701"/>
        <w:gridCol w:w="1701"/>
      </w:tblGrid>
      <w:tr w:rsidR="001A508B" w:rsidRPr="004A1473" w14:paraId="28A78CEC" w14:textId="77777777" w:rsidTr="009B1BF6">
        <w:trPr>
          <w:trHeight w:val="506"/>
        </w:trPr>
        <w:tc>
          <w:tcPr>
            <w:tcW w:w="3502" w:type="dxa"/>
            <w:vMerge w:val="restart"/>
            <w:hideMark/>
          </w:tcPr>
          <w:p w14:paraId="54162F50" w14:textId="77777777" w:rsidR="001A508B" w:rsidRPr="004A1473" w:rsidRDefault="001A508B" w:rsidP="007153DE">
            <w:pPr>
              <w:spacing w:before="20" w:after="20" w:line="24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ETAPA</w:t>
            </w:r>
          </w:p>
        </w:tc>
        <w:tc>
          <w:tcPr>
            <w:tcW w:w="2268" w:type="dxa"/>
            <w:vMerge w:val="restart"/>
            <w:hideMark/>
          </w:tcPr>
          <w:p w14:paraId="7221F404" w14:textId="77777777" w:rsidR="001A508B" w:rsidRPr="004A1473" w:rsidRDefault="001A508B" w:rsidP="007153DE">
            <w:pPr>
              <w:spacing w:before="20" w:after="20" w:line="24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CARÁTER</w:t>
            </w:r>
          </w:p>
        </w:tc>
        <w:tc>
          <w:tcPr>
            <w:tcW w:w="1134" w:type="dxa"/>
            <w:vMerge w:val="restart"/>
            <w:hideMark/>
          </w:tcPr>
          <w:p w14:paraId="1B9B3A23" w14:textId="77777777" w:rsidR="001A508B" w:rsidRPr="004A1473" w:rsidRDefault="001A508B" w:rsidP="007153DE">
            <w:pPr>
              <w:spacing w:before="20" w:after="20" w:line="240" w:lineRule="auto"/>
              <w:ind w:right="41"/>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PESO</w:t>
            </w:r>
          </w:p>
        </w:tc>
        <w:tc>
          <w:tcPr>
            <w:tcW w:w="3402" w:type="dxa"/>
            <w:gridSpan w:val="2"/>
            <w:hideMark/>
          </w:tcPr>
          <w:p w14:paraId="2D120DC8" w14:textId="77777777" w:rsidR="001A508B" w:rsidRPr="004A1473" w:rsidRDefault="001A508B" w:rsidP="007153DE">
            <w:pPr>
              <w:spacing w:before="20" w:after="20" w:line="240" w:lineRule="auto"/>
              <w:ind w:left="400"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NOTA MÍNIMA</w:t>
            </w:r>
          </w:p>
        </w:tc>
      </w:tr>
      <w:tr w:rsidR="001A508B" w:rsidRPr="004A1473" w14:paraId="150C1A96" w14:textId="77777777" w:rsidTr="009B1BF6">
        <w:trPr>
          <w:trHeight w:val="615"/>
        </w:trPr>
        <w:tc>
          <w:tcPr>
            <w:tcW w:w="3502" w:type="dxa"/>
            <w:vMerge/>
            <w:hideMark/>
          </w:tcPr>
          <w:p w14:paraId="3ED5F65A" w14:textId="77777777" w:rsidR="001A508B" w:rsidRPr="004A1473" w:rsidRDefault="001A508B" w:rsidP="007153DE">
            <w:pPr>
              <w:spacing w:line="240" w:lineRule="auto"/>
              <w:ind w:right="450"/>
              <w:rPr>
                <w:rFonts w:ascii="Times New Roman" w:eastAsia="Times New Roman" w:hAnsi="Times New Roman" w:cs="Times New Roman"/>
                <w:sz w:val="20"/>
                <w:szCs w:val="20"/>
                <w:lang w:val="pt-BR" w:eastAsia="pt-BR"/>
              </w:rPr>
            </w:pPr>
          </w:p>
        </w:tc>
        <w:tc>
          <w:tcPr>
            <w:tcW w:w="2268" w:type="dxa"/>
            <w:vMerge/>
            <w:hideMark/>
          </w:tcPr>
          <w:p w14:paraId="3158B283" w14:textId="77777777" w:rsidR="001A508B" w:rsidRPr="004A1473" w:rsidRDefault="001A508B" w:rsidP="007153DE">
            <w:pPr>
              <w:spacing w:line="240" w:lineRule="auto"/>
              <w:ind w:right="450"/>
              <w:rPr>
                <w:rFonts w:ascii="Times New Roman" w:eastAsia="Times New Roman" w:hAnsi="Times New Roman" w:cs="Times New Roman"/>
                <w:sz w:val="20"/>
                <w:szCs w:val="20"/>
                <w:lang w:val="pt-BR" w:eastAsia="pt-BR"/>
              </w:rPr>
            </w:pPr>
          </w:p>
        </w:tc>
        <w:tc>
          <w:tcPr>
            <w:tcW w:w="1134" w:type="dxa"/>
            <w:vMerge/>
            <w:hideMark/>
          </w:tcPr>
          <w:p w14:paraId="32C520EF" w14:textId="77777777" w:rsidR="001A508B" w:rsidRPr="004A1473" w:rsidRDefault="001A508B" w:rsidP="007153DE">
            <w:pPr>
              <w:spacing w:line="240" w:lineRule="auto"/>
              <w:ind w:right="450"/>
              <w:rPr>
                <w:rFonts w:ascii="Times New Roman" w:eastAsia="Times New Roman" w:hAnsi="Times New Roman" w:cs="Times New Roman"/>
                <w:sz w:val="20"/>
                <w:szCs w:val="20"/>
                <w:lang w:val="pt-BR" w:eastAsia="pt-BR"/>
              </w:rPr>
            </w:pPr>
          </w:p>
        </w:tc>
        <w:tc>
          <w:tcPr>
            <w:tcW w:w="1701" w:type="dxa"/>
            <w:hideMark/>
          </w:tcPr>
          <w:p w14:paraId="4F8D4664" w14:textId="699F6D0B" w:rsidR="001A508B" w:rsidRPr="004A1473" w:rsidRDefault="000C415E" w:rsidP="007153DE">
            <w:pPr>
              <w:spacing w:before="20" w:after="20" w:line="240" w:lineRule="auto"/>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color w:val="000000"/>
                <w:sz w:val="20"/>
                <w:szCs w:val="20"/>
                <w:lang w:val="pt-BR" w:eastAsia="pt-BR"/>
              </w:rPr>
              <w:t>Demandas 1;5;6</w:t>
            </w:r>
          </w:p>
        </w:tc>
        <w:tc>
          <w:tcPr>
            <w:tcW w:w="1701" w:type="dxa"/>
            <w:hideMark/>
          </w:tcPr>
          <w:p w14:paraId="79D254CC" w14:textId="50DCCC07" w:rsidR="001A508B" w:rsidRPr="004A1473" w:rsidRDefault="000C415E" w:rsidP="007153DE">
            <w:pPr>
              <w:spacing w:before="20" w:after="20" w:line="240" w:lineRule="auto"/>
              <w:ind w:right="450"/>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color w:val="000000"/>
                <w:sz w:val="20"/>
                <w:szCs w:val="20"/>
                <w:lang w:val="pt-BR" w:eastAsia="pt-BR"/>
              </w:rPr>
              <w:t>Demandas 2;3;4</w:t>
            </w:r>
          </w:p>
        </w:tc>
      </w:tr>
      <w:tr w:rsidR="001A508B" w:rsidRPr="004A1473" w14:paraId="7D4E3295" w14:textId="77777777" w:rsidTr="009B1BF6">
        <w:trPr>
          <w:trHeight w:val="627"/>
        </w:trPr>
        <w:tc>
          <w:tcPr>
            <w:tcW w:w="3502" w:type="dxa"/>
            <w:hideMark/>
          </w:tcPr>
          <w:p w14:paraId="0C64A55E" w14:textId="77777777" w:rsidR="001A508B" w:rsidRPr="004A1473" w:rsidRDefault="001A508B" w:rsidP="007153DE">
            <w:pPr>
              <w:spacing w:before="20" w:after="20" w:line="240" w:lineRule="auto"/>
              <w:ind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Análise do Anteprojeto de Pesquisa</w:t>
            </w:r>
          </w:p>
        </w:tc>
        <w:tc>
          <w:tcPr>
            <w:tcW w:w="2268" w:type="dxa"/>
            <w:hideMark/>
          </w:tcPr>
          <w:p w14:paraId="0C28B575" w14:textId="77777777" w:rsidR="001A508B" w:rsidRPr="004A1473" w:rsidRDefault="001A508B" w:rsidP="007153DE">
            <w:pPr>
              <w:spacing w:before="20" w:after="20" w:line="24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Eliminatório</w:t>
            </w:r>
          </w:p>
        </w:tc>
        <w:tc>
          <w:tcPr>
            <w:tcW w:w="1134" w:type="dxa"/>
            <w:hideMark/>
          </w:tcPr>
          <w:p w14:paraId="10C606B9" w14:textId="6441ABC6" w:rsidR="001A508B" w:rsidRPr="004A1473" w:rsidRDefault="009B1BF6" w:rsidP="007153DE">
            <w:pPr>
              <w:tabs>
                <w:tab w:val="left" w:pos="934"/>
              </w:tabs>
              <w:spacing w:before="20" w:after="20" w:line="240" w:lineRule="auto"/>
              <w:ind w:right="41"/>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color w:val="000000"/>
                <w:sz w:val="20"/>
                <w:szCs w:val="20"/>
                <w:lang w:val="pt-BR" w:eastAsia="pt-BR"/>
              </w:rPr>
              <w:t>6</w:t>
            </w:r>
          </w:p>
        </w:tc>
        <w:tc>
          <w:tcPr>
            <w:tcW w:w="1701" w:type="dxa"/>
            <w:hideMark/>
          </w:tcPr>
          <w:p w14:paraId="17FCAA0C" w14:textId="77777777" w:rsidR="001A508B" w:rsidRPr="004A1473" w:rsidRDefault="001A508B" w:rsidP="007153DE">
            <w:pPr>
              <w:spacing w:before="20" w:after="20" w:line="24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7,0</w:t>
            </w:r>
          </w:p>
          <w:p w14:paraId="531442BC" w14:textId="77777777" w:rsidR="001A508B" w:rsidRPr="004A1473" w:rsidRDefault="001A508B" w:rsidP="007153DE">
            <w:pPr>
              <w:spacing w:before="20" w:after="20" w:line="24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c>
          <w:tcPr>
            <w:tcW w:w="1701" w:type="dxa"/>
            <w:hideMark/>
          </w:tcPr>
          <w:p w14:paraId="4B50FEDD" w14:textId="77777777" w:rsidR="001A508B" w:rsidRPr="004A1473" w:rsidRDefault="001A508B" w:rsidP="007153DE">
            <w:pPr>
              <w:spacing w:before="20" w:after="20" w:line="24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5,5</w:t>
            </w:r>
          </w:p>
        </w:tc>
      </w:tr>
      <w:tr w:rsidR="001A508B" w:rsidRPr="004A1473" w14:paraId="34A4058F" w14:textId="77777777" w:rsidTr="007153DE">
        <w:trPr>
          <w:trHeight w:val="421"/>
        </w:trPr>
        <w:tc>
          <w:tcPr>
            <w:tcW w:w="3502" w:type="dxa"/>
            <w:hideMark/>
          </w:tcPr>
          <w:p w14:paraId="4F191FDF" w14:textId="77777777" w:rsidR="001A508B" w:rsidRPr="004A1473" w:rsidRDefault="001A508B" w:rsidP="007153DE">
            <w:pPr>
              <w:spacing w:before="20" w:after="20" w:line="240" w:lineRule="auto"/>
              <w:ind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Análise de Currículo</w:t>
            </w:r>
          </w:p>
          <w:p w14:paraId="11E899B0" w14:textId="77777777" w:rsidR="001A508B" w:rsidRPr="004A1473" w:rsidRDefault="001A508B" w:rsidP="007153DE">
            <w:pPr>
              <w:spacing w:before="20" w:after="20" w:line="240" w:lineRule="auto"/>
              <w:ind w:right="450"/>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 </w:t>
            </w:r>
          </w:p>
        </w:tc>
        <w:tc>
          <w:tcPr>
            <w:tcW w:w="2268" w:type="dxa"/>
            <w:hideMark/>
          </w:tcPr>
          <w:p w14:paraId="235CA917" w14:textId="77777777" w:rsidR="001A508B" w:rsidRPr="004A1473" w:rsidRDefault="001A508B" w:rsidP="007153DE">
            <w:pPr>
              <w:spacing w:before="20" w:after="20" w:line="24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Classificatório</w:t>
            </w:r>
          </w:p>
        </w:tc>
        <w:tc>
          <w:tcPr>
            <w:tcW w:w="1134" w:type="dxa"/>
            <w:hideMark/>
          </w:tcPr>
          <w:p w14:paraId="34CF9B04" w14:textId="12FA964A" w:rsidR="001A508B" w:rsidRPr="004A1473" w:rsidRDefault="009B1BF6" w:rsidP="007153DE">
            <w:pPr>
              <w:tabs>
                <w:tab w:val="left" w:pos="934"/>
              </w:tabs>
              <w:spacing w:before="20" w:after="20" w:line="240" w:lineRule="auto"/>
              <w:ind w:right="41"/>
              <w:jc w:val="center"/>
              <w:rPr>
                <w:rFonts w:ascii="Times New Roman" w:eastAsia="Times New Roman" w:hAnsi="Times New Roman" w:cs="Times New Roman"/>
                <w:sz w:val="20"/>
                <w:szCs w:val="20"/>
                <w:lang w:val="pt-BR" w:eastAsia="pt-BR"/>
              </w:rPr>
            </w:pPr>
            <w:r>
              <w:rPr>
                <w:rFonts w:ascii="Times New Roman" w:eastAsia="Times New Roman" w:hAnsi="Times New Roman" w:cs="Times New Roman"/>
                <w:color w:val="000000"/>
                <w:sz w:val="20"/>
                <w:szCs w:val="20"/>
                <w:lang w:val="pt-BR" w:eastAsia="pt-BR"/>
              </w:rPr>
              <w:t>4</w:t>
            </w:r>
          </w:p>
        </w:tc>
        <w:tc>
          <w:tcPr>
            <w:tcW w:w="1701" w:type="dxa"/>
            <w:hideMark/>
          </w:tcPr>
          <w:p w14:paraId="1B7AC31E" w14:textId="77777777" w:rsidR="001A508B" w:rsidRPr="004A1473" w:rsidRDefault="001A508B" w:rsidP="007153DE">
            <w:pPr>
              <w:spacing w:before="20" w:after="20" w:line="24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_____</w:t>
            </w:r>
          </w:p>
        </w:tc>
        <w:tc>
          <w:tcPr>
            <w:tcW w:w="1701" w:type="dxa"/>
            <w:hideMark/>
          </w:tcPr>
          <w:p w14:paraId="4F9C277F" w14:textId="77777777" w:rsidR="001A508B" w:rsidRPr="004A1473" w:rsidRDefault="001A508B" w:rsidP="007153DE">
            <w:pPr>
              <w:spacing w:before="20" w:after="20" w:line="240" w:lineRule="auto"/>
              <w:ind w:right="450"/>
              <w:jc w:val="center"/>
              <w:rPr>
                <w:rFonts w:ascii="Times New Roman" w:eastAsia="Times New Roman" w:hAnsi="Times New Roman" w:cs="Times New Roman"/>
                <w:sz w:val="20"/>
                <w:szCs w:val="20"/>
                <w:lang w:val="pt-BR" w:eastAsia="pt-BR"/>
              </w:rPr>
            </w:pPr>
            <w:r w:rsidRPr="004A1473">
              <w:rPr>
                <w:rFonts w:ascii="Times New Roman" w:eastAsia="Times New Roman" w:hAnsi="Times New Roman" w:cs="Times New Roman"/>
                <w:color w:val="000000"/>
                <w:sz w:val="20"/>
                <w:szCs w:val="20"/>
                <w:lang w:val="pt-BR" w:eastAsia="pt-BR"/>
              </w:rPr>
              <w:t>_____</w:t>
            </w:r>
          </w:p>
        </w:tc>
      </w:tr>
    </w:tbl>
    <w:p w14:paraId="21E99259" w14:textId="77777777" w:rsidR="007153DE" w:rsidRPr="009B1BF6" w:rsidRDefault="007153DE">
      <w:pPr>
        <w:pStyle w:val="Corpodetexto"/>
        <w:spacing w:line="360" w:lineRule="auto"/>
        <w:ind w:right="450"/>
        <w:jc w:val="center"/>
        <w:rPr>
          <w:rFonts w:ascii="Times New Roman" w:hAnsi="Times New Roman" w:cs="Times New Roman"/>
          <w:sz w:val="20"/>
          <w:szCs w:val="20"/>
        </w:rPr>
      </w:pPr>
    </w:p>
    <w:sectPr w:rsidR="007153DE" w:rsidRPr="009B1BF6" w:rsidSect="00643DC7">
      <w:headerReference w:type="default" r:id="rId22"/>
      <w:pgSz w:w="11910" w:h="16840"/>
      <w:pgMar w:top="1440" w:right="1080" w:bottom="1440" w:left="1134"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1F183" w14:textId="77777777" w:rsidR="00CD7DA9" w:rsidRDefault="00CD7DA9" w:rsidP="00B842F9">
      <w:r>
        <w:separator/>
      </w:r>
    </w:p>
  </w:endnote>
  <w:endnote w:type="continuationSeparator" w:id="0">
    <w:p w14:paraId="660396F1" w14:textId="77777777" w:rsidR="00CD7DA9" w:rsidRDefault="00CD7DA9" w:rsidP="00B8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FC62F" w14:textId="77777777" w:rsidR="00CD7DA9" w:rsidRDefault="00CD7DA9" w:rsidP="00B842F9">
      <w:r>
        <w:separator/>
      </w:r>
    </w:p>
  </w:footnote>
  <w:footnote w:type="continuationSeparator" w:id="0">
    <w:p w14:paraId="71937C74" w14:textId="77777777" w:rsidR="00CD7DA9" w:rsidRDefault="00CD7DA9" w:rsidP="00B84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DA31" w14:textId="3A6ABF5F" w:rsidR="00ED2AA8" w:rsidRDefault="00066518" w:rsidP="005D1CAC">
    <w:pPr>
      <w:pStyle w:val="Corpodetexto"/>
      <w:tabs>
        <w:tab w:val="left" w:pos="1740"/>
      </w:tabs>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3F628739" wp14:editId="31B48761">
              <wp:simplePos x="0" y="0"/>
              <wp:positionH relativeFrom="page">
                <wp:posOffset>1066800</wp:posOffset>
              </wp:positionH>
              <wp:positionV relativeFrom="page">
                <wp:posOffset>438150</wp:posOffset>
              </wp:positionV>
              <wp:extent cx="5314950" cy="233045"/>
              <wp:effectExtent l="0" t="0" r="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A691A" w14:textId="3F0884FF" w:rsidR="00ED2AA8" w:rsidRDefault="00ED2AA8">
                          <w:pPr>
                            <w:pStyle w:val="Corpodetexto"/>
                            <w:spacing w:before="19"/>
                            <w:ind w:left="20"/>
                          </w:pPr>
                          <w:r>
                            <w:t xml:space="preserve">Edital 07/2021 </w:t>
                          </w:r>
                          <w:r>
                            <w:rPr>
                              <w:rFonts w:ascii="Arial" w:hAnsi="Arial"/>
                            </w:rPr>
                            <w:t>–</w:t>
                          </w:r>
                          <w:r>
                            <w:rPr>
                              <w:rFonts w:ascii="Arial" w:hAnsi="Arial"/>
                              <w:spacing w:val="-37"/>
                            </w:rPr>
                            <w:t xml:space="preserve"> </w:t>
                          </w:r>
                          <w:r>
                            <w:t xml:space="preserve">Processo Seletivo do </w:t>
                          </w:r>
                          <w:r w:rsidR="00066518">
                            <w:t xml:space="preserve"> </w:t>
                          </w:r>
                          <w:r>
                            <w:t>PP</w:t>
                          </w:r>
                          <w:r w:rsidR="00066518">
                            <w:t>G</w:t>
                          </w:r>
                          <w:r>
                            <w:t>ES</w:t>
                          </w:r>
                          <w:r w:rsidR="00066518">
                            <w:t xml:space="preserve">/ FAMED/UFAL </w:t>
                          </w:r>
                          <w:r w:rsidR="00066518" w:rsidRPr="005D1CAC">
                            <w:rPr>
                              <w:color w:val="FF0000"/>
                            </w:rPr>
                            <w:t xml:space="preserve">modificado em </w:t>
                          </w:r>
                          <w:r w:rsidR="00A429A1">
                            <w:rPr>
                              <w:color w:val="FF0000"/>
                            </w:rPr>
                            <w:t>21</w:t>
                          </w:r>
                          <w:r w:rsidR="00066518" w:rsidRPr="005D1CAC">
                            <w:rPr>
                              <w:color w:val="FF0000"/>
                            </w:rPr>
                            <w:t xml:space="preserve"> de </w:t>
                          </w:r>
                          <w:r w:rsidR="00A429A1">
                            <w:rPr>
                              <w:color w:val="FF0000"/>
                            </w:rPr>
                            <w:t>janeiro</w:t>
                          </w:r>
                          <w:r w:rsidR="00066518" w:rsidRPr="005D1CAC">
                            <w:rPr>
                              <w:color w:val="FF0000"/>
                            </w:rPr>
                            <w:t xml:space="preserve"> de 202</w:t>
                          </w:r>
                          <w:r w:rsidR="00A429A1">
                            <w:rPr>
                              <w:color w:val="FF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628739" id="_x0000_t202" coordsize="21600,21600" o:spt="202" path="m,l,21600r21600,l21600,xe">
              <v:stroke joinstyle="miter"/>
              <v:path gradientshapeok="t" o:connecttype="rect"/>
            </v:shapetype>
            <v:shape id="Text Box 1" o:spid="_x0000_s1026" type="#_x0000_t202" style="position:absolute;margin-left:84pt;margin-top:34.5pt;width:418.5pt;height:1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" filled="f" stroked="f">
              <v:textbox inset="0,0,0,0">
                <w:txbxContent>
                  <w:p w14:paraId="41EA691A" w14:textId="3F0884FF" w:rsidR="00ED2AA8" w:rsidRDefault="00ED2AA8">
                    <w:pPr>
                      <w:pStyle w:val="Corpodetexto"/>
                      <w:spacing w:before="19"/>
                      <w:ind w:left="20"/>
                    </w:pPr>
                    <w:proofErr w:type="spellStart"/>
                    <w:r>
                      <w:t>Edital</w:t>
                    </w:r>
                    <w:proofErr w:type="spellEnd"/>
                    <w:r>
                      <w:t xml:space="preserve"> 07/2021 </w:t>
                    </w:r>
                    <w:r>
                      <w:rPr>
                        <w:rFonts w:ascii="Arial" w:hAnsi="Arial"/>
                      </w:rPr>
                      <w:t>–</w:t>
                    </w:r>
                    <w:r>
                      <w:rPr>
                        <w:rFonts w:ascii="Arial" w:hAnsi="Arial"/>
                        <w:spacing w:val="-37"/>
                      </w:rPr>
                      <w:t xml:space="preserve"> </w:t>
                    </w:r>
                    <w:proofErr w:type="spellStart"/>
                    <w:r>
                      <w:t>Processo</w:t>
                    </w:r>
                    <w:proofErr w:type="spellEnd"/>
                    <w:r>
                      <w:t xml:space="preserve"> </w:t>
                    </w:r>
                    <w:proofErr w:type="spellStart"/>
                    <w:r>
                      <w:t>Seletivo</w:t>
                    </w:r>
                    <w:proofErr w:type="spellEnd"/>
                    <w:r>
                      <w:t xml:space="preserve"> </w:t>
                    </w:r>
                    <w:proofErr w:type="gramStart"/>
                    <w:r>
                      <w:t xml:space="preserve">do </w:t>
                    </w:r>
                    <w:r w:rsidR="00066518">
                      <w:t xml:space="preserve"> </w:t>
                    </w:r>
                    <w:r>
                      <w:t>PP</w:t>
                    </w:r>
                    <w:r w:rsidR="00066518">
                      <w:t>G</w:t>
                    </w:r>
                    <w:r>
                      <w:t>ES</w:t>
                    </w:r>
                    <w:proofErr w:type="gramEnd"/>
                    <w:r w:rsidR="00066518">
                      <w:t xml:space="preserve">/ FAMED/UFAL </w:t>
                    </w:r>
                    <w:proofErr w:type="spellStart"/>
                    <w:r w:rsidR="00066518" w:rsidRPr="005D1CAC">
                      <w:rPr>
                        <w:color w:val="FF0000"/>
                      </w:rPr>
                      <w:t>modificado</w:t>
                    </w:r>
                    <w:proofErr w:type="spellEnd"/>
                    <w:r w:rsidR="00066518" w:rsidRPr="005D1CAC">
                      <w:rPr>
                        <w:color w:val="FF0000"/>
                      </w:rPr>
                      <w:t xml:space="preserve"> </w:t>
                    </w:r>
                    <w:proofErr w:type="spellStart"/>
                    <w:r w:rsidR="00066518" w:rsidRPr="005D1CAC">
                      <w:rPr>
                        <w:color w:val="FF0000"/>
                      </w:rPr>
                      <w:t>em</w:t>
                    </w:r>
                    <w:proofErr w:type="spellEnd"/>
                    <w:r w:rsidR="00066518" w:rsidRPr="005D1CAC">
                      <w:rPr>
                        <w:color w:val="FF0000"/>
                      </w:rPr>
                      <w:t xml:space="preserve"> </w:t>
                    </w:r>
                    <w:r w:rsidR="00A429A1">
                      <w:rPr>
                        <w:color w:val="FF0000"/>
                      </w:rPr>
                      <w:t>21</w:t>
                    </w:r>
                    <w:r w:rsidR="00066518" w:rsidRPr="005D1CAC">
                      <w:rPr>
                        <w:color w:val="FF0000"/>
                      </w:rPr>
                      <w:t xml:space="preserve"> de </w:t>
                    </w:r>
                    <w:proofErr w:type="spellStart"/>
                    <w:r w:rsidR="00A429A1">
                      <w:rPr>
                        <w:color w:val="FF0000"/>
                      </w:rPr>
                      <w:t>janeiro</w:t>
                    </w:r>
                    <w:proofErr w:type="spellEnd"/>
                    <w:r w:rsidR="00066518" w:rsidRPr="005D1CAC">
                      <w:rPr>
                        <w:color w:val="FF0000"/>
                      </w:rPr>
                      <w:t xml:space="preserve"> de 202</w:t>
                    </w:r>
                    <w:r w:rsidR="00A429A1">
                      <w:rPr>
                        <w:color w:val="FF0000"/>
                      </w:rPr>
                      <w:t>2</w:t>
                    </w:r>
                  </w:p>
                </w:txbxContent>
              </v:textbox>
              <w10:wrap anchorx="page" anchory="page"/>
            </v:shape>
          </w:pict>
        </mc:Fallback>
      </mc:AlternateContent>
    </w:r>
    <w:r w:rsidR="00ED2AA8">
      <w:rPr>
        <w:noProof/>
        <w:lang w:val="pt-BR" w:eastAsia="pt-BR"/>
      </w:rPr>
      <mc:AlternateContent>
        <mc:Choice Requires="wps">
          <w:drawing>
            <wp:anchor distT="0" distB="0" distL="114300" distR="114300" simplePos="0" relativeHeight="251657216" behindDoc="1" locked="0" layoutInCell="1" allowOverlap="1" wp14:anchorId="6B693D53" wp14:editId="1231EF9D">
              <wp:simplePos x="0" y="0"/>
              <wp:positionH relativeFrom="page">
                <wp:posOffset>1062355</wp:posOffset>
              </wp:positionH>
              <wp:positionV relativeFrom="page">
                <wp:posOffset>594360</wp:posOffset>
              </wp:positionV>
              <wp:extent cx="5436870" cy="184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18415"/>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38A97" id="Rectangle 2" o:spid="_x0000_s1026" style="position:absolute;margin-left:83.65pt;margin-top:46.8pt;width:428.1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" fillcolor="#000009" stroked="f">
              <w10:wrap anchorx="page" anchory="page"/>
            </v:rect>
          </w:pict>
        </mc:Fallback>
      </mc:AlternateContent>
    </w:r>
    <w:r w:rsidR="005D1CAC">
      <w:rPr>
        <w:sz w:val="20"/>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877"/>
    <w:multiLevelType w:val="multilevel"/>
    <w:tmpl w:val="9994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42F82"/>
    <w:multiLevelType w:val="hybridMultilevel"/>
    <w:tmpl w:val="624EC8BA"/>
    <w:lvl w:ilvl="0" w:tplc="D660D10C">
      <w:start w:val="1"/>
      <w:numFmt w:val="lowerLetter"/>
      <w:lvlText w:val="%1."/>
      <w:lvlJc w:val="left"/>
      <w:pPr>
        <w:ind w:left="420" w:hanging="360"/>
      </w:pPr>
      <w:rPr>
        <w:rFonts w:eastAsia="Arial"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nsid w:val="144976C9"/>
    <w:multiLevelType w:val="hybridMultilevel"/>
    <w:tmpl w:val="9D681FD0"/>
    <w:lvl w:ilvl="0" w:tplc="D6F4D802">
      <w:start w:val="1"/>
      <w:numFmt w:val="lowerLetter"/>
      <w:lvlText w:val="%1."/>
      <w:lvlJc w:val="left"/>
      <w:pPr>
        <w:ind w:left="1468" w:hanging="567"/>
      </w:pPr>
      <w:rPr>
        <w:rFonts w:ascii="Liberation Sans Narrow" w:eastAsia="Liberation Sans Narrow" w:hAnsi="Liberation Sans Narrow" w:cs="Liberation Sans Narrow"/>
        <w:spacing w:val="0"/>
        <w:w w:val="100"/>
        <w:sz w:val="20"/>
        <w:szCs w:val="20"/>
        <w:lang w:val="pt-PT" w:eastAsia="en-US" w:bidi="ar-SA"/>
      </w:rPr>
    </w:lvl>
    <w:lvl w:ilvl="1" w:tplc="6B96CAC8">
      <w:numFmt w:val="bullet"/>
      <w:lvlText w:val="•"/>
      <w:lvlJc w:val="left"/>
      <w:pPr>
        <w:ind w:left="2432" w:hanging="567"/>
      </w:pPr>
      <w:rPr>
        <w:rFonts w:hint="default"/>
        <w:lang w:val="pt-PT" w:eastAsia="en-US" w:bidi="ar-SA"/>
      </w:rPr>
    </w:lvl>
    <w:lvl w:ilvl="2" w:tplc="1736E7D4">
      <w:numFmt w:val="bullet"/>
      <w:lvlText w:val="•"/>
      <w:lvlJc w:val="left"/>
      <w:pPr>
        <w:ind w:left="3404" w:hanging="567"/>
      </w:pPr>
      <w:rPr>
        <w:rFonts w:hint="default"/>
        <w:lang w:val="pt-PT" w:eastAsia="en-US" w:bidi="ar-SA"/>
      </w:rPr>
    </w:lvl>
    <w:lvl w:ilvl="3" w:tplc="4AE6D334">
      <w:numFmt w:val="bullet"/>
      <w:lvlText w:val="•"/>
      <w:lvlJc w:val="left"/>
      <w:pPr>
        <w:ind w:left="4377" w:hanging="567"/>
      </w:pPr>
      <w:rPr>
        <w:rFonts w:hint="default"/>
        <w:lang w:val="pt-PT" w:eastAsia="en-US" w:bidi="ar-SA"/>
      </w:rPr>
    </w:lvl>
    <w:lvl w:ilvl="4" w:tplc="F5020450">
      <w:numFmt w:val="bullet"/>
      <w:lvlText w:val="•"/>
      <w:lvlJc w:val="left"/>
      <w:pPr>
        <w:ind w:left="5349" w:hanging="567"/>
      </w:pPr>
      <w:rPr>
        <w:rFonts w:hint="default"/>
        <w:lang w:val="pt-PT" w:eastAsia="en-US" w:bidi="ar-SA"/>
      </w:rPr>
    </w:lvl>
    <w:lvl w:ilvl="5" w:tplc="B93E0160">
      <w:numFmt w:val="bullet"/>
      <w:lvlText w:val="•"/>
      <w:lvlJc w:val="left"/>
      <w:pPr>
        <w:ind w:left="6322" w:hanging="567"/>
      </w:pPr>
      <w:rPr>
        <w:rFonts w:hint="default"/>
        <w:lang w:val="pt-PT" w:eastAsia="en-US" w:bidi="ar-SA"/>
      </w:rPr>
    </w:lvl>
    <w:lvl w:ilvl="6" w:tplc="3F4A50D0">
      <w:numFmt w:val="bullet"/>
      <w:lvlText w:val="•"/>
      <w:lvlJc w:val="left"/>
      <w:pPr>
        <w:ind w:left="7294" w:hanging="567"/>
      </w:pPr>
      <w:rPr>
        <w:rFonts w:hint="default"/>
        <w:lang w:val="pt-PT" w:eastAsia="en-US" w:bidi="ar-SA"/>
      </w:rPr>
    </w:lvl>
    <w:lvl w:ilvl="7" w:tplc="98BCCBFE">
      <w:numFmt w:val="bullet"/>
      <w:lvlText w:val="•"/>
      <w:lvlJc w:val="left"/>
      <w:pPr>
        <w:ind w:left="8266" w:hanging="567"/>
      </w:pPr>
      <w:rPr>
        <w:rFonts w:hint="default"/>
        <w:lang w:val="pt-PT" w:eastAsia="en-US" w:bidi="ar-SA"/>
      </w:rPr>
    </w:lvl>
    <w:lvl w:ilvl="8" w:tplc="63E4B286">
      <w:numFmt w:val="bullet"/>
      <w:lvlText w:val="•"/>
      <w:lvlJc w:val="left"/>
      <w:pPr>
        <w:ind w:left="9239" w:hanging="567"/>
      </w:pPr>
      <w:rPr>
        <w:rFonts w:hint="default"/>
        <w:lang w:val="pt-PT" w:eastAsia="en-US" w:bidi="ar-SA"/>
      </w:rPr>
    </w:lvl>
  </w:abstractNum>
  <w:abstractNum w:abstractNumId="3">
    <w:nsid w:val="14A94931"/>
    <w:multiLevelType w:val="hybridMultilevel"/>
    <w:tmpl w:val="8200A450"/>
    <w:lvl w:ilvl="0" w:tplc="16A63108">
      <w:start w:val="1"/>
      <w:numFmt w:val="lowerLetter"/>
      <w:lvlText w:val="%1."/>
      <w:lvlJc w:val="left"/>
      <w:pPr>
        <w:ind w:left="1202" w:hanging="360"/>
      </w:pPr>
      <w:rPr>
        <w:rFonts w:hint="default"/>
        <w:spacing w:val="-2"/>
        <w:w w:val="100"/>
        <w:lang w:val="pt-PT" w:eastAsia="en-US" w:bidi="ar-SA"/>
      </w:rPr>
    </w:lvl>
    <w:lvl w:ilvl="1" w:tplc="44C8FE44">
      <w:numFmt w:val="bullet"/>
      <w:lvlText w:val="•"/>
      <w:lvlJc w:val="left"/>
      <w:pPr>
        <w:ind w:left="2116" w:hanging="360"/>
      </w:pPr>
      <w:rPr>
        <w:rFonts w:hint="default"/>
        <w:lang w:val="pt-PT" w:eastAsia="en-US" w:bidi="ar-SA"/>
      </w:rPr>
    </w:lvl>
    <w:lvl w:ilvl="2" w:tplc="173251A0">
      <w:numFmt w:val="bullet"/>
      <w:lvlText w:val="•"/>
      <w:lvlJc w:val="left"/>
      <w:pPr>
        <w:ind w:left="3033" w:hanging="360"/>
      </w:pPr>
      <w:rPr>
        <w:rFonts w:hint="default"/>
        <w:lang w:val="pt-PT" w:eastAsia="en-US" w:bidi="ar-SA"/>
      </w:rPr>
    </w:lvl>
    <w:lvl w:ilvl="3" w:tplc="C4D011CC">
      <w:numFmt w:val="bullet"/>
      <w:lvlText w:val="•"/>
      <w:lvlJc w:val="left"/>
      <w:pPr>
        <w:ind w:left="3949" w:hanging="360"/>
      </w:pPr>
      <w:rPr>
        <w:rFonts w:hint="default"/>
        <w:lang w:val="pt-PT" w:eastAsia="en-US" w:bidi="ar-SA"/>
      </w:rPr>
    </w:lvl>
    <w:lvl w:ilvl="4" w:tplc="0E4E45FC">
      <w:numFmt w:val="bullet"/>
      <w:lvlText w:val="•"/>
      <w:lvlJc w:val="left"/>
      <w:pPr>
        <w:ind w:left="4866" w:hanging="360"/>
      </w:pPr>
      <w:rPr>
        <w:rFonts w:hint="default"/>
        <w:lang w:val="pt-PT" w:eastAsia="en-US" w:bidi="ar-SA"/>
      </w:rPr>
    </w:lvl>
    <w:lvl w:ilvl="5" w:tplc="527CB9BC">
      <w:numFmt w:val="bullet"/>
      <w:lvlText w:val="•"/>
      <w:lvlJc w:val="left"/>
      <w:pPr>
        <w:ind w:left="5783" w:hanging="360"/>
      </w:pPr>
      <w:rPr>
        <w:rFonts w:hint="default"/>
        <w:lang w:val="pt-PT" w:eastAsia="en-US" w:bidi="ar-SA"/>
      </w:rPr>
    </w:lvl>
    <w:lvl w:ilvl="6" w:tplc="DB828CA0">
      <w:numFmt w:val="bullet"/>
      <w:lvlText w:val="•"/>
      <w:lvlJc w:val="left"/>
      <w:pPr>
        <w:ind w:left="6699" w:hanging="360"/>
      </w:pPr>
      <w:rPr>
        <w:rFonts w:hint="default"/>
        <w:lang w:val="pt-PT" w:eastAsia="en-US" w:bidi="ar-SA"/>
      </w:rPr>
    </w:lvl>
    <w:lvl w:ilvl="7" w:tplc="5C56E486">
      <w:numFmt w:val="bullet"/>
      <w:lvlText w:val="•"/>
      <w:lvlJc w:val="left"/>
      <w:pPr>
        <w:ind w:left="7616" w:hanging="360"/>
      </w:pPr>
      <w:rPr>
        <w:rFonts w:hint="default"/>
        <w:lang w:val="pt-PT" w:eastAsia="en-US" w:bidi="ar-SA"/>
      </w:rPr>
    </w:lvl>
    <w:lvl w:ilvl="8" w:tplc="7460E434">
      <w:numFmt w:val="bullet"/>
      <w:lvlText w:val="•"/>
      <w:lvlJc w:val="left"/>
      <w:pPr>
        <w:ind w:left="8533" w:hanging="360"/>
      </w:pPr>
      <w:rPr>
        <w:rFonts w:hint="default"/>
        <w:lang w:val="pt-PT" w:eastAsia="en-US" w:bidi="ar-SA"/>
      </w:rPr>
    </w:lvl>
  </w:abstractNum>
  <w:abstractNum w:abstractNumId="4">
    <w:nsid w:val="1505176D"/>
    <w:multiLevelType w:val="hybridMultilevel"/>
    <w:tmpl w:val="DA3CD5E6"/>
    <w:lvl w:ilvl="0" w:tplc="04160001">
      <w:start w:val="1"/>
      <w:numFmt w:val="bullet"/>
      <w:lvlText w:val=""/>
      <w:lvlJc w:val="left"/>
      <w:pPr>
        <w:ind w:left="2426" w:hanging="360"/>
      </w:pPr>
      <w:rPr>
        <w:rFonts w:ascii="Symbol" w:hAnsi="Symbol" w:hint="default"/>
      </w:rPr>
    </w:lvl>
    <w:lvl w:ilvl="1" w:tplc="04160003">
      <w:start w:val="1"/>
      <w:numFmt w:val="bullet"/>
      <w:lvlText w:val="o"/>
      <w:lvlJc w:val="left"/>
      <w:pPr>
        <w:ind w:left="3146" w:hanging="360"/>
      </w:pPr>
      <w:rPr>
        <w:rFonts w:ascii="Courier New" w:hAnsi="Courier New" w:cs="Courier New" w:hint="default"/>
      </w:rPr>
    </w:lvl>
    <w:lvl w:ilvl="2" w:tplc="04160005" w:tentative="1">
      <w:start w:val="1"/>
      <w:numFmt w:val="bullet"/>
      <w:lvlText w:val=""/>
      <w:lvlJc w:val="left"/>
      <w:pPr>
        <w:ind w:left="3866" w:hanging="360"/>
      </w:pPr>
      <w:rPr>
        <w:rFonts w:ascii="Wingdings" w:hAnsi="Wingdings" w:hint="default"/>
      </w:rPr>
    </w:lvl>
    <w:lvl w:ilvl="3" w:tplc="04160001" w:tentative="1">
      <w:start w:val="1"/>
      <w:numFmt w:val="bullet"/>
      <w:lvlText w:val=""/>
      <w:lvlJc w:val="left"/>
      <w:pPr>
        <w:ind w:left="4586" w:hanging="360"/>
      </w:pPr>
      <w:rPr>
        <w:rFonts w:ascii="Symbol" w:hAnsi="Symbol" w:hint="default"/>
      </w:rPr>
    </w:lvl>
    <w:lvl w:ilvl="4" w:tplc="04160003" w:tentative="1">
      <w:start w:val="1"/>
      <w:numFmt w:val="bullet"/>
      <w:lvlText w:val="o"/>
      <w:lvlJc w:val="left"/>
      <w:pPr>
        <w:ind w:left="5306" w:hanging="360"/>
      </w:pPr>
      <w:rPr>
        <w:rFonts w:ascii="Courier New" w:hAnsi="Courier New" w:cs="Courier New" w:hint="default"/>
      </w:rPr>
    </w:lvl>
    <w:lvl w:ilvl="5" w:tplc="04160005" w:tentative="1">
      <w:start w:val="1"/>
      <w:numFmt w:val="bullet"/>
      <w:lvlText w:val=""/>
      <w:lvlJc w:val="left"/>
      <w:pPr>
        <w:ind w:left="6026" w:hanging="360"/>
      </w:pPr>
      <w:rPr>
        <w:rFonts w:ascii="Wingdings" w:hAnsi="Wingdings" w:hint="default"/>
      </w:rPr>
    </w:lvl>
    <w:lvl w:ilvl="6" w:tplc="04160001" w:tentative="1">
      <w:start w:val="1"/>
      <w:numFmt w:val="bullet"/>
      <w:lvlText w:val=""/>
      <w:lvlJc w:val="left"/>
      <w:pPr>
        <w:ind w:left="6746" w:hanging="360"/>
      </w:pPr>
      <w:rPr>
        <w:rFonts w:ascii="Symbol" w:hAnsi="Symbol" w:hint="default"/>
      </w:rPr>
    </w:lvl>
    <w:lvl w:ilvl="7" w:tplc="04160003" w:tentative="1">
      <w:start w:val="1"/>
      <w:numFmt w:val="bullet"/>
      <w:lvlText w:val="o"/>
      <w:lvlJc w:val="left"/>
      <w:pPr>
        <w:ind w:left="7466" w:hanging="360"/>
      </w:pPr>
      <w:rPr>
        <w:rFonts w:ascii="Courier New" w:hAnsi="Courier New" w:cs="Courier New" w:hint="default"/>
      </w:rPr>
    </w:lvl>
    <w:lvl w:ilvl="8" w:tplc="04160005" w:tentative="1">
      <w:start w:val="1"/>
      <w:numFmt w:val="bullet"/>
      <w:lvlText w:val=""/>
      <w:lvlJc w:val="left"/>
      <w:pPr>
        <w:ind w:left="8186" w:hanging="360"/>
      </w:pPr>
      <w:rPr>
        <w:rFonts w:ascii="Wingdings" w:hAnsi="Wingdings" w:hint="default"/>
      </w:rPr>
    </w:lvl>
  </w:abstractNum>
  <w:abstractNum w:abstractNumId="5">
    <w:nsid w:val="1B7D409C"/>
    <w:multiLevelType w:val="hybridMultilevel"/>
    <w:tmpl w:val="3CD414E6"/>
    <w:lvl w:ilvl="0" w:tplc="EBDE2596">
      <w:start w:val="1"/>
      <w:numFmt w:val="lowerLetter"/>
      <w:lvlText w:val="%1."/>
      <w:lvlJc w:val="left"/>
      <w:pPr>
        <w:ind w:left="644"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AC7D2D"/>
    <w:multiLevelType w:val="hybridMultilevel"/>
    <w:tmpl w:val="056A2416"/>
    <w:lvl w:ilvl="0" w:tplc="C500127E">
      <w:start w:val="1"/>
      <w:numFmt w:val="decimal"/>
      <w:lvlText w:val="%1."/>
      <w:lvlJc w:val="left"/>
      <w:pPr>
        <w:ind w:left="1190" w:hanging="360"/>
      </w:pPr>
      <w:rPr>
        <w:rFonts w:ascii="Liberation Sans Narrow" w:eastAsia="Liberation Sans Narrow" w:hAnsi="Liberation Sans Narrow" w:cs="Liberation Sans Narrow" w:hint="default"/>
        <w:b/>
        <w:bCs/>
        <w:spacing w:val="-2"/>
        <w:w w:val="100"/>
        <w:sz w:val="18"/>
        <w:szCs w:val="18"/>
        <w:lang w:val="pt-PT" w:eastAsia="en-US" w:bidi="ar-SA"/>
      </w:rPr>
    </w:lvl>
    <w:lvl w:ilvl="1" w:tplc="B5808102">
      <w:numFmt w:val="bullet"/>
      <w:lvlText w:val="•"/>
      <w:lvlJc w:val="left"/>
      <w:pPr>
        <w:ind w:left="2116" w:hanging="360"/>
      </w:pPr>
      <w:rPr>
        <w:rFonts w:hint="default"/>
        <w:lang w:val="pt-PT" w:eastAsia="en-US" w:bidi="ar-SA"/>
      </w:rPr>
    </w:lvl>
    <w:lvl w:ilvl="2" w:tplc="A184F6F0">
      <w:numFmt w:val="bullet"/>
      <w:lvlText w:val="•"/>
      <w:lvlJc w:val="left"/>
      <w:pPr>
        <w:ind w:left="3033" w:hanging="360"/>
      </w:pPr>
      <w:rPr>
        <w:rFonts w:hint="default"/>
        <w:lang w:val="pt-PT" w:eastAsia="en-US" w:bidi="ar-SA"/>
      </w:rPr>
    </w:lvl>
    <w:lvl w:ilvl="3" w:tplc="F740F7B2">
      <w:numFmt w:val="bullet"/>
      <w:lvlText w:val="•"/>
      <w:lvlJc w:val="left"/>
      <w:pPr>
        <w:ind w:left="3949" w:hanging="360"/>
      </w:pPr>
      <w:rPr>
        <w:rFonts w:hint="default"/>
        <w:lang w:val="pt-PT" w:eastAsia="en-US" w:bidi="ar-SA"/>
      </w:rPr>
    </w:lvl>
    <w:lvl w:ilvl="4" w:tplc="F08AA35E">
      <w:numFmt w:val="bullet"/>
      <w:lvlText w:val="•"/>
      <w:lvlJc w:val="left"/>
      <w:pPr>
        <w:ind w:left="4866" w:hanging="360"/>
      </w:pPr>
      <w:rPr>
        <w:rFonts w:hint="default"/>
        <w:lang w:val="pt-PT" w:eastAsia="en-US" w:bidi="ar-SA"/>
      </w:rPr>
    </w:lvl>
    <w:lvl w:ilvl="5" w:tplc="CDE2D7EC">
      <w:numFmt w:val="bullet"/>
      <w:lvlText w:val="•"/>
      <w:lvlJc w:val="left"/>
      <w:pPr>
        <w:ind w:left="5783" w:hanging="360"/>
      </w:pPr>
      <w:rPr>
        <w:rFonts w:hint="default"/>
        <w:lang w:val="pt-PT" w:eastAsia="en-US" w:bidi="ar-SA"/>
      </w:rPr>
    </w:lvl>
    <w:lvl w:ilvl="6" w:tplc="FB72F4E4">
      <w:numFmt w:val="bullet"/>
      <w:lvlText w:val="•"/>
      <w:lvlJc w:val="left"/>
      <w:pPr>
        <w:ind w:left="6699" w:hanging="360"/>
      </w:pPr>
      <w:rPr>
        <w:rFonts w:hint="default"/>
        <w:lang w:val="pt-PT" w:eastAsia="en-US" w:bidi="ar-SA"/>
      </w:rPr>
    </w:lvl>
    <w:lvl w:ilvl="7" w:tplc="51A801BA">
      <w:numFmt w:val="bullet"/>
      <w:lvlText w:val="•"/>
      <w:lvlJc w:val="left"/>
      <w:pPr>
        <w:ind w:left="7616" w:hanging="360"/>
      </w:pPr>
      <w:rPr>
        <w:rFonts w:hint="default"/>
        <w:lang w:val="pt-PT" w:eastAsia="en-US" w:bidi="ar-SA"/>
      </w:rPr>
    </w:lvl>
    <w:lvl w:ilvl="8" w:tplc="AC026E6C">
      <w:numFmt w:val="bullet"/>
      <w:lvlText w:val="•"/>
      <w:lvlJc w:val="left"/>
      <w:pPr>
        <w:ind w:left="8533" w:hanging="360"/>
      </w:pPr>
      <w:rPr>
        <w:rFonts w:hint="default"/>
        <w:lang w:val="pt-PT" w:eastAsia="en-US" w:bidi="ar-SA"/>
      </w:rPr>
    </w:lvl>
  </w:abstractNum>
  <w:abstractNum w:abstractNumId="7">
    <w:nsid w:val="231C2E28"/>
    <w:multiLevelType w:val="multilevel"/>
    <w:tmpl w:val="09F69790"/>
    <w:lvl w:ilvl="0">
      <w:start w:val="1"/>
      <w:numFmt w:val="decimal"/>
      <w:lvlText w:val="%1."/>
      <w:lvlJc w:val="left"/>
      <w:pPr>
        <w:ind w:left="842" w:hanging="389"/>
      </w:pPr>
      <w:rPr>
        <w:rFonts w:ascii="Liberation Sans Narrow" w:eastAsia="Liberation Sans Narrow" w:hAnsi="Liberation Sans Narrow" w:cs="Liberation Sans Narrow" w:hint="default"/>
        <w:b/>
        <w:bCs/>
        <w:spacing w:val="-10"/>
        <w:w w:val="100"/>
        <w:sz w:val="18"/>
        <w:szCs w:val="18"/>
        <w:shd w:val="clear" w:color="auto" w:fill="CCCCCC"/>
        <w:lang w:val="pt-PT" w:eastAsia="en-US" w:bidi="ar-SA"/>
      </w:rPr>
    </w:lvl>
    <w:lvl w:ilvl="1">
      <w:start w:val="1"/>
      <w:numFmt w:val="decimal"/>
      <w:lvlText w:val="%1.%2."/>
      <w:lvlJc w:val="left"/>
      <w:pPr>
        <w:ind w:left="432" w:hanging="432"/>
      </w:pPr>
      <w:rPr>
        <w:rFonts w:ascii="Liberation Sans Narrow" w:eastAsia="Liberation Sans Narrow" w:hAnsi="Liberation Sans Narrow" w:cs="Liberation Sans Narrow" w:hint="default"/>
        <w:b/>
        <w:bCs/>
        <w:color w:val="auto"/>
        <w:spacing w:val="-21"/>
        <w:w w:val="82"/>
        <w:sz w:val="18"/>
        <w:szCs w:val="18"/>
        <w:lang w:val="pt-PT" w:eastAsia="en-US" w:bidi="ar-SA"/>
      </w:rPr>
    </w:lvl>
    <w:lvl w:ilvl="2">
      <w:start w:val="1"/>
      <w:numFmt w:val="decimal"/>
      <w:lvlText w:val="%1.%2.%3."/>
      <w:lvlJc w:val="left"/>
      <w:pPr>
        <w:ind w:left="1706" w:hanging="504"/>
      </w:pPr>
      <w:rPr>
        <w:rFonts w:ascii="Liberation Sans Narrow" w:eastAsia="Liberation Sans Narrow" w:hAnsi="Liberation Sans Narrow" w:cs="Liberation Sans Narrow" w:hint="default"/>
        <w:b/>
        <w:bCs/>
        <w:color w:val="000000" w:themeColor="text1"/>
        <w:spacing w:val="-2"/>
        <w:w w:val="100"/>
        <w:sz w:val="18"/>
        <w:szCs w:val="18"/>
        <w:lang w:val="pt-PT" w:eastAsia="en-US" w:bidi="ar-SA"/>
      </w:rPr>
    </w:lvl>
    <w:lvl w:ilvl="3">
      <w:numFmt w:val="bullet"/>
      <w:lvlText w:val="•"/>
      <w:lvlJc w:val="left"/>
      <w:pPr>
        <w:ind w:left="2783" w:hanging="504"/>
      </w:pPr>
      <w:rPr>
        <w:rFonts w:hint="default"/>
        <w:lang w:val="pt-PT" w:eastAsia="en-US" w:bidi="ar-SA"/>
      </w:rPr>
    </w:lvl>
    <w:lvl w:ilvl="4">
      <w:numFmt w:val="bullet"/>
      <w:lvlText w:val="•"/>
      <w:lvlJc w:val="left"/>
      <w:pPr>
        <w:ind w:left="3866" w:hanging="504"/>
      </w:pPr>
      <w:rPr>
        <w:rFonts w:hint="default"/>
        <w:lang w:val="pt-PT" w:eastAsia="en-US" w:bidi="ar-SA"/>
      </w:rPr>
    </w:lvl>
    <w:lvl w:ilvl="5">
      <w:numFmt w:val="bullet"/>
      <w:lvlText w:val="•"/>
      <w:lvlJc w:val="left"/>
      <w:pPr>
        <w:ind w:left="4949" w:hanging="504"/>
      </w:pPr>
      <w:rPr>
        <w:rFonts w:hint="default"/>
        <w:lang w:val="pt-PT" w:eastAsia="en-US" w:bidi="ar-SA"/>
      </w:rPr>
    </w:lvl>
    <w:lvl w:ilvl="6">
      <w:numFmt w:val="bullet"/>
      <w:lvlText w:val="•"/>
      <w:lvlJc w:val="left"/>
      <w:pPr>
        <w:ind w:left="6033" w:hanging="504"/>
      </w:pPr>
      <w:rPr>
        <w:rFonts w:hint="default"/>
        <w:lang w:val="pt-PT" w:eastAsia="en-US" w:bidi="ar-SA"/>
      </w:rPr>
    </w:lvl>
    <w:lvl w:ilvl="7">
      <w:numFmt w:val="bullet"/>
      <w:lvlText w:val="•"/>
      <w:lvlJc w:val="left"/>
      <w:pPr>
        <w:ind w:left="7116" w:hanging="504"/>
      </w:pPr>
      <w:rPr>
        <w:rFonts w:hint="default"/>
        <w:lang w:val="pt-PT" w:eastAsia="en-US" w:bidi="ar-SA"/>
      </w:rPr>
    </w:lvl>
    <w:lvl w:ilvl="8">
      <w:numFmt w:val="bullet"/>
      <w:lvlText w:val="•"/>
      <w:lvlJc w:val="left"/>
      <w:pPr>
        <w:ind w:left="8199" w:hanging="504"/>
      </w:pPr>
      <w:rPr>
        <w:rFonts w:hint="default"/>
        <w:lang w:val="pt-PT" w:eastAsia="en-US" w:bidi="ar-SA"/>
      </w:rPr>
    </w:lvl>
  </w:abstractNum>
  <w:abstractNum w:abstractNumId="8">
    <w:nsid w:val="31245CB6"/>
    <w:multiLevelType w:val="hybridMultilevel"/>
    <w:tmpl w:val="57E43AA8"/>
    <w:lvl w:ilvl="0" w:tplc="9F2AAB4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9">
    <w:nsid w:val="331C6678"/>
    <w:multiLevelType w:val="hybridMultilevel"/>
    <w:tmpl w:val="89AC1EAC"/>
    <w:lvl w:ilvl="0" w:tplc="1354BFAC">
      <w:start w:val="1"/>
      <w:numFmt w:val="lowerLetter"/>
      <w:lvlText w:val="%1)"/>
      <w:lvlJc w:val="left"/>
      <w:pPr>
        <w:ind w:left="1211" w:hanging="360"/>
      </w:pPr>
      <w:rPr>
        <w:rFonts w:hint="default"/>
        <w:color w:val="auto"/>
      </w:rPr>
    </w:lvl>
    <w:lvl w:ilvl="1" w:tplc="04160019" w:tentative="1">
      <w:start w:val="1"/>
      <w:numFmt w:val="lowerLetter"/>
      <w:lvlText w:val="%2."/>
      <w:lvlJc w:val="left"/>
      <w:pPr>
        <w:ind w:left="2786" w:hanging="360"/>
      </w:pPr>
    </w:lvl>
    <w:lvl w:ilvl="2" w:tplc="0416001B" w:tentative="1">
      <w:start w:val="1"/>
      <w:numFmt w:val="lowerRoman"/>
      <w:lvlText w:val="%3."/>
      <w:lvlJc w:val="right"/>
      <w:pPr>
        <w:ind w:left="3506" w:hanging="180"/>
      </w:pPr>
    </w:lvl>
    <w:lvl w:ilvl="3" w:tplc="0416000F" w:tentative="1">
      <w:start w:val="1"/>
      <w:numFmt w:val="decimal"/>
      <w:lvlText w:val="%4."/>
      <w:lvlJc w:val="left"/>
      <w:pPr>
        <w:ind w:left="4226" w:hanging="360"/>
      </w:pPr>
    </w:lvl>
    <w:lvl w:ilvl="4" w:tplc="04160019" w:tentative="1">
      <w:start w:val="1"/>
      <w:numFmt w:val="lowerLetter"/>
      <w:lvlText w:val="%5."/>
      <w:lvlJc w:val="left"/>
      <w:pPr>
        <w:ind w:left="4946" w:hanging="360"/>
      </w:pPr>
    </w:lvl>
    <w:lvl w:ilvl="5" w:tplc="0416001B" w:tentative="1">
      <w:start w:val="1"/>
      <w:numFmt w:val="lowerRoman"/>
      <w:lvlText w:val="%6."/>
      <w:lvlJc w:val="right"/>
      <w:pPr>
        <w:ind w:left="5666" w:hanging="180"/>
      </w:pPr>
    </w:lvl>
    <w:lvl w:ilvl="6" w:tplc="0416000F" w:tentative="1">
      <w:start w:val="1"/>
      <w:numFmt w:val="decimal"/>
      <w:lvlText w:val="%7."/>
      <w:lvlJc w:val="left"/>
      <w:pPr>
        <w:ind w:left="6386" w:hanging="360"/>
      </w:pPr>
    </w:lvl>
    <w:lvl w:ilvl="7" w:tplc="04160019" w:tentative="1">
      <w:start w:val="1"/>
      <w:numFmt w:val="lowerLetter"/>
      <w:lvlText w:val="%8."/>
      <w:lvlJc w:val="left"/>
      <w:pPr>
        <w:ind w:left="7106" w:hanging="360"/>
      </w:pPr>
    </w:lvl>
    <w:lvl w:ilvl="8" w:tplc="0416001B" w:tentative="1">
      <w:start w:val="1"/>
      <w:numFmt w:val="lowerRoman"/>
      <w:lvlText w:val="%9."/>
      <w:lvlJc w:val="right"/>
      <w:pPr>
        <w:ind w:left="7826" w:hanging="180"/>
      </w:pPr>
    </w:lvl>
  </w:abstractNum>
  <w:abstractNum w:abstractNumId="10">
    <w:nsid w:val="346F39B4"/>
    <w:multiLevelType w:val="hybridMultilevel"/>
    <w:tmpl w:val="BC2C9BA6"/>
    <w:lvl w:ilvl="0" w:tplc="A77A8706">
      <w:start w:val="1"/>
      <w:numFmt w:val="lowerLetter"/>
      <w:lvlText w:val="%1."/>
      <w:lvlJc w:val="left"/>
      <w:pPr>
        <w:ind w:left="420" w:hanging="360"/>
      </w:pPr>
      <w:rPr>
        <w:rFonts w:hint="default"/>
        <w:b w:val="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nsid w:val="36F91F3F"/>
    <w:multiLevelType w:val="hybridMultilevel"/>
    <w:tmpl w:val="E0C46E12"/>
    <w:lvl w:ilvl="0" w:tplc="FD8EDC3E">
      <w:start w:val="1"/>
      <w:numFmt w:val="decimal"/>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nsid w:val="3A1A3E94"/>
    <w:multiLevelType w:val="hybridMultilevel"/>
    <w:tmpl w:val="C58C16F2"/>
    <w:lvl w:ilvl="0" w:tplc="9BC2056A">
      <w:numFmt w:val="bullet"/>
      <w:lvlText w:val=""/>
      <w:lvlJc w:val="left"/>
      <w:pPr>
        <w:ind w:left="1644" w:hanging="360"/>
      </w:pPr>
      <w:rPr>
        <w:rFonts w:ascii="Symbol" w:eastAsia="Symbol" w:hAnsi="Symbol" w:cs="Symbol" w:hint="default"/>
        <w:w w:val="89"/>
        <w:sz w:val="24"/>
        <w:szCs w:val="24"/>
        <w:lang w:val="pt-PT" w:eastAsia="en-US" w:bidi="ar-SA"/>
      </w:rPr>
    </w:lvl>
    <w:lvl w:ilvl="1" w:tplc="03927BAC">
      <w:numFmt w:val="bullet"/>
      <w:lvlText w:val="•"/>
      <w:lvlJc w:val="left"/>
      <w:pPr>
        <w:ind w:left="2512" w:hanging="360"/>
      </w:pPr>
      <w:rPr>
        <w:rFonts w:hint="default"/>
        <w:lang w:val="pt-PT" w:eastAsia="en-US" w:bidi="ar-SA"/>
      </w:rPr>
    </w:lvl>
    <w:lvl w:ilvl="2" w:tplc="E5FC7FE8">
      <w:numFmt w:val="bullet"/>
      <w:lvlText w:val="•"/>
      <w:lvlJc w:val="left"/>
      <w:pPr>
        <w:ind w:left="3385" w:hanging="360"/>
      </w:pPr>
      <w:rPr>
        <w:rFonts w:hint="default"/>
        <w:lang w:val="pt-PT" w:eastAsia="en-US" w:bidi="ar-SA"/>
      </w:rPr>
    </w:lvl>
    <w:lvl w:ilvl="3" w:tplc="8CA07B64">
      <w:numFmt w:val="bullet"/>
      <w:lvlText w:val="•"/>
      <w:lvlJc w:val="left"/>
      <w:pPr>
        <w:ind w:left="4257" w:hanging="360"/>
      </w:pPr>
      <w:rPr>
        <w:rFonts w:hint="default"/>
        <w:lang w:val="pt-PT" w:eastAsia="en-US" w:bidi="ar-SA"/>
      </w:rPr>
    </w:lvl>
    <w:lvl w:ilvl="4" w:tplc="146E3B5A">
      <w:numFmt w:val="bullet"/>
      <w:lvlText w:val="•"/>
      <w:lvlJc w:val="left"/>
      <w:pPr>
        <w:ind w:left="5130" w:hanging="360"/>
      </w:pPr>
      <w:rPr>
        <w:rFonts w:hint="default"/>
        <w:lang w:val="pt-PT" w:eastAsia="en-US" w:bidi="ar-SA"/>
      </w:rPr>
    </w:lvl>
    <w:lvl w:ilvl="5" w:tplc="48AA3898">
      <w:numFmt w:val="bullet"/>
      <w:lvlText w:val="•"/>
      <w:lvlJc w:val="left"/>
      <w:pPr>
        <w:ind w:left="6002" w:hanging="360"/>
      </w:pPr>
      <w:rPr>
        <w:rFonts w:hint="default"/>
        <w:lang w:val="pt-PT" w:eastAsia="en-US" w:bidi="ar-SA"/>
      </w:rPr>
    </w:lvl>
    <w:lvl w:ilvl="6" w:tplc="AA786A7A">
      <w:numFmt w:val="bullet"/>
      <w:lvlText w:val="•"/>
      <w:lvlJc w:val="left"/>
      <w:pPr>
        <w:ind w:left="6875" w:hanging="360"/>
      </w:pPr>
      <w:rPr>
        <w:rFonts w:hint="default"/>
        <w:lang w:val="pt-PT" w:eastAsia="en-US" w:bidi="ar-SA"/>
      </w:rPr>
    </w:lvl>
    <w:lvl w:ilvl="7" w:tplc="2BFCBD16">
      <w:numFmt w:val="bullet"/>
      <w:lvlText w:val="•"/>
      <w:lvlJc w:val="left"/>
      <w:pPr>
        <w:ind w:left="7747" w:hanging="360"/>
      </w:pPr>
      <w:rPr>
        <w:rFonts w:hint="default"/>
        <w:lang w:val="pt-PT" w:eastAsia="en-US" w:bidi="ar-SA"/>
      </w:rPr>
    </w:lvl>
    <w:lvl w:ilvl="8" w:tplc="A926B53C">
      <w:numFmt w:val="bullet"/>
      <w:lvlText w:val="•"/>
      <w:lvlJc w:val="left"/>
      <w:pPr>
        <w:ind w:left="8620" w:hanging="360"/>
      </w:pPr>
      <w:rPr>
        <w:rFonts w:hint="default"/>
        <w:lang w:val="pt-PT" w:eastAsia="en-US" w:bidi="ar-SA"/>
      </w:rPr>
    </w:lvl>
  </w:abstractNum>
  <w:abstractNum w:abstractNumId="13">
    <w:nsid w:val="3E405200"/>
    <w:multiLevelType w:val="multilevel"/>
    <w:tmpl w:val="2750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85EE8"/>
    <w:multiLevelType w:val="hybridMultilevel"/>
    <w:tmpl w:val="BF1C122A"/>
    <w:lvl w:ilvl="0" w:tplc="F440F564">
      <w:start w:val="1"/>
      <w:numFmt w:val="lowerLetter"/>
      <w:lvlText w:val="%1."/>
      <w:lvlJc w:val="left"/>
      <w:pPr>
        <w:ind w:left="720" w:hanging="360"/>
      </w:pPr>
      <w:rPr>
        <w:rFonts w:ascii="Liberation Sans Narrow" w:eastAsia="Arial" w:hAnsi="Liberation Sans Narrow" w:cs="Liberation Sans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A1216C"/>
    <w:multiLevelType w:val="hybridMultilevel"/>
    <w:tmpl w:val="47CE075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071D3F"/>
    <w:multiLevelType w:val="multilevel"/>
    <w:tmpl w:val="4F6AE8FE"/>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468642D2"/>
    <w:multiLevelType w:val="multilevel"/>
    <w:tmpl w:val="5896F72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Arial" w:hAnsi="Arial" w:cs="Arial" w:hint="default"/>
        <w:b w:val="0"/>
        <w:bCs/>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445CA"/>
    <w:multiLevelType w:val="multilevel"/>
    <w:tmpl w:val="42C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71FAC"/>
    <w:multiLevelType w:val="hybridMultilevel"/>
    <w:tmpl w:val="056A2416"/>
    <w:lvl w:ilvl="0" w:tplc="C500127E">
      <w:start w:val="1"/>
      <w:numFmt w:val="decimal"/>
      <w:lvlText w:val="%1."/>
      <w:lvlJc w:val="left"/>
      <w:pPr>
        <w:ind w:left="1190" w:hanging="360"/>
      </w:pPr>
      <w:rPr>
        <w:rFonts w:ascii="Liberation Sans Narrow" w:eastAsia="Liberation Sans Narrow" w:hAnsi="Liberation Sans Narrow" w:cs="Liberation Sans Narrow" w:hint="default"/>
        <w:b/>
        <w:bCs/>
        <w:spacing w:val="-2"/>
        <w:w w:val="100"/>
        <w:sz w:val="18"/>
        <w:szCs w:val="18"/>
        <w:lang w:val="pt-PT" w:eastAsia="en-US" w:bidi="ar-SA"/>
      </w:rPr>
    </w:lvl>
    <w:lvl w:ilvl="1" w:tplc="B5808102">
      <w:numFmt w:val="bullet"/>
      <w:lvlText w:val="•"/>
      <w:lvlJc w:val="left"/>
      <w:pPr>
        <w:ind w:left="2116" w:hanging="360"/>
      </w:pPr>
      <w:rPr>
        <w:rFonts w:hint="default"/>
        <w:lang w:val="pt-PT" w:eastAsia="en-US" w:bidi="ar-SA"/>
      </w:rPr>
    </w:lvl>
    <w:lvl w:ilvl="2" w:tplc="A184F6F0">
      <w:numFmt w:val="bullet"/>
      <w:lvlText w:val="•"/>
      <w:lvlJc w:val="left"/>
      <w:pPr>
        <w:ind w:left="3033" w:hanging="360"/>
      </w:pPr>
      <w:rPr>
        <w:rFonts w:hint="default"/>
        <w:lang w:val="pt-PT" w:eastAsia="en-US" w:bidi="ar-SA"/>
      </w:rPr>
    </w:lvl>
    <w:lvl w:ilvl="3" w:tplc="F740F7B2">
      <w:numFmt w:val="bullet"/>
      <w:lvlText w:val="•"/>
      <w:lvlJc w:val="left"/>
      <w:pPr>
        <w:ind w:left="3949" w:hanging="360"/>
      </w:pPr>
      <w:rPr>
        <w:rFonts w:hint="default"/>
        <w:lang w:val="pt-PT" w:eastAsia="en-US" w:bidi="ar-SA"/>
      </w:rPr>
    </w:lvl>
    <w:lvl w:ilvl="4" w:tplc="F08AA35E">
      <w:numFmt w:val="bullet"/>
      <w:lvlText w:val="•"/>
      <w:lvlJc w:val="left"/>
      <w:pPr>
        <w:ind w:left="4866" w:hanging="360"/>
      </w:pPr>
      <w:rPr>
        <w:rFonts w:hint="default"/>
        <w:lang w:val="pt-PT" w:eastAsia="en-US" w:bidi="ar-SA"/>
      </w:rPr>
    </w:lvl>
    <w:lvl w:ilvl="5" w:tplc="CDE2D7EC">
      <w:numFmt w:val="bullet"/>
      <w:lvlText w:val="•"/>
      <w:lvlJc w:val="left"/>
      <w:pPr>
        <w:ind w:left="5783" w:hanging="360"/>
      </w:pPr>
      <w:rPr>
        <w:rFonts w:hint="default"/>
        <w:lang w:val="pt-PT" w:eastAsia="en-US" w:bidi="ar-SA"/>
      </w:rPr>
    </w:lvl>
    <w:lvl w:ilvl="6" w:tplc="FB72F4E4">
      <w:numFmt w:val="bullet"/>
      <w:lvlText w:val="•"/>
      <w:lvlJc w:val="left"/>
      <w:pPr>
        <w:ind w:left="6699" w:hanging="360"/>
      </w:pPr>
      <w:rPr>
        <w:rFonts w:hint="default"/>
        <w:lang w:val="pt-PT" w:eastAsia="en-US" w:bidi="ar-SA"/>
      </w:rPr>
    </w:lvl>
    <w:lvl w:ilvl="7" w:tplc="51A801BA">
      <w:numFmt w:val="bullet"/>
      <w:lvlText w:val="•"/>
      <w:lvlJc w:val="left"/>
      <w:pPr>
        <w:ind w:left="7616" w:hanging="360"/>
      </w:pPr>
      <w:rPr>
        <w:rFonts w:hint="default"/>
        <w:lang w:val="pt-PT" w:eastAsia="en-US" w:bidi="ar-SA"/>
      </w:rPr>
    </w:lvl>
    <w:lvl w:ilvl="8" w:tplc="AC026E6C">
      <w:numFmt w:val="bullet"/>
      <w:lvlText w:val="•"/>
      <w:lvlJc w:val="left"/>
      <w:pPr>
        <w:ind w:left="8533" w:hanging="360"/>
      </w:pPr>
      <w:rPr>
        <w:rFonts w:hint="default"/>
        <w:lang w:val="pt-PT" w:eastAsia="en-US" w:bidi="ar-SA"/>
      </w:rPr>
    </w:lvl>
  </w:abstractNum>
  <w:abstractNum w:abstractNumId="20">
    <w:nsid w:val="53C74304"/>
    <w:multiLevelType w:val="multilevel"/>
    <w:tmpl w:val="4816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774D84"/>
    <w:multiLevelType w:val="hybridMultilevel"/>
    <w:tmpl w:val="2FAE9EF2"/>
    <w:lvl w:ilvl="0" w:tplc="E624B65A">
      <w:start w:val="1"/>
      <w:numFmt w:val="lowerLetter"/>
      <w:lvlText w:val="%1."/>
      <w:lvlJc w:val="left"/>
      <w:pPr>
        <w:ind w:left="780" w:hanging="360"/>
      </w:pPr>
      <w:rPr>
        <w:rFonts w:eastAsia="Arial"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2">
    <w:nsid w:val="5B8B1AA9"/>
    <w:multiLevelType w:val="multilevel"/>
    <w:tmpl w:val="01347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C690493"/>
    <w:multiLevelType w:val="multilevel"/>
    <w:tmpl w:val="11EE47BC"/>
    <w:lvl w:ilvl="0">
      <w:start w:val="1"/>
      <w:numFmt w:val="upperLetter"/>
      <w:lvlText w:val="%1."/>
      <w:lvlJc w:val="left"/>
      <w:pPr>
        <w:ind w:left="771" w:hanging="298"/>
      </w:pPr>
      <w:rPr>
        <w:rFonts w:ascii="Verdana" w:eastAsia="Verdana" w:hAnsi="Verdana" w:cs="Verdana" w:hint="default"/>
        <w:b/>
        <w:bCs/>
        <w:spacing w:val="0"/>
        <w:w w:val="100"/>
        <w:sz w:val="20"/>
        <w:szCs w:val="20"/>
        <w:lang w:val="pt-PT" w:eastAsia="en-US" w:bidi="ar-SA"/>
      </w:rPr>
    </w:lvl>
    <w:lvl w:ilvl="1">
      <w:start w:val="1"/>
      <w:numFmt w:val="decimal"/>
      <w:lvlText w:val="%1.%2"/>
      <w:lvlJc w:val="left"/>
      <w:pPr>
        <w:ind w:left="901" w:hanging="428"/>
      </w:pPr>
      <w:rPr>
        <w:rFonts w:hint="default"/>
        <w:b/>
        <w:bCs/>
        <w:i/>
        <w:spacing w:val="-2"/>
        <w:w w:val="100"/>
        <w:lang w:val="pt-PT" w:eastAsia="en-US" w:bidi="ar-SA"/>
      </w:rPr>
    </w:lvl>
    <w:lvl w:ilvl="2">
      <w:start w:val="1"/>
      <w:numFmt w:val="decimal"/>
      <w:lvlText w:val="%1.%2.%3"/>
      <w:lvlJc w:val="left"/>
      <w:pPr>
        <w:ind w:left="474" w:hanging="711"/>
      </w:pPr>
      <w:rPr>
        <w:rFonts w:hint="default"/>
        <w:b/>
        <w:bCs/>
        <w:i/>
        <w:spacing w:val="-2"/>
        <w:w w:val="100"/>
        <w:lang w:val="pt-PT" w:eastAsia="en-US" w:bidi="ar-SA"/>
      </w:rPr>
    </w:lvl>
    <w:lvl w:ilvl="3">
      <w:start w:val="1"/>
      <w:numFmt w:val="lowerLetter"/>
      <w:lvlText w:val="%4."/>
      <w:lvlJc w:val="left"/>
      <w:pPr>
        <w:ind w:left="1468" w:hanging="635"/>
      </w:pPr>
      <w:rPr>
        <w:rFonts w:ascii="Liberation Sans Narrow" w:eastAsia="Liberation Sans Narrow" w:hAnsi="Liberation Sans Narrow" w:cs="Liberation Sans Narrow"/>
        <w:color w:val="auto"/>
        <w:spacing w:val="0"/>
        <w:w w:val="100"/>
        <w:sz w:val="20"/>
        <w:szCs w:val="20"/>
        <w:lang w:val="pt-PT" w:eastAsia="en-US" w:bidi="ar-SA"/>
      </w:rPr>
    </w:lvl>
    <w:lvl w:ilvl="4">
      <w:numFmt w:val="bullet"/>
      <w:lvlText w:val="•"/>
      <w:lvlJc w:val="left"/>
      <w:pPr>
        <w:ind w:left="1460" w:hanging="635"/>
      </w:pPr>
      <w:rPr>
        <w:rFonts w:hint="default"/>
        <w:lang w:val="pt-PT" w:eastAsia="en-US" w:bidi="ar-SA"/>
      </w:rPr>
    </w:lvl>
    <w:lvl w:ilvl="5">
      <w:numFmt w:val="bullet"/>
      <w:lvlText w:val="•"/>
      <w:lvlJc w:val="left"/>
      <w:pPr>
        <w:ind w:left="3080" w:hanging="635"/>
      </w:pPr>
      <w:rPr>
        <w:rFonts w:hint="default"/>
        <w:lang w:val="pt-PT" w:eastAsia="en-US" w:bidi="ar-SA"/>
      </w:rPr>
    </w:lvl>
    <w:lvl w:ilvl="6">
      <w:numFmt w:val="bullet"/>
      <w:lvlText w:val="•"/>
      <w:lvlJc w:val="left"/>
      <w:pPr>
        <w:ind w:left="4701" w:hanging="635"/>
      </w:pPr>
      <w:rPr>
        <w:rFonts w:hint="default"/>
        <w:lang w:val="pt-PT" w:eastAsia="en-US" w:bidi="ar-SA"/>
      </w:rPr>
    </w:lvl>
    <w:lvl w:ilvl="7">
      <w:numFmt w:val="bullet"/>
      <w:lvlText w:val="•"/>
      <w:lvlJc w:val="left"/>
      <w:pPr>
        <w:ind w:left="6322" w:hanging="635"/>
      </w:pPr>
      <w:rPr>
        <w:rFonts w:hint="default"/>
        <w:lang w:val="pt-PT" w:eastAsia="en-US" w:bidi="ar-SA"/>
      </w:rPr>
    </w:lvl>
    <w:lvl w:ilvl="8">
      <w:numFmt w:val="bullet"/>
      <w:lvlText w:val="•"/>
      <w:lvlJc w:val="left"/>
      <w:pPr>
        <w:ind w:left="7942" w:hanging="635"/>
      </w:pPr>
      <w:rPr>
        <w:rFonts w:hint="default"/>
        <w:lang w:val="pt-PT" w:eastAsia="en-US" w:bidi="ar-SA"/>
      </w:rPr>
    </w:lvl>
  </w:abstractNum>
  <w:abstractNum w:abstractNumId="24">
    <w:nsid w:val="5C6B3A05"/>
    <w:multiLevelType w:val="hybridMultilevel"/>
    <w:tmpl w:val="174052E4"/>
    <w:lvl w:ilvl="0" w:tplc="6332E8D4">
      <w:start w:val="1"/>
      <w:numFmt w:val="lowerLetter"/>
      <w:lvlText w:val="%1."/>
      <w:lvlJc w:val="left"/>
      <w:pPr>
        <w:ind w:left="420" w:hanging="360"/>
      </w:pPr>
      <w:rPr>
        <w:rFonts w:hint="default"/>
        <w:b w:val="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5">
    <w:nsid w:val="5D415474"/>
    <w:multiLevelType w:val="hybridMultilevel"/>
    <w:tmpl w:val="9280D1BA"/>
    <w:lvl w:ilvl="0" w:tplc="54A23326">
      <w:start w:val="1"/>
      <w:numFmt w:val="lowerLetter"/>
      <w:lvlText w:val="%1)"/>
      <w:lvlJc w:val="left"/>
      <w:pPr>
        <w:ind w:left="1920" w:hanging="360"/>
      </w:pPr>
      <w:rPr>
        <w:rFonts w:hint="default"/>
      </w:rPr>
    </w:lvl>
    <w:lvl w:ilvl="1" w:tplc="04160019" w:tentative="1">
      <w:start w:val="1"/>
      <w:numFmt w:val="lowerLetter"/>
      <w:lvlText w:val="%2."/>
      <w:lvlJc w:val="left"/>
      <w:pPr>
        <w:ind w:left="2786" w:hanging="360"/>
      </w:pPr>
    </w:lvl>
    <w:lvl w:ilvl="2" w:tplc="0416001B" w:tentative="1">
      <w:start w:val="1"/>
      <w:numFmt w:val="lowerRoman"/>
      <w:lvlText w:val="%3."/>
      <w:lvlJc w:val="right"/>
      <w:pPr>
        <w:ind w:left="3506" w:hanging="180"/>
      </w:pPr>
    </w:lvl>
    <w:lvl w:ilvl="3" w:tplc="0416000F" w:tentative="1">
      <w:start w:val="1"/>
      <w:numFmt w:val="decimal"/>
      <w:lvlText w:val="%4."/>
      <w:lvlJc w:val="left"/>
      <w:pPr>
        <w:ind w:left="4226" w:hanging="360"/>
      </w:pPr>
    </w:lvl>
    <w:lvl w:ilvl="4" w:tplc="04160019" w:tentative="1">
      <w:start w:val="1"/>
      <w:numFmt w:val="lowerLetter"/>
      <w:lvlText w:val="%5."/>
      <w:lvlJc w:val="left"/>
      <w:pPr>
        <w:ind w:left="4946" w:hanging="360"/>
      </w:pPr>
    </w:lvl>
    <w:lvl w:ilvl="5" w:tplc="0416001B" w:tentative="1">
      <w:start w:val="1"/>
      <w:numFmt w:val="lowerRoman"/>
      <w:lvlText w:val="%6."/>
      <w:lvlJc w:val="right"/>
      <w:pPr>
        <w:ind w:left="5666" w:hanging="180"/>
      </w:pPr>
    </w:lvl>
    <w:lvl w:ilvl="6" w:tplc="0416000F" w:tentative="1">
      <w:start w:val="1"/>
      <w:numFmt w:val="decimal"/>
      <w:lvlText w:val="%7."/>
      <w:lvlJc w:val="left"/>
      <w:pPr>
        <w:ind w:left="6386" w:hanging="360"/>
      </w:pPr>
    </w:lvl>
    <w:lvl w:ilvl="7" w:tplc="04160019" w:tentative="1">
      <w:start w:val="1"/>
      <w:numFmt w:val="lowerLetter"/>
      <w:lvlText w:val="%8."/>
      <w:lvlJc w:val="left"/>
      <w:pPr>
        <w:ind w:left="7106" w:hanging="360"/>
      </w:pPr>
    </w:lvl>
    <w:lvl w:ilvl="8" w:tplc="0416001B" w:tentative="1">
      <w:start w:val="1"/>
      <w:numFmt w:val="lowerRoman"/>
      <w:lvlText w:val="%9."/>
      <w:lvlJc w:val="right"/>
      <w:pPr>
        <w:ind w:left="7826" w:hanging="180"/>
      </w:pPr>
    </w:lvl>
  </w:abstractNum>
  <w:abstractNum w:abstractNumId="26">
    <w:nsid w:val="63481AAB"/>
    <w:multiLevelType w:val="hybridMultilevel"/>
    <w:tmpl w:val="94F29368"/>
    <w:lvl w:ilvl="0" w:tplc="A10CC308">
      <w:start w:val="1"/>
      <w:numFmt w:val="lowerLetter"/>
      <w:lvlText w:val="%1."/>
      <w:lvlJc w:val="left"/>
      <w:pPr>
        <w:ind w:left="1202" w:hanging="360"/>
      </w:pPr>
      <w:rPr>
        <w:rFonts w:hint="default"/>
        <w:b w:val="0"/>
        <w:spacing w:val="-2"/>
        <w:w w:val="100"/>
        <w:lang w:val="pt-PT" w:eastAsia="en-US" w:bidi="ar-SA"/>
      </w:rPr>
    </w:lvl>
    <w:lvl w:ilvl="1" w:tplc="44C8FE44">
      <w:numFmt w:val="bullet"/>
      <w:lvlText w:val="•"/>
      <w:lvlJc w:val="left"/>
      <w:pPr>
        <w:ind w:left="2116" w:hanging="360"/>
      </w:pPr>
      <w:rPr>
        <w:rFonts w:hint="default"/>
        <w:lang w:val="pt-PT" w:eastAsia="en-US" w:bidi="ar-SA"/>
      </w:rPr>
    </w:lvl>
    <w:lvl w:ilvl="2" w:tplc="173251A0">
      <w:numFmt w:val="bullet"/>
      <w:lvlText w:val="•"/>
      <w:lvlJc w:val="left"/>
      <w:pPr>
        <w:ind w:left="3033" w:hanging="360"/>
      </w:pPr>
      <w:rPr>
        <w:rFonts w:hint="default"/>
        <w:lang w:val="pt-PT" w:eastAsia="en-US" w:bidi="ar-SA"/>
      </w:rPr>
    </w:lvl>
    <w:lvl w:ilvl="3" w:tplc="C4D011CC">
      <w:numFmt w:val="bullet"/>
      <w:lvlText w:val="•"/>
      <w:lvlJc w:val="left"/>
      <w:pPr>
        <w:ind w:left="3949" w:hanging="360"/>
      </w:pPr>
      <w:rPr>
        <w:rFonts w:hint="default"/>
        <w:lang w:val="pt-PT" w:eastAsia="en-US" w:bidi="ar-SA"/>
      </w:rPr>
    </w:lvl>
    <w:lvl w:ilvl="4" w:tplc="0E4E45FC">
      <w:numFmt w:val="bullet"/>
      <w:lvlText w:val="•"/>
      <w:lvlJc w:val="left"/>
      <w:pPr>
        <w:ind w:left="4866" w:hanging="360"/>
      </w:pPr>
      <w:rPr>
        <w:rFonts w:hint="default"/>
        <w:lang w:val="pt-PT" w:eastAsia="en-US" w:bidi="ar-SA"/>
      </w:rPr>
    </w:lvl>
    <w:lvl w:ilvl="5" w:tplc="527CB9BC">
      <w:numFmt w:val="bullet"/>
      <w:lvlText w:val="•"/>
      <w:lvlJc w:val="left"/>
      <w:pPr>
        <w:ind w:left="5783" w:hanging="360"/>
      </w:pPr>
      <w:rPr>
        <w:rFonts w:hint="default"/>
        <w:lang w:val="pt-PT" w:eastAsia="en-US" w:bidi="ar-SA"/>
      </w:rPr>
    </w:lvl>
    <w:lvl w:ilvl="6" w:tplc="DB828CA0">
      <w:numFmt w:val="bullet"/>
      <w:lvlText w:val="•"/>
      <w:lvlJc w:val="left"/>
      <w:pPr>
        <w:ind w:left="6699" w:hanging="360"/>
      </w:pPr>
      <w:rPr>
        <w:rFonts w:hint="default"/>
        <w:lang w:val="pt-PT" w:eastAsia="en-US" w:bidi="ar-SA"/>
      </w:rPr>
    </w:lvl>
    <w:lvl w:ilvl="7" w:tplc="5C56E486">
      <w:numFmt w:val="bullet"/>
      <w:lvlText w:val="•"/>
      <w:lvlJc w:val="left"/>
      <w:pPr>
        <w:ind w:left="7616" w:hanging="360"/>
      </w:pPr>
      <w:rPr>
        <w:rFonts w:hint="default"/>
        <w:lang w:val="pt-PT" w:eastAsia="en-US" w:bidi="ar-SA"/>
      </w:rPr>
    </w:lvl>
    <w:lvl w:ilvl="8" w:tplc="7460E434">
      <w:numFmt w:val="bullet"/>
      <w:lvlText w:val="•"/>
      <w:lvlJc w:val="left"/>
      <w:pPr>
        <w:ind w:left="8533" w:hanging="360"/>
      </w:pPr>
      <w:rPr>
        <w:rFonts w:hint="default"/>
        <w:lang w:val="pt-PT" w:eastAsia="en-US" w:bidi="ar-SA"/>
      </w:rPr>
    </w:lvl>
  </w:abstractNum>
  <w:abstractNum w:abstractNumId="27">
    <w:nsid w:val="63CC54E2"/>
    <w:multiLevelType w:val="hybridMultilevel"/>
    <w:tmpl w:val="F93E51D6"/>
    <w:lvl w:ilvl="0" w:tplc="A954A426">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8">
    <w:nsid w:val="64182F22"/>
    <w:multiLevelType w:val="hybridMultilevel"/>
    <w:tmpl w:val="224292D0"/>
    <w:lvl w:ilvl="0" w:tplc="E624B65A">
      <w:start w:val="1"/>
      <w:numFmt w:val="lowerLetter"/>
      <w:lvlText w:val="%1."/>
      <w:lvlJc w:val="left"/>
      <w:pPr>
        <w:ind w:left="780" w:hanging="360"/>
      </w:pPr>
      <w:rPr>
        <w:rFonts w:eastAsia="Arial"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9">
    <w:nsid w:val="64393035"/>
    <w:multiLevelType w:val="hybridMultilevel"/>
    <w:tmpl w:val="27F664A8"/>
    <w:lvl w:ilvl="0" w:tplc="376233F8">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nsid w:val="669D6B61"/>
    <w:multiLevelType w:val="multilevel"/>
    <w:tmpl w:val="8F8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FC1A8D"/>
    <w:multiLevelType w:val="multilevel"/>
    <w:tmpl w:val="52260E04"/>
    <w:lvl w:ilvl="0">
      <w:start w:val="1"/>
      <w:numFmt w:val="decimal"/>
      <w:lvlText w:val="%1."/>
      <w:lvlJc w:val="left"/>
      <w:pPr>
        <w:ind w:left="842" w:hanging="389"/>
      </w:pPr>
      <w:rPr>
        <w:rFonts w:ascii="Liberation Sans Narrow" w:eastAsia="Liberation Sans Narrow" w:hAnsi="Liberation Sans Narrow" w:cs="Liberation Sans Narrow" w:hint="default"/>
        <w:b/>
        <w:bCs/>
        <w:spacing w:val="-10"/>
        <w:w w:val="100"/>
        <w:sz w:val="18"/>
        <w:szCs w:val="18"/>
        <w:shd w:val="clear" w:color="auto" w:fill="CCCCCC"/>
        <w:lang w:val="pt-PT" w:eastAsia="en-US" w:bidi="ar-SA"/>
      </w:rPr>
    </w:lvl>
    <w:lvl w:ilvl="1">
      <w:start w:val="1"/>
      <w:numFmt w:val="decimal"/>
      <w:lvlText w:val="%1.%2."/>
      <w:lvlJc w:val="left"/>
      <w:pPr>
        <w:ind w:left="858" w:hanging="432"/>
      </w:pPr>
      <w:rPr>
        <w:rFonts w:ascii="Liberation Sans Narrow" w:eastAsia="Liberation Sans Narrow" w:hAnsi="Liberation Sans Narrow" w:cs="Liberation Sans Narrow" w:hint="default"/>
        <w:b/>
        <w:bCs/>
        <w:spacing w:val="-21"/>
        <w:w w:val="82"/>
        <w:sz w:val="18"/>
        <w:szCs w:val="18"/>
        <w:lang w:val="pt-PT" w:eastAsia="en-US" w:bidi="ar-SA"/>
      </w:rPr>
    </w:lvl>
    <w:lvl w:ilvl="2">
      <w:start w:val="1"/>
      <w:numFmt w:val="decimal"/>
      <w:lvlText w:val="%1.%2.%3."/>
      <w:lvlJc w:val="left"/>
      <w:pPr>
        <w:ind w:left="1706" w:hanging="504"/>
      </w:pPr>
      <w:rPr>
        <w:rFonts w:ascii="Liberation Sans Narrow" w:eastAsia="Liberation Sans Narrow" w:hAnsi="Liberation Sans Narrow" w:cs="Liberation Sans Narrow" w:hint="default"/>
        <w:b/>
        <w:bCs/>
        <w:color w:val="000000" w:themeColor="text1"/>
        <w:spacing w:val="-2"/>
        <w:w w:val="100"/>
        <w:sz w:val="18"/>
        <w:szCs w:val="18"/>
        <w:lang w:val="pt-PT" w:eastAsia="en-US" w:bidi="ar-SA"/>
      </w:rPr>
    </w:lvl>
    <w:lvl w:ilvl="3">
      <w:numFmt w:val="bullet"/>
      <w:lvlText w:val="•"/>
      <w:lvlJc w:val="left"/>
      <w:pPr>
        <w:ind w:left="2783" w:hanging="504"/>
      </w:pPr>
      <w:rPr>
        <w:rFonts w:hint="default"/>
        <w:lang w:val="pt-PT" w:eastAsia="en-US" w:bidi="ar-SA"/>
      </w:rPr>
    </w:lvl>
    <w:lvl w:ilvl="4">
      <w:numFmt w:val="bullet"/>
      <w:lvlText w:val="•"/>
      <w:lvlJc w:val="left"/>
      <w:pPr>
        <w:ind w:left="3866" w:hanging="504"/>
      </w:pPr>
      <w:rPr>
        <w:rFonts w:hint="default"/>
        <w:lang w:val="pt-PT" w:eastAsia="en-US" w:bidi="ar-SA"/>
      </w:rPr>
    </w:lvl>
    <w:lvl w:ilvl="5">
      <w:numFmt w:val="bullet"/>
      <w:lvlText w:val="•"/>
      <w:lvlJc w:val="left"/>
      <w:pPr>
        <w:ind w:left="4949" w:hanging="504"/>
      </w:pPr>
      <w:rPr>
        <w:rFonts w:hint="default"/>
        <w:lang w:val="pt-PT" w:eastAsia="en-US" w:bidi="ar-SA"/>
      </w:rPr>
    </w:lvl>
    <w:lvl w:ilvl="6">
      <w:numFmt w:val="bullet"/>
      <w:lvlText w:val="•"/>
      <w:lvlJc w:val="left"/>
      <w:pPr>
        <w:ind w:left="6033" w:hanging="504"/>
      </w:pPr>
      <w:rPr>
        <w:rFonts w:hint="default"/>
        <w:lang w:val="pt-PT" w:eastAsia="en-US" w:bidi="ar-SA"/>
      </w:rPr>
    </w:lvl>
    <w:lvl w:ilvl="7">
      <w:numFmt w:val="bullet"/>
      <w:lvlText w:val="•"/>
      <w:lvlJc w:val="left"/>
      <w:pPr>
        <w:ind w:left="7116" w:hanging="504"/>
      </w:pPr>
      <w:rPr>
        <w:rFonts w:hint="default"/>
        <w:lang w:val="pt-PT" w:eastAsia="en-US" w:bidi="ar-SA"/>
      </w:rPr>
    </w:lvl>
    <w:lvl w:ilvl="8">
      <w:numFmt w:val="bullet"/>
      <w:lvlText w:val="•"/>
      <w:lvlJc w:val="left"/>
      <w:pPr>
        <w:ind w:left="8199" w:hanging="504"/>
      </w:pPr>
      <w:rPr>
        <w:rFonts w:hint="default"/>
        <w:lang w:val="pt-PT" w:eastAsia="en-US" w:bidi="ar-SA"/>
      </w:rPr>
    </w:lvl>
  </w:abstractNum>
  <w:abstractNum w:abstractNumId="32">
    <w:nsid w:val="73EF60F7"/>
    <w:multiLevelType w:val="multilevel"/>
    <w:tmpl w:val="25301E78"/>
    <w:lvl w:ilvl="0">
      <w:start w:val="2"/>
      <w:numFmt w:val="decimal"/>
      <w:lvlText w:val="%1"/>
      <w:lvlJc w:val="left"/>
      <w:pPr>
        <w:ind w:left="0" w:hanging="360"/>
      </w:pPr>
      <w:rPr>
        <w:rFonts w:hint="default"/>
      </w:rPr>
    </w:lvl>
    <w:lvl w:ilvl="1">
      <w:start w:val="1"/>
      <w:numFmt w:val="decimal"/>
      <w:lvlText w:val="%1.%2"/>
      <w:lvlJc w:val="left"/>
      <w:pPr>
        <w:ind w:left="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33">
    <w:nsid w:val="740B0831"/>
    <w:multiLevelType w:val="hybridMultilevel"/>
    <w:tmpl w:val="5D088696"/>
    <w:lvl w:ilvl="0" w:tplc="8BEC647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7350224"/>
    <w:multiLevelType w:val="hybridMultilevel"/>
    <w:tmpl w:val="23B40B50"/>
    <w:lvl w:ilvl="0" w:tplc="676E4332">
      <w:start w:val="1"/>
      <w:numFmt w:val="lowerLetter"/>
      <w:lvlText w:val="%1."/>
      <w:lvlJc w:val="left"/>
      <w:pPr>
        <w:ind w:left="1201" w:hanging="360"/>
      </w:pPr>
      <w:rPr>
        <w:rFonts w:hint="default"/>
      </w:rPr>
    </w:lvl>
    <w:lvl w:ilvl="1" w:tplc="04160019" w:tentative="1">
      <w:start w:val="1"/>
      <w:numFmt w:val="lowerLetter"/>
      <w:lvlText w:val="%2."/>
      <w:lvlJc w:val="left"/>
      <w:pPr>
        <w:ind w:left="1921" w:hanging="360"/>
      </w:pPr>
    </w:lvl>
    <w:lvl w:ilvl="2" w:tplc="0416001B" w:tentative="1">
      <w:start w:val="1"/>
      <w:numFmt w:val="lowerRoman"/>
      <w:lvlText w:val="%3."/>
      <w:lvlJc w:val="right"/>
      <w:pPr>
        <w:ind w:left="2641" w:hanging="180"/>
      </w:pPr>
    </w:lvl>
    <w:lvl w:ilvl="3" w:tplc="0416000F" w:tentative="1">
      <w:start w:val="1"/>
      <w:numFmt w:val="decimal"/>
      <w:lvlText w:val="%4."/>
      <w:lvlJc w:val="left"/>
      <w:pPr>
        <w:ind w:left="3361" w:hanging="360"/>
      </w:pPr>
    </w:lvl>
    <w:lvl w:ilvl="4" w:tplc="04160019" w:tentative="1">
      <w:start w:val="1"/>
      <w:numFmt w:val="lowerLetter"/>
      <w:lvlText w:val="%5."/>
      <w:lvlJc w:val="left"/>
      <w:pPr>
        <w:ind w:left="4081" w:hanging="360"/>
      </w:pPr>
    </w:lvl>
    <w:lvl w:ilvl="5" w:tplc="0416001B" w:tentative="1">
      <w:start w:val="1"/>
      <w:numFmt w:val="lowerRoman"/>
      <w:lvlText w:val="%6."/>
      <w:lvlJc w:val="right"/>
      <w:pPr>
        <w:ind w:left="4801" w:hanging="180"/>
      </w:pPr>
    </w:lvl>
    <w:lvl w:ilvl="6" w:tplc="0416000F" w:tentative="1">
      <w:start w:val="1"/>
      <w:numFmt w:val="decimal"/>
      <w:lvlText w:val="%7."/>
      <w:lvlJc w:val="left"/>
      <w:pPr>
        <w:ind w:left="5521" w:hanging="360"/>
      </w:pPr>
    </w:lvl>
    <w:lvl w:ilvl="7" w:tplc="04160019" w:tentative="1">
      <w:start w:val="1"/>
      <w:numFmt w:val="lowerLetter"/>
      <w:lvlText w:val="%8."/>
      <w:lvlJc w:val="left"/>
      <w:pPr>
        <w:ind w:left="6241" w:hanging="360"/>
      </w:pPr>
    </w:lvl>
    <w:lvl w:ilvl="8" w:tplc="0416001B" w:tentative="1">
      <w:start w:val="1"/>
      <w:numFmt w:val="lowerRoman"/>
      <w:lvlText w:val="%9."/>
      <w:lvlJc w:val="right"/>
      <w:pPr>
        <w:ind w:left="6961" w:hanging="180"/>
      </w:pPr>
    </w:lvl>
  </w:abstractNum>
  <w:num w:numId="1">
    <w:abstractNumId w:val="6"/>
  </w:num>
  <w:num w:numId="2">
    <w:abstractNumId w:val="26"/>
  </w:num>
  <w:num w:numId="3">
    <w:abstractNumId w:val="7"/>
  </w:num>
  <w:num w:numId="4">
    <w:abstractNumId w:val="2"/>
  </w:num>
  <w:num w:numId="5">
    <w:abstractNumId w:val="3"/>
  </w:num>
  <w:num w:numId="6">
    <w:abstractNumId w:val="34"/>
  </w:num>
  <w:num w:numId="7">
    <w:abstractNumId w:val="23"/>
  </w:num>
  <w:num w:numId="8">
    <w:abstractNumId w:val="12"/>
  </w:num>
  <w:num w:numId="9">
    <w:abstractNumId w:val="11"/>
  </w:num>
  <w:num w:numId="10">
    <w:abstractNumId w:val="5"/>
  </w:num>
  <w:num w:numId="11">
    <w:abstractNumId w:val="33"/>
  </w:num>
  <w:num w:numId="12">
    <w:abstractNumId w:val="29"/>
  </w:num>
  <w:num w:numId="13">
    <w:abstractNumId w:val="8"/>
  </w:num>
  <w:num w:numId="14">
    <w:abstractNumId w:val="21"/>
  </w:num>
  <w:num w:numId="15">
    <w:abstractNumId w:val="27"/>
  </w:num>
  <w:num w:numId="16">
    <w:abstractNumId w:val="10"/>
  </w:num>
  <w:num w:numId="17">
    <w:abstractNumId w:val="24"/>
  </w:num>
  <w:num w:numId="18">
    <w:abstractNumId w:val="1"/>
  </w:num>
  <w:num w:numId="19">
    <w:abstractNumId w:val="14"/>
  </w:num>
  <w:num w:numId="20">
    <w:abstractNumId w:val="28"/>
  </w:num>
  <w:num w:numId="21">
    <w:abstractNumId w:val="19"/>
  </w:num>
  <w:num w:numId="22">
    <w:abstractNumId w:val="0"/>
  </w:num>
  <w:num w:numId="23">
    <w:abstractNumId w:val="18"/>
  </w:num>
  <w:num w:numId="24">
    <w:abstractNumId w:val="20"/>
  </w:num>
  <w:num w:numId="25">
    <w:abstractNumId w:val="13"/>
  </w:num>
  <w:num w:numId="26">
    <w:abstractNumId w:val="17"/>
  </w:num>
  <w:num w:numId="27">
    <w:abstractNumId w:val="30"/>
  </w:num>
  <w:num w:numId="28">
    <w:abstractNumId w:val="25"/>
  </w:num>
  <w:num w:numId="29">
    <w:abstractNumId w:val="31"/>
  </w:num>
  <w:num w:numId="30">
    <w:abstractNumId w:val="4"/>
  </w:num>
  <w:num w:numId="31">
    <w:abstractNumId w:val="9"/>
  </w:num>
  <w:num w:numId="32">
    <w:abstractNumId w:val="16"/>
  </w:num>
  <w:num w:numId="33">
    <w:abstractNumId w:val="32"/>
  </w:num>
  <w:num w:numId="34">
    <w:abstractNumId w:val="15"/>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F9"/>
    <w:rsid w:val="000062E6"/>
    <w:rsid w:val="00010288"/>
    <w:rsid w:val="000202C8"/>
    <w:rsid w:val="00022116"/>
    <w:rsid w:val="00026758"/>
    <w:rsid w:val="00026BF9"/>
    <w:rsid w:val="00030EEC"/>
    <w:rsid w:val="00031115"/>
    <w:rsid w:val="0003435C"/>
    <w:rsid w:val="00041F85"/>
    <w:rsid w:val="00043586"/>
    <w:rsid w:val="00057E3E"/>
    <w:rsid w:val="000609CA"/>
    <w:rsid w:val="00062B16"/>
    <w:rsid w:val="00066518"/>
    <w:rsid w:val="000673AD"/>
    <w:rsid w:val="00071241"/>
    <w:rsid w:val="0008260C"/>
    <w:rsid w:val="0009010D"/>
    <w:rsid w:val="00094B00"/>
    <w:rsid w:val="00097656"/>
    <w:rsid w:val="00097AA4"/>
    <w:rsid w:val="000A3E89"/>
    <w:rsid w:val="000C2ADB"/>
    <w:rsid w:val="000C415E"/>
    <w:rsid w:val="000D326D"/>
    <w:rsid w:val="000D5259"/>
    <w:rsid w:val="000D656E"/>
    <w:rsid w:val="000D7E72"/>
    <w:rsid w:val="000E0B56"/>
    <w:rsid w:val="000E3E2E"/>
    <w:rsid w:val="000F0741"/>
    <w:rsid w:val="000F3FBB"/>
    <w:rsid w:val="00105AE9"/>
    <w:rsid w:val="001122B4"/>
    <w:rsid w:val="00121EE8"/>
    <w:rsid w:val="00124C94"/>
    <w:rsid w:val="00130F92"/>
    <w:rsid w:val="001323CF"/>
    <w:rsid w:val="00135F03"/>
    <w:rsid w:val="00136CF1"/>
    <w:rsid w:val="00141E19"/>
    <w:rsid w:val="00144D65"/>
    <w:rsid w:val="0014781B"/>
    <w:rsid w:val="001552D6"/>
    <w:rsid w:val="001605DC"/>
    <w:rsid w:val="00162686"/>
    <w:rsid w:val="00164A43"/>
    <w:rsid w:val="0016573F"/>
    <w:rsid w:val="001723DA"/>
    <w:rsid w:val="001741B8"/>
    <w:rsid w:val="00174B8A"/>
    <w:rsid w:val="00175C6F"/>
    <w:rsid w:val="00176E3B"/>
    <w:rsid w:val="0017737E"/>
    <w:rsid w:val="001833BB"/>
    <w:rsid w:val="00184C53"/>
    <w:rsid w:val="00185154"/>
    <w:rsid w:val="00190DFF"/>
    <w:rsid w:val="00196232"/>
    <w:rsid w:val="001A46BD"/>
    <w:rsid w:val="001A4BB1"/>
    <w:rsid w:val="001A508B"/>
    <w:rsid w:val="001A5F99"/>
    <w:rsid w:val="001B083F"/>
    <w:rsid w:val="001B10EC"/>
    <w:rsid w:val="001C28E1"/>
    <w:rsid w:val="001C7F89"/>
    <w:rsid w:val="001D0DC6"/>
    <w:rsid w:val="001D4585"/>
    <w:rsid w:val="001E1934"/>
    <w:rsid w:val="001E45C0"/>
    <w:rsid w:val="00203893"/>
    <w:rsid w:val="002043B8"/>
    <w:rsid w:val="00204FD7"/>
    <w:rsid w:val="00207D3E"/>
    <w:rsid w:val="00231EDF"/>
    <w:rsid w:val="00234979"/>
    <w:rsid w:val="00236079"/>
    <w:rsid w:val="0024060D"/>
    <w:rsid w:val="00253C50"/>
    <w:rsid w:val="00255D91"/>
    <w:rsid w:val="002722ED"/>
    <w:rsid w:val="00275726"/>
    <w:rsid w:val="00284B97"/>
    <w:rsid w:val="002A2404"/>
    <w:rsid w:val="002C0B05"/>
    <w:rsid w:val="002C0CD1"/>
    <w:rsid w:val="002C5208"/>
    <w:rsid w:val="002E1473"/>
    <w:rsid w:val="002E5565"/>
    <w:rsid w:val="002E6E14"/>
    <w:rsid w:val="002F1A95"/>
    <w:rsid w:val="002F2227"/>
    <w:rsid w:val="002F5758"/>
    <w:rsid w:val="002F7B47"/>
    <w:rsid w:val="00306526"/>
    <w:rsid w:val="00306C3E"/>
    <w:rsid w:val="00307A28"/>
    <w:rsid w:val="00313C4C"/>
    <w:rsid w:val="00314576"/>
    <w:rsid w:val="00316340"/>
    <w:rsid w:val="00342622"/>
    <w:rsid w:val="0035612F"/>
    <w:rsid w:val="00357E81"/>
    <w:rsid w:val="0036087F"/>
    <w:rsid w:val="00361B16"/>
    <w:rsid w:val="00361F02"/>
    <w:rsid w:val="00383E6A"/>
    <w:rsid w:val="003865C5"/>
    <w:rsid w:val="003A68A8"/>
    <w:rsid w:val="003B0B46"/>
    <w:rsid w:val="003B1817"/>
    <w:rsid w:val="003B1D15"/>
    <w:rsid w:val="003B7B79"/>
    <w:rsid w:val="003C2449"/>
    <w:rsid w:val="003C3EC9"/>
    <w:rsid w:val="003D0C37"/>
    <w:rsid w:val="003D4D6F"/>
    <w:rsid w:val="003D7B6A"/>
    <w:rsid w:val="003E0085"/>
    <w:rsid w:val="003E172B"/>
    <w:rsid w:val="003F07B1"/>
    <w:rsid w:val="003F1823"/>
    <w:rsid w:val="003F5225"/>
    <w:rsid w:val="004017EA"/>
    <w:rsid w:val="00401AF1"/>
    <w:rsid w:val="00413DFC"/>
    <w:rsid w:val="00414C2D"/>
    <w:rsid w:val="00420CD5"/>
    <w:rsid w:val="00421BD9"/>
    <w:rsid w:val="00421C5A"/>
    <w:rsid w:val="004301EC"/>
    <w:rsid w:val="004406FC"/>
    <w:rsid w:val="00445207"/>
    <w:rsid w:val="0045109E"/>
    <w:rsid w:val="00452C2B"/>
    <w:rsid w:val="004531D3"/>
    <w:rsid w:val="00455584"/>
    <w:rsid w:val="00457CA1"/>
    <w:rsid w:val="00462FF5"/>
    <w:rsid w:val="0046466B"/>
    <w:rsid w:val="00467285"/>
    <w:rsid w:val="00480155"/>
    <w:rsid w:val="0048192C"/>
    <w:rsid w:val="004958E8"/>
    <w:rsid w:val="004A1473"/>
    <w:rsid w:val="004A62CC"/>
    <w:rsid w:val="004B165F"/>
    <w:rsid w:val="004D66F5"/>
    <w:rsid w:val="004E6E10"/>
    <w:rsid w:val="004E7353"/>
    <w:rsid w:val="004E77F4"/>
    <w:rsid w:val="004F421A"/>
    <w:rsid w:val="0050061B"/>
    <w:rsid w:val="00500DE7"/>
    <w:rsid w:val="00501411"/>
    <w:rsid w:val="0050329B"/>
    <w:rsid w:val="00510754"/>
    <w:rsid w:val="00510CBE"/>
    <w:rsid w:val="005111BB"/>
    <w:rsid w:val="00523014"/>
    <w:rsid w:val="00526A5F"/>
    <w:rsid w:val="00531309"/>
    <w:rsid w:val="005333B4"/>
    <w:rsid w:val="00543FE9"/>
    <w:rsid w:val="00544105"/>
    <w:rsid w:val="00544221"/>
    <w:rsid w:val="00546C31"/>
    <w:rsid w:val="0055418C"/>
    <w:rsid w:val="005547F9"/>
    <w:rsid w:val="00557F0D"/>
    <w:rsid w:val="00575A66"/>
    <w:rsid w:val="00576173"/>
    <w:rsid w:val="00584C35"/>
    <w:rsid w:val="005914D5"/>
    <w:rsid w:val="005A5C80"/>
    <w:rsid w:val="005B2795"/>
    <w:rsid w:val="005C5A18"/>
    <w:rsid w:val="005D1CAC"/>
    <w:rsid w:val="005D4E4B"/>
    <w:rsid w:val="005E4856"/>
    <w:rsid w:val="005E7C7C"/>
    <w:rsid w:val="005F326D"/>
    <w:rsid w:val="005F580D"/>
    <w:rsid w:val="005F75A4"/>
    <w:rsid w:val="00601637"/>
    <w:rsid w:val="006058A9"/>
    <w:rsid w:val="00607E8F"/>
    <w:rsid w:val="0063140A"/>
    <w:rsid w:val="00633E98"/>
    <w:rsid w:val="00643983"/>
    <w:rsid w:val="00643DC7"/>
    <w:rsid w:val="00645107"/>
    <w:rsid w:val="00645F88"/>
    <w:rsid w:val="006467AD"/>
    <w:rsid w:val="00651258"/>
    <w:rsid w:val="00651DB5"/>
    <w:rsid w:val="0065255E"/>
    <w:rsid w:val="0065295D"/>
    <w:rsid w:val="00652EC1"/>
    <w:rsid w:val="00653990"/>
    <w:rsid w:val="00655120"/>
    <w:rsid w:val="006551FA"/>
    <w:rsid w:val="00655CF4"/>
    <w:rsid w:val="00656C50"/>
    <w:rsid w:val="0066069A"/>
    <w:rsid w:val="00661CC6"/>
    <w:rsid w:val="006623DD"/>
    <w:rsid w:val="00667FF3"/>
    <w:rsid w:val="00676B54"/>
    <w:rsid w:val="00687AE5"/>
    <w:rsid w:val="006969BB"/>
    <w:rsid w:val="006A1CAB"/>
    <w:rsid w:val="006A4378"/>
    <w:rsid w:val="006A69E7"/>
    <w:rsid w:val="006B204C"/>
    <w:rsid w:val="006B34BF"/>
    <w:rsid w:val="006C1764"/>
    <w:rsid w:val="006D6FDB"/>
    <w:rsid w:val="006E2DC3"/>
    <w:rsid w:val="006E3073"/>
    <w:rsid w:val="006E34EB"/>
    <w:rsid w:val="006E3985"/>
    <w:rsid w:val="00703D87"/>
    <w:rsid w:val="00705C52"/>
    <w:rsid w:val="007153DE"/>
    <w:rsid w:val="00724B01"/>
    <w:rsid w:val="00727A34"/>
    <w:rsid w:val="00733E87"/>
    <w:rsid w:val="007365BD"/>
    <w:rsid w:val="0075224B"/>
    <w:rsid w:val="007546A8"/>
    <w:rsid w:val="007612C6"/>
    <w:rsid w:val="00762B8B"/>
    <w:rsid w:val="00763D64"/>
    <w:rsid w:val="00766EDC"/>
    <w:rsid w:val="00767FB7"/>
    <w:rsid w:val="0077001D"/>
    <w:rsid w:val="00784A64"/>
    <w:rsid w:val="007877C1"/>
    <w:rsid w:val="007B1019"/>
    <w:rsid w:val="007B32E2"/>
    <w:rsid w:val="007B4792"/>
    <w:rsid w:val="007D3B14"/>
    <w:rsid w:val="007D70FB"/>
    <w:rsid w:val="007D7902"/>
    <w:rsid w:val="007D7A03"/>
    <w:rsid w:val="007E141A"/>
    <w:rsid w:val="007E20FF"/>
    <w:rsid w:val="007E3012"/>
    <w:rsid w:val="007E31E6"/>
    <w:rsid w:val="007F37E7"/>
    <w:rsid w:val="007F5C7E"/>
    <w:rsid w:val="00800519"/>
    <w:rsid w:val="008030A8"/>
    <w:rsid w:val="00803E35"/>
    <w:rsid w:val="0080414D"/>
    <w:rsid w:val="00806871"/>
    <w:rsid w:val="008247C9"/>
    <w:rsid w:val="00827C61"/>
    <w:rsid w:val="00831CAB"/>
    <w:rsid w:val="00836A64"/>
    <w:rsid w:val="008452E1"/>
    <w:rsid w:val="00846F24"/>
    <w:rsid w:val="008519CB"/>
    <w:rsid w:val="00851BAD"/>
    <w:rsid w:val="00857484"/>
    <w:rsid w:val="00867BDE"/>
    <w:rsid w:val="00872069"/>
    <w:rsid w:val="00880586"/>
    <w:rsid w:val="008814E8"/>
    <w:rsid w:val="00881FA4"/>
    <w:rsid w:val="0088635F"/>
    <w:rsid w:val="00890D51"/>
    <w:rsid w:val="00893E68"/>
    <w:rsid w:val="008964A4"/>
    <w:rsid w:val="008A77CE"/>
    <w:rsid w:val="008A7C07"/>
    <w:rsid w:val="008B14F3"/>
    <w:rsid w:val="008B2340"/>
    <w:rsid w:val="008C1BF1"/>
    <w:rsid w:val="008C4BF6"/>
    <w:rsid w:val="008D25CE"/>
    <w:rsid w:val="008D25E1"/>
    <w:rsid w:val="008D4C00"/>
    <w:rsid w:val="008E1990"/>
    <w:rsid w:val="008E3FA5"/>
    <w:rsid w:val="008F0AEF"/>
    <w:rsid w:val="008F5ED9"/>
    <w:rsid w:val="008F61F8"/>
    <w:rsid w:val="00904E4B"/>
    <w:rsid w:val="0090650D"/>
    <w:rsid w:val="009106C9"/>
    <w:rsid w:val="00917724"/>
    <w:rsid w:val="00921CDB"/>
    <w:rsid w:val="009362F0"/>
    <w:rsid w:val="00942A6F"/>
    <w:rsid w:val="00942FF4"/>
    <w:rsid w:val="009447B4"/>
    <w:rsid w:val="00954F9E"/>
    <w:rsid w:val="009655C7"/>
    <w:rsid w:val="009675CD"/>
    <w:rsid w:val="009735DC"/>
    <w:rsid w:val="00981D5D"/>
    <w:rsid w:val="00985FA6"/>
    <w:rsid w:val="0098759A"/>
    <w:rsid w:val="0099078E"/>
    <w:rsid w:val="00990AE7"/>
    <w:rsid w:val="00992B19"/>
    <w:rsid w:val="0099606F"/>
    <w:rsid w:val="009A4447"/>
    <w:rsid w:val="009B02F3"/>
    <w:rsid w:val="009B0C38"/>
    <w:rsid w:val="009B135C"/>
    <w:rsid w:val="009B1BF6"/>
    <w:rsid w:val="009B2C0D"/>
    <w:rsid w:val="009B5D77"/>
    <w:rsid w:val="009D12C9"/>
    <w:rsid w:val="009D4319"/>
    <w:rsid w:val="009E07F2"/>
    <w:rsid w:val="009E1786"/>
    <w:rsid w:val="009F10FF"/>
    <w:rsid w:val="00A0223A"/>
    <w:rsid w:val="00A03711"/>
    <w:rsid w:val="00A1314E"/>
    <w:rsid w:val="00A1473F"/>
    <w:rsid w:val="00A16170"/>
    <w:rsid w:val="00A20461"/>
    <w:rsid w:val="00A346C8"/>
    <w:rsid w:val="00A35F08"/>
    <w:rsid w:val="00A36B0D"/>
    <w:rsid w:val="00A37B8F"/>
    <w:rsid w:val="00A429A1"/>
    <w:rsid w:val="00A44CD4"/>
    <w:rsid w:val="00A567D0"/>
    <w:rsid w:val="00A67E3E"/>
    <w:rsid w:val="00A7332D"/>
    <w:rsid w:val="00A751A2"/>
    <w:rsid w:val="00A8271D"/>
    <w:rsid w:val="00A82BEB"/>
    <w:rsid w:val="00A92BE6"/>
    <w:rsid w:val="00AB6179"/>
    <w:rsid w:val="00AC0A5A"/>
    <w:rsid w:val="00AC57DD"/>
    <w:rsid w:val="00AC6732"/>
    <w:rsid w:val="00AC739D"/>
    <w:rsid w:val="00AD0890"/>
    <w:rsid w:val="00AD6C52"/>
    <w:rsid w:val="00AE0D20"/>
    <w:rsid w:val="00AE3258"/>
    <w:rsid w:val="00AE39E3"/>
    <w:rsid w:val="00AE438B"/>
    <w:rsid w:val="00AF1A24"/>
    <w:rsid w:val="00AF2CAF"/>
    <w:rsid w:val="00B06409"/>
    <w:rsid w:val="00B12CDC"/>
    <w:rsid w:val="00B16122"/>
    <w:rsid w:val="00B22670"/>
    <w:rsid w:val="00B335F0"/>
    <w:rsid w:val="00B410AA"/>
    <w:rsid w:val="00B447C6"/>
    <w:rsid w:val="00B453DB"/>
    <w:rsid w:val="00B46471"/>
    <w:rsid w:val="00B47E4B"/>
    <w:rsid w:val="00B51DF4"/>
    <w:rsid w:val="00B532C3"/>
    <w:rsid w:val="00B648F6"/>
    <w:rsid w:val="00B72169"/>
    <w:rsid w:val="00B81E7F"/>
    <w:rsid w:val="00B82098"/>
    <w:rsid w:val="00B842F9"/>
    <w:rsid w:val="00B8674E"/>
    <w:rsid w:val="00B874D5"/>
    <w:rsid w:val="00B96F82"/>
    <w:rsid w:val="00BA0DAB"/>
    <w:rsid w:val="00BA52A9"/>
    <w:rsid w:val="00BA5B07"/>
    <w:rsid w:val="00BB0514"/>
    <w:rsid w:val="00BC3CB8"/>
    <w:rsid w:val="00BC4099"/>
    <w:rsid w:val="00BD137C"/>
    <w:rsid w:val="00BD2A9F"/>
    <w:rsid w:val="00BE1F2F"/>
    <w:rsid w:val="00BF0194"/>
    <w:rsid w:val="00C0135B"/>
    <w:rsid w:val="00C055FA"/>
    <w:rsid w:val="00C056A5"/>
    <w:rsid w:val="00C06B5B"/>
    <w:rsid w:val="00C17E77"/>
    <w:rsid w:val="00C20DF5"/>
    <w:rsid w:val="00C244CA"/>
    <w:rsid w:val="00C36F03"/>
    <w:rsid w:val="00C45E0C"/>
    <w:rsid w:val="00C52CB3"/>
    <w:rsid w:val="00C6089B"/>
    <w:rsid w:val="00C6176C"/>
    <w:rsid w:val="00C6292B"/>
    <w:rsid w:val="00C63385"/>
    <w:rsid w:val="00C71905"/>
    <w:rsid w:val="00C7742F"/>
    <w:rsid w:val="00C82AB0"/>
    <w:rsid w:val="00C87191"/>
    <w:rsid w:val="00C955FF"/>
    <w:rsid w:val="00CA12A8"/>
    <w:rsid w:val="00CB7E35"/>
    <w:rsid w:val="00CC3D26"/>
    <w:rsid w:val="00CD10D3"/>
    <w:rsid w:val="00CD7DA9"/>
    <w:rsid w:val="00CE6770"/>
    <w:rsid w:val="00CF323C"/>
    <w:rsid w:val="00CF4C0A"/>
    <w:rsid w:val="00CF52AC"/>
    <w:rsid w:val="00D050FF"/>
    <w:rsid w:val="00D05E67"/>
    <w:rsid w:val="00D3071A"/>
    <w:rsid w:val="00D34BF6"/>
    <w:rsid w:val="00D36530"/>
    <w:rsid w:val="00D42829"/>
    <w:rsid w:val="00D47313"/>
    <w:rsid w:val="00D5503D"/>
    <w:rsid w:val="00D571EA"/>
    <w:rsid w:val="00D60E72"/>
    <w:rsid w:val="00D63EA2"/>
    <w:rsid w:val="00D652C5"/>
    <w:rsid w:val="00D737BB"/>
    <w:rsid w:val="00D81D9A"/>
    <w:rsid w:val="00D82CA5"/>
    <w:rsid w:val="00D9204C"/>
    <w:rsid w:val="00DA55E1"/>
    <w:rsid w:val="00DA7551"/>
    <w:rsid w:val="00DB1418"/>
    <w:rsid w:val="00DB3A48"/>
    <w:rsid w:val="00DB5A4B"/>
    <w:rsid w:val="00DC4A0D"/>
    <w:rsid w:val="00DC751B"/>
    <w:rsid w:val="00DD22F1"/>
    <w:rsid w:val="00DD248B"/>
    <w:rsid w:val="00DD6185"/>
    <w:rsid w:val="00DE5D53"/>
    <w:rsid w:val="00DF0447"/>
    <w:rsid w:val="00DF22BB"/>
    <w:rsid w:val="00DF3581"/>
    <w:rsid w:val="00DF3592"/>
    <w:rsid w:val="00E016B2"/>
    <w:rsid w:val="00E022D6"/>
    <w:rsid w:val="00E0315C"/>
    <w:rsid w:val="00E04958"/>
    <w:rsid w:val="00E11AE2"/>
    <w:rsid w:val="00E152F0"/>
    <w:rsid w:val="00E17327"/>
    <w:rsid w:val="00E22C6D"/>
    <w:rsid w:val="00E26C1D"/>
    <w:rsid w:val="00E458FB"/>
    <w:rsid w:val="00E57647"/>
    <w:rsid w:val="00E615D6"/>
    <w:rsid w:val="00E62E6A"/>
    <w:rsid w:val="00E66BCE"/>
    <w:rsid w:val="00E714EF"/>
    <w:rsid w:val="00E71E5E"/>
    <w:rsid w:val="00E81BFA"/>
    <w:rsid w:val="00E855CE"/>
    <w:rsid w:val="00E85679"/>
    <w:rsid w:val="00E94157"/>
    <w:rsid w:val="00EA3655"/>
    <w:rsid w:val="00EA6243"/>
    <w:rsid w:val="00EA6FEC"/>
    <w:rsid w:val="00EB577B"/>
    <w:rsid w:val="00EC2F17"/>
    <w:rsid w:val="00EC4788"/>
    <w:rsid w:val="00EC678D"/>
    <w:rsid w:val="00ED1A17"/>
    <w:rsid w:val="00ED2AA8"/>
    <w:rsid w:val="00EE0F07"/>
    <w:rsid w:val="00EE191A"/>
    <w:rsid w:val="00EE1D3C"/>
    <w:rsid w:val="00EF1E01"/>
    <w:rsid w:val="00F10A28"/>
    <w:rsid w:val="00F12999"/>
    <w:rsid w:val="00F13F85"/>
    <w:rsid w:val="00F165F8"/>
    <w:rsid w:val="00F17CEF"/>
    <w:rsid w:val="00F25CD8"/>
    <w:rsid w:val="00F35C80"/>
    <w:rsid w:val="00F40D9E"/>
    <w:rsid w:val="00F42ACC"/>
    <w:rsid w:val="00F56494"/>
    <w:rsid w:val="00F57377"/>
    <w:rsid w:val="00F63669"/>
    <w:rsid w:val="00F661D9"/>
    <w:rsid w:val="00F70392"/>
    <w:rsid w:val="00F7556F"/>
    <w:rsid w:val="00F82520"/>
    <w:rsid w:val="00F83A24"/>
    <w:rsid w:val="00F8495A"/>
    <w:rsid w:val="00F86A02"/>
    <w:rsid w:val="00F931BF"/>
    <w:rsid w:val="00F93AF2"/>
    <w:rsid w:val="00F96BBA"/>
    <w:rsid w:val="00FA0ABA"/>
    <w:rsid w:val="00FA23BD"/>
    <w:rsid w:val="00FB02D7"/>
    <w:rsid w:val="00FB502B"/>
    <w:rsid w:val="00FB69E1"/>
    <w:rsid w:val="00FB7EA4"/>
    <w:rsid w:val="00FC351C"/>
    <w:rsid w:val="00FD0CE1"/>
    <w:rsid w:val="00FD1185"/>
    <w:rsid w:val="00FD37CB"/>
    <w:rsid w:val="00FE3D04"/>
    <w:rsid w:val="00FF7701"/>
    <w:rsid w:val="00FF7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2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65"/>
  </w:style>
  <w:style w:type="paragraph" w:styleId="Ttulo1">
    <w:name w:val="heading 1"/>
    <w:basedOn w:val="Normal"/>
    <w:next w:val="Normal"/>
    <w:link w:val="Ttulo1Char"/>
    <w:uiPriority w:val="9"/>
    <w:qFormat/>
    <w:rsid w:val="00144D6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144D6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144D6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144D6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144D6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144D6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144D6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144D6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144D6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842F9"/>
    <w:tblPr>
      <w:tblInd w:w="0" w:type="dxa"/>
      <w:tblCellMar>
        <w:top w:w="0" w:type="dxa"/>
        <w:left w:w="0" w:type="dxa"/>
        <w:bottom w:w="0" w:type="dxa"/>
        <w:right w:w="0" w:type="dxa"/>
      </w:tblCellMar>
    </w:tblPr>
  </w:style>
  <w:style w:type="paragraph" w:styleId="Corpodetexto">
    <w:name w:val="Body Text"/>
    <w:basedOn w:val="Normal"/>
    <w:uiPriority w:val="1"/>
    <w:rsid w:val="00B842F9"/>
    <w:rPr>
      <w:sz w:val="18"/>
      <w:szCs w:val="18"/>
    </w:rPr>
  </w:style>
  <w:style w:type="paragraph" w:customStyle="1" w:styleId="Ttulo11">
    <w:name w:val="Título 11"/>
    <w:basedOn w:val="Normal"/>
    <w:uiPriority w:val="1"/>
    <w:rsid w:val="00B842F9"/>
    <w:pPr>
      <w:ind w:left="842" w:hanging="389"/>
      <w:outlineLvl w:val="1"/>
    </w:pPr>
    <w:rPr>
      <w:b/>
      <w:bCs/>
      <w:sz w:val="18"/>
      <w:szCs w:val="18"/>
    </w:rPr>
  </w:style>
  <w:style w:type="paragraph" w:styleId="PargrafodaLista">
    <w:name w:val="List Paragraph"/>
    <w:basedOn w:val="Normal"/>
    <w:uiPriority w:val="34"/>
    <w:qFormat/>
    <w:rsid w:val="00B842F9"/>
    <w:pPr>
      <w:ind w:left="720"/>
      <w:contextualSpacing/>
    </w:pPr>
  </w:style>
  <w:style w:type="paragraph" w:customStyle="1" w:styleId="TableParagraph">
    <w:name w:val="Table Paragraph"/>
    <w:basedOn w:val="Normal"/>
    <w:uiPriority w:val="1"/>
    <w:rsid w:val="00B842F9"/>
  </w:style>
  <w:style w:type="paragraph" w:styleId="Textodebalo">
    <w:name w:val="Balloon Text"/>
    <w:basedOn w:val="Normal"/>
    <w:link w:val="TextodebaloChar"/>
    <w:uiPriority w:val="99"/>
    <w:semiHidden/>
    <w:unhideWhenUsed/>
    <w:rsid w:val="00575A66"/>
    <w:rPr>
      <w:rFonts w:ascii="Tahoma" w:hAnsi="Tahoma" w:cs="Tahoma"/>
      <w:sz w:val="16"/>
      <w:szCs w:val="16"/>
    </w:rPr>
  </w:style>
  <w:style w:type="character" w:customStyle="1" w:styleId="TextodebaloChar">
    <w:name w:val="Texto de balão Char"/>
    <w:basedOn w:val="Fontepargpadro"/>
    <w:link w:val="Textodebalo"/>
    <w:uiPriority w:val="99"/>
    <w:semiHidden/>
    <w:rsid w:val="00575A66"/>
    <w:rPr>
      <w:rFonts w:ascii="Tahoma" w:eastAsia="Liberation Sans Narrow" w:hAnsi="Tahoma" w:cs="Tahoma"/>
      <w:sz w:val="16"/>
      <w:szCs w:val="16"/>
      <w:lang w:val="pt-PT"/>
    </w:rPr>
  </w:style>
  <w:style w:type="paragraph" w:styleId="Cabealho">
    <w:name w:val="header"/>
    <w:basedOn w:val="Normal"/>
    <w:link w:val="CabealhoChar"/>
    <w:uiPriority w:val="99"/>
    <w:unhideWhenUsed/>
    <w:rsid w:val="007612C6"/>
    <w:pPr>
      <w:tabs>
        <w:tab w:val="center" w:pos="4252"/>
        <w:tab w:val="right" w:pos="8504"/>
      </w:tabs>
    </w:pPr>
  </w:style>
  <w:style w:type="character" w:customStyle="1" w:styleId="CabealhoChar">
    <w:name w:val="Cabeçalho Char"/>
    <w:basedOn w:val="Fontepargpadro"/>
    <w:link w:val="Cabealho"/>
    <w:uiPriority w:val="99"/>
    <w:rsid w:val="007612C6"/>
    <w:rPr>
      <w:rFonts w:ascii="Liberation Sans Narrow" w:eastAsia="Liberation Sans Narrow" w:hAnsi="Liberation Sans Narrow" w:cs="Liberation Sans Narrow"/>
      <w:lang w:val="pt-PT"/>
    </w:rPr>
  </w:style>
  <w:style w:type="paragraph" w:styleId="Rodap">
    <w:name w:val="footer"/>
    <w:basedOn w:val="Normal"/>
    <w:link w:val="RodapChar"/>
    <w:uiPriority w:val="99"/>
    <w:unhideWhenUsed/>
    <w:rsid w:val="007612C6"/>
    <w:pPr>
      <w:tabs>
        <w:tab w:val="center" w:pos="4252"/>
        <w:tab w:val="right" w:pos="8504"/>
      </w:tabs>
    </w:pPr>
  </w:style>
  <w:style w:type="character" w:customStyle="1" w:styleId="RodapChar">
    <w:name w:val="Rodapé Char"/>
    <w:basedOn w:val="Fontepargpadro"/>
    <w:link w:val="Rodap"/>
    <w:uiPriority w:val="99"/>
    <w:rsid w:val="007612C6"/>
    <w:rPr>
      <w:rFonts w:ascii="Liberation Sans Narrow" w:eastAsia="Liberation Sans Narrow" w:hAnsi="Liberation Sans Narrow" w:cs="Liberation Sans Narrow"/>
      <w:lang w:val="pt-PT"/>
    </w:rPr>
  </w:style>
  <w:style w:type="character" w:styleId="Hyperlink">
    <w:name w:val="Hyperlink"/>
    <w:basedOn w:val="Fontepargpadro"/>
    <w:uiPriority w:val="99"/>
    <w:unhideWhenUsed/>
    <w:rsid w:val="00F7556F"/>
    <w:rPr>
      <w:color w:val="0000FF" w:themeColor="hyperlink"/>
      <w:u w:val="single"/>
    </w:rPr>
  </w:style>
  <w:style w:type="paragraph" w:styleId="Textodenotadefim">
    <w:name w:val="endnote text"/>
    <w:basedOn w:val="Normal"/>
    <w:link w:val="TextodenotadefimChar"/>
    <w:uiPriority w:val="99"/>
    <w:semiHidden/>
    <w:unhideWhenUsed/>
    <w:rsid w:val="00703D87"/>
    <w:rPr>
      <w:sz w:val="20"/>
      <w:szCs w:val="20"/>
    </w:rPr>
  </w:style>
  <w:style w:type="character" w:customStyle="1" w:styleId="TextodenotadefimChar">
    <w:name w:val="Texto de nota de fim Char"/>
    <w:basedOn w:val="Fontepargpadro"/>
    <w:link w:val="Textodenotadefim"/>
    <w:uiPriority w:val="99"/>
    <w:semiHidden/>
    <w:rsid w:val="00703D87"/>
    <w:rPr>
      <w:rFonts w:ascii="Liberation Sans Narrow" w:eastAsia="Liberation Sans Narrow" w:hAnsi="Liberation Sans Narrow" w:cs="Liberation Sans Narrow"/>
      <w:sz w:val="20"/>
      <w:szCs w:val="20"/>
      <w:lang w:val="pt-PT"/>
    </w:rPr>
  </w:style>
  <w:style w:type="character" w:styleId="Refdenotadefim">
    <w:name w:val="endnote reference"/>
    <w:basedOn w:val="Fontepargpadro"/>
    <w:uiPriority w:val="99"/>
    <w:semiHidden/>
    <w:unhideWhenUsed/>
    <w:rsid w:val="00703D87"/>
    <w:rPr>
      <w:vertAlign w:val="superscript"/>
    </w:rPr>
  </w:style>
  <w:style w:type="paragraph" w:styleId="Textodenotaderodap">
    <w:name w:val="footnote text"/>
    <w:basedOn w:val="Normal"/>
    <w:link w:val="TextodenotaderodapChar"/>
    <w:uiPriority w:val="99"/>
    <w:semiHidden/>
    <w:unhideWhenUsed/>
    <w:rsid w:val="00703D87"/>
    <w:rPr>
      <w:sz w:val="20"/>
      <w:szCs w:val="20"/>
    </w:rPr>
  </w:style>
  <w:style w:type="character" w:customStyle="1" w:styleId="TextodenotaderodapChar">
    <w:name w:val="Texto de nota de rodapé Char"/>
    <w:basedOn w:val="Fontepargpadro"/>
    <w:link w:val="Textodenotaderodap"/>
    <w:uiPriority w:val="99"/>
    <w:semiHidden/>
    <w:rsid w:val="00703D87"/>
    <w:rPr>
      <w:rFonts w:ascii="Liberation Sans Narrow" w:eastAsia="Liberation Sans Narrow" w:hAnsi="Liberation Sans Narrow" w:cs="Liberation Sans Narrow"/>
      <w:sz w:val="20"/>
      <w:szCs w:val="20"/>
      <w:lang w:val="pt-PT"/>
    </w:rPr>
  </w:style>
  <w:style w:type="character" w:styleId="Refdenotaderodap">
    <w:name w:val="footnote reference"/>
    <w:basedOn w:val="Fontepargpadro"/>
    <w:uiPriority w:val="99"/>
    <w:semiHidden/>
    <w:unhideWhenUsed/>
    <w:rsid w:val="00703D87"/>
    <w:rPr>
      <w:vertAlign w:val="superscript"/>
    </w:rPr>
  </w:style>
  <w:style w:type="paragraph" w:customStyle="1" w:styleId="Ttulo21">
    <w:name w:val="Título 21"/>
    <w:basedOn w:val="Normal"/>
    <w:uiPriority w:val="1"/>
    <w:rsid w:val="0008260C"/>
    <w:pPr>
      <w:ind w:left="901" w:hanging="428"/>
      <w:outlineLvl w:val="2"/>
    </w:pPr>
    <w:rPr>
      <w:rFonts w:ascii="Verdana" w:eastAsia="Verdana" w:hAnsi="Verdana" w:cs="Verdana"/>
      <w:b/>
      <w:bCs/>
      <w:i/>
      <w:sz w:val="20"/>
      <w:szCs w:val="20"/>
    </w:rPr>
  </w:style>
  <w:style w:type="paragraph" w:styleId="NormalWeb">
    <w:name w:val="Normal (Web)"/>
    <w:basedOn w:val="Normal"/>
    <w:uiPriority w:val="99"/>
    <w:unhideWhenUsed/>
    <w:rsid w:val="007D3B14"/>
    <w:pPr>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59"/>
    <w:rsid w:val="00544221"/>
    <w:rPr>
      <w:rFonts w:ascii="Times New Roman" w:hAnsi="Times New Roman" w:cs="Times New Roman"/>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1A508B"/>
  </w:style>
  <w:style w:type="paragraph" w:customStyle="1" w:styleId="Ttulo110">
    <w:name w:val="Título 11"/>
    <w:basedOn w:val="Normal"/>
    <w:uiPriority w:val="1"/>
    <w:rsid w:val="00316340"/>
    <w:pPr>
      <w:ind w:left="842" w:hanging="389"/>
      <w:outlineLvl w:val="1"/>
    </w:pPr>
    <w:rPr>
      <w:b/>
      <w:bCs/>
      <w:sz w:val="18"/>
      <w:szCs w:val="18"/>
    </w:rPr>
  </w:style>
  <w:style w:type="character" w:styleId="HiperlinkVisitado">
    <w:name w:val="FollowedHyperlink"/>
    <w:basedOn w:val="Fontepargpadro"/>
    <w:uiPriority w:val="99"/>
    <w:semiHidden/>
    <w:unhideWhenUsed/>
    <w:rsid w:val="00E85679"/>
    <w:rPr>
      <w:color w:val="800080" w:themeColor="followedHyperlink"/>
      <w:u w:val="single"/>
    </w:rPr>
  </w:style>
  <w:style w:type="character" w:styleId="nfase">
    <w:name w:val="Emphasis"/>
    <w:basedOn w:val="Fontepargpadro"/>
    <w:uiPriority w:val="20"/>
    <w:qFormat/>
    <w:rsid w:val="00144D65"/>
    <w:rPr>
      <w:i/>
      <w:iCs/>
    </w:rPr>
  </w:style>
  <w:style w:type="paragraph" w:styleId="Ttulo">
    <w:name w:val="Title"/>
    <w:basedOn w:val="Normal"/>
    <w:next w:val="Normal"/>
    <w:link w:val="TtuloChar"/>
    <w:uiPriority w:val="10"/>
    <w:qFormat/>
    <w:rsid w:val="00144D6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144D65"/>
    <w:rPr>
      <w:rFonts w:asciiTheme="majorHAnsi" w:eastAsiaTheme="majorEastAsia" w:hAnsiTheme="majorHAnsi" w:cstheme="majorBidi"/>
      <w:caps/>
      <w:color w:val="1F497D" w:themeColor="text2"/>
      <w:spacing w:val="-15"/>
      <w:sz w:val="72"/>
      <w:szCs w:val="72"/>
    </w:rPr>
  </w:style>
  <w:style w:type="character" w:styleId="Refdecomentrio">
    <w:name w:val="annotation reference"/>
    <w:basedOn w:val="Fontepargpadro"/>
    <w:uiPriority w:val="99"/>
    <w:semiHidden/>
    <w:unhideWhenUsed/>
    <w:rsid w:val="00AE3258"/>
    <w:rPr>
      <w:sz w:val="16"/>
      <w:szCs w:val="16"/>
    </w:rPr>
  </w:style>
  <w:style w:type="paragraph" w:styleId="Textodecomentrio">
    <w:name w:val="annotation text"/>
    <w:basedOn w:val="Normal"/>
    <w:link w:val="TextodecomentrioChar"/>
    <w:uiPriority w:val="99"/>
    <w:semiHidden/>
    <w:unhideWhenUsed/>
    <w:rsid w:val="00AE3258"/>
    <w:rPr>
      <w:sz w:val="20"/>
      <w:szCs w:val="20"/>
    </w:rPr>
  </w:style>
  <w:style w:type="character" w:customStyle="1" w:styleId="TextodecomentrioChar">
    <w:name w:val="Texto de comentário Char"/>
    <w:basedOn w:val="Fontepargpadro"/>
    <w:link w:val="Textodecomentrio"/>
    <w:uiPriority w:val="99"/>
    <w:semiHidden/>
    <w:rsid w:val="00AE3258"/>
    <w:rPr>
      <w:rFonts w:ascii="Liberation Sans Narrow" w:eastAsia="Liberation Sans Narrow" w:hAnsi="Liberation Sans Narrow" w:cs="Liberation Sans Narrow"/>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E3258"/>
    <w:rPr>
      <w:b/>
      <w:bCs/>
    </w:rPr>
  </w:style>
  <w:style w:type="character" w:customStyle="1" w:styleId="AssuntodocomentrioChar">
    <w:name w:val="Assunto do comentário Char"/>
    <w:basedOn w:val="TextodecomentrioChar"/>
    <w:link w:val="Assuntodocomentrio"/>
    <w:uiPriority w:val="99"/>
    <w:semiHidden/>
    <w:rsid w:val="00AE3258"/>
    <w:rPr>
      <w:rFonts w:ascii="Liberation Sans Narrow" w:eastAsia="Liberation Sans Narrow" w:hAnsi="Liberation Sans Narrow" w:cs="Liberation Sans Narrow"/>
      <w:b/>
      <w:bCs/>
      <w:sz w:val="20"/>
      <w:szCs w:val="20"/>
      <w:lang w:val="pt-PT"/>
    </w:rPr>
  </w:style>
  <w:style w:type="table" w:customStyle="1" w:styleId="TabeladeGradeClara1">
    <w:name w:val="Tabela de Grade Clara1"/>
    <w:basedOn w:val="Tabelanormal"/>
    <w:uiPriority w:val="40"/>
    <w:rsid w:val="005C5A1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44D65"/>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144D65"/>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144D65"/>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144D65"/>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144D65"/>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144D65"/>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144D65"/>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144D65"/>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144D65"/>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144D65"/>
    <w:pPr>
      <w:spacing w:line="240" w:lineRule="auto"/>
    </w:pPr>
    <w:rPr>
      <w:b/>
      <w:bCs/>
      <w:smallCaps/>
      <w:color w:val="1F497D" w:themeColor="text2"/>
    </w:rPr>
  </w:style>
  <w:style w:type="paragraph" w:styleId="Subttulo">
    <w:name w:val="Subtitle"/>
    <w:basedOn w:val="Normal"/>
    <w:next w:val="Normal"/>
    <w:link w:val="SubttuloChar"/>
    <w:uiPriority w:val="11"/>
    <w:qFormat/>
    <w:rsid w:val="00144D6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144D65"/>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144D65"/>
    <w:rPr>
      <w:b/>
      <w:bCs/>
    </w:rPr>
  </w:style>
  <w:style w:type="paragraph" w:styleId="SemEspaamento">
    <w:name w:val="No Spacing"/>
    <w:uiPriority w:val="1"/>
    <w:qFormat/>
    <w:rsid w:val="00144D65"/>
    <w:pPr>
      <w:spacing w:after="0" w:line="240" w:lineRule="auto"/>
    </w:pPr>
  </w:style>
  <w:style w:type="paragraph" w:styleId="Citao">
    <w:name w:val="Quote"/>
    <w:basedOn w:val="Normal"/>
    <w:next w:val="Normal"/>
    <w:link w:val="CitaoChar"/>
    <w:uiPriority w:val="29"/>
    <w:qFormat/>
    <w:rsid w:val="00144D65"/>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144D65"/>
    <w:rPr>
      <w:color w:val="1F497D" w:themeColor="text2"/>
      <w:sz w:val="24"/>
      <w:szCs w:val="24"/>
    </w:rPr>
  </w:style>
  <w:style w:type="paragraph" w:styleId="CitaoIntensa">
    <w:name w:val="Intense Quote"/>
    <w:basedOn w:val="Normal"/>
    <w:next w:val="Normal"/>
    <w:link w:val="CitaoIntensaChar"/>
    <w:uiPriority w:val="30"/>
    <w:qFormat/>
    <w:rsid w:val="00144D6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144D65"/>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144D65"/>
    <w:rPr>
      <w:i/>
      <w:iCs/>
      <w:color w:val="595959" w:themeColor="text1" w:themeTint="A6"/>
    </w:rPr>
  </w:style>
  <w:style w:type="character" w:styleId="nfaseIntensa">
    <w:name w:val="Intense Emphasis"/>
    <w:basedOn w:val="Fontepargpadro"/>
    <w:uiPriority w:val="21"/>
    <w:qFormat/>
    <w:rsid w:val="00144D65"/>
    <w:rPr>
      <w:b/>
      <w:bCs/>
      <w:i/>
      <w:iCs/>
    </w:rPr>
  </w:style>
  <w:style w:type="character" w:styleId="RefernciaSutil">
    <w:name w:val="Subtle Reference"/>
    <w:basedOn w:val="Fontepargpadro"/>
    <w:uiPriority w:val="31"/>
    <w:qFormat/>
    <w:rsid w:val="00144D6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144D65"/>
    <w:rPr>
      <w:b/>
      <w:bCs/>
      <w:smallCaps/>
      <w:color w:val="1F497D" w:themeColor="text2"/>
      <w:u w:val="single"/>
    </w:rPr>
  </w:style>
  <w:style w:type="character" w:styleId="TtulodoLivro">
    <w:name w:val="Book Title"/>
    <w:basedOn w:val="Fontepargpadro"/>
    <w:uiPriority w:val="33"/>
    <w:qFormat/>
    <w:rsid w:val="00144D65"/>
    <w:rPr>
      <w:b/>
      <w:bCs/>
      <w:smallCaps/>
      <w:spacing w:val="10"/>
    </w:rPr>
  </w:style>
  <w:style w:type="paragraph" w:styleId="CabealhodoSumrio">
    <w:name w:val="TOC Heading"/>
    <w:basedOn w:val="Ttulo1"/>
    <w:next w:val="Normal"/>
    <w:uiPriority w:val="39"/>
    <w:semiHidden/>
    <w:unhideWhenUsed/>
    <w:qFormat/>
    <w:rsid w:val="00144D65"/>
    <w:pPr>
      <w:outlineLvl w:val="9"/>
    </w:pPr>
  </w:style>
  <w:style w:type="character" w:customStyle="1" w:styleId="UnresolvedMention">
    <w:name w:val="Unresolved Mention"/>
    <w:basedOn w:val="Fontepargpadro"/>
    <w:uiPriority w:val="99"/>
    <w:semiHidden/>
    <w:unhideWhenUsed/>
    <w:rsid w:val="005230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65"/>
  </w:style>
  <w:style w:type="paragraph" w:styleId="Ttulo1">
    <w:name w:val="heading 1"/>
    <w:basedOn w:val="Normal"/>
    <w:next w:val="Normal"/>
    <w:link w:val="Ttulo1Char"/>
    <w:uiPriority w:val="9"/>
    <w:qFormat/>
    <w:rsid w:val="00144D6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144D6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144D6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144D6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144D6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144D6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144D6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144D6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144D6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842F9"/>
    <w:tblPr>
      <w:tblInd w:w="0" w:type="dxa"/>
      <w:tblCellMar>
        <w:top w:w="0" w:type="dxa"/>
        <w:left w:w="0" w:type="dxa"/>
        <w:bottom w:w="0" w:type="dxa"/>
        <w:right w:w="0" w:type="dxa"/>
      </w:tblCellMar>
    </w:tblPr>
  </w:style>
  <w:style w:type="paragraph" w:styleId="Corpodetexto">
    <w:name w:val="Body Text"/>
    <w:basedOn w:val="Normal"/>
    <w:uiPriority w:val="1"/>
    <w:rsid w:val="00B842F9"/>
    <w:rPr>
      <w:sz w:val="18"/>
      <w:szCs w:val="18"/>
    </w:rPr>
  </w:style>
  <w:style w:type="paragraph" w:customStyle="1" w:styleId="Ttulo11">
    <w:name w:val="Título 11"/>
    <w:basedOn w:val="Normal"/>
    <w:uiPriority w:val="1"/>
    <w:rsid w:val="00B842F9"/>
    <w:pPr>
      <w:ind w:left="842" w:hanging="389"/>
      <w:outlineLvl w:val="1"/>
    </w:pPr>
    <w:rPr>
      <w:b/>
      <w:bCs/>
      <w:sz w:val="18"/>
      <w:szCs w:val="18"/>
    </w:rPr>
  </w:style>
  <w:style w:type="paragraph" w:styleId="PargrafodaLista">
    <w:name w:val="List Paragraph"/>
    <w:basedOn w:val="Normal"/>
    <w:uiPriority w:val="34"/>
    <w:qFormat/>
    <w:rsid w:val="00B842F9"/>
    <w:pPr>
      <w:ind w:left="720"/>
      <w:contextualSpacing/>
    </w:pPr>
  </w:style>
  <w:style w:type="paragraph" w:customStyle="1" w:styleId="TableParagraph">
    <w:name w:val="Table Paragraph"/>
    <w:basedOn w:val="Normal"/>
    <w:uiPriority w:val="1"/>
    <w:rsid w:val="00B842F9"/>
  </w:style>
  <w:style w:type="paragraph" w:styleId="Textodebalo">
    <w:name w:val="Balloon Text"/>
    <w:basedOn w:val="Normal"/>
    <w:link w:val="TextodebaloChar"/>
    <w:uiPriority w:val="99"/>
    <w:semiHidden/>
    <w:unhideWhenUsed/>
    <w:rsid w:val="00575A66"/>
    <w:rPr>
      <w:rFonts w:ascii="Tahoma" w:hAnsi="Tahoma" w:cs="Tahoma"/>
      <w:sz w:val="16"/>
      <w:szCs w:val="16"/>
    </w:rPr>
  </w:style>
  <w:style w:type="character" w:customStyle="1" w:styleId="TextodebaloChar">
    <w:name w:val="Texto de balão Char"/>
    <w:basedOn w:val="Fontepargpadro"/>
    <w:link w:val="Textodebalo"/>
    <w:uiPriority w:val="99"/>
    <w:semiHidden/>
    <w:rsid w:val="00575A66"/>
    <w:rPr>
      <w:rFonts w:ascii="Tahoma" w:eastAsia="Liberation Sans Narrow" w:hAnsi="Tahoma" w:cs="Tahoma"/>
      <w:sz w:val="16"/>
      <w:szCs w:val="16"/>
      <w:lang w:val="pt-PT"/>
    </w:rPr>
  </w:style>
  <w:style w:type="paragraph" w:styleId="Cabealho">
    <w:name w:val="header"/>
    <w:basedOn w:val="Normal"/>
    <w:link w:val="CabealhoChar"/>
    <w:uiPriority w:val="99"/>
    <w:unhideWhenUsed/>
    <w:rsid w:val="007612C6"/>
    <w:pPr>
      <w:tabs>
        <w:tab w:val="center" w:pos="4252"/>
        <w:tab w:val="right" w:pos="8504"/>
      </w:tabs>
    </w:pPr>
  </w:style>
  <w:style w:type="character" w:customStyle="1" w:styleId="CabealhoChar">
    <w:name w:val="Cabeçalho Char"/>
    <w:basedOn w:val="Fontepargpadro"/>
    <w:link w:val="Cabealho"/>
    <w:uiPriority w:val="99"/>
    <w:rsid w:val="007612C6"/>
    <w:rPr>
      <w:rFonts w:ascii="Liberation Sans Narrow" w:eastAsia="Liberation Sans Narrow" w:hAnsi="Liberation Sans Narrow" w:cs="Liberation Sans Narrow"/>
      <w:lang w:val="pt-PT"/>
    </w:rPr>
  </w:style>
  <w:style w:type="paragraph" w:styleId="Rodap">
    <w:name w:val="footer"/>
    <w:basedOn w:val="Normal"/>
    <w:link w:val="RodapChar"/>
    <w:uiPriority w:val="99"/>
    <w:unhideWhenUsed/>
    <w:rsid w:val="007612C6"/>
    <w:pPr>
      <w:tabs>
        <w:tab w:val="center" w:pos="4252"/>
        <w:tab w:val="right" w:pos="8504"/>
      </w:tabs>
    </w:pPr>
  </w:style>
  <w:style w:type="character" w:customStyle="1" w:styleId="RodapChar">
    <w:name w:val="Rodapé Char"/>
    <w:basedOn w:val="Fontepargpadro"/>
    <w:link w:val="Rodap"/>
    <w:uiPriority w:val="99"/>
    <w:rsid w:val="007612C6"/>
    <w:rPr>
      <w:rFonts w:ascii="Liberation Sans Narrow" w:eastAsia="Liberation Sans Narrow" w:hAnsi="Liberation Sans Narrow" w:cs="Liberation Sans Narrow"/>
      <w:lang w:val="pt-PT"/>
    </w:rPr>
  </w:style>
  <w:style w:type="character" w:styleId="Hyperlink">
    <w:name w:val="Hyperlink"/>
    <w:basedOn w:val="Fontepargpadro"/>
    <w:uiPriority w:val="99"/>
    <w:unhideWhenUsed/>
    <w:rsid w:val="00F7556F"/>
    <w:rPr>
      <w:color w:val="0000FF" w:themeColor="hyperlink"/>
      <w:u w:val="single"/>
    </w:rPr>
  </w:style>
  <w:style w:type="paragraph" w:styleId="Textodenotadefim">
    <w:name w:val="endnote text"/>
    <w:basedOn w:val="Normal"/>
    <w:link w:val="TextodenotadefimChar"/>
    <w:uiPriority w:val="99"/>
    <w:semiHidden/>
    <w:unhideWhenUsed/>
    <w:rsid w:val="00703D87"/>
    <w:rPr>
      <w:sz w:val="20"/>
      <w:szCs w:val="20"/>
    </w:rPr>
  </w:style>
  <w:style w:type="character" w:customStyle="1" w:styleId="TextodenotadefimChar">
    <w:name w:val="Texto de nota de fim Char"/>
    <w:basedOn w:val="Fontepargpadro"/>
    <w:link w:val="Textodenotadefim"/>
    <w:uiPriority w:val="99"/>
    <w:semiHidden/>
    <w:rsid w:val="00703D87"/>
    <w:rPr>
      <w:rFonts w:ascii="Liberation Sans Narrow" w:eastAsia="Liberation Sans Narrow" w:hAnsi="Liberation Sans Narrow" w:cs="Liberation Sans Narrow"/>
      <w:sz w:val="20"/>
      <w:szCs w:val="20"/>
      <w:lang w:val="pt-PT"/>
    </w:rPr>
  </w:style>
  <w:style w:type="character" w:styleId="Refdenotadefim">
    <w:name w:val="endnote reference"/>
    <w:basedOn w:val="Fontepargpadro"/>
    <w:uiPriority w:val="99"/>
    <w:semiHidden/>
    <w:unhideWhenUsed/>
    <w:rsid w:val="00703D87"/>
    <w:rPr>
      <w:vertAlign w:val="superscript"/>
    </w:rPr>
  </w:style>
  <w:style w:type="paragraph" w:styleId="Textodenotaderodap">
    <w:name w:val="footnote text"/>
    <w:basedOn w:val="Normal"/>
    <w:link w:val="TextodenotaderodapChar"/>
    <w:uiPriority w:val="99"/>
    <w:semiHidden/>
    <w:unhideWhenUsed/>
    <w:rsid w:val="00703D87"/>
    <w:rPr>
      <w:sz w:val="20"/>
      <w:szCs w:val="20"/>
    </w:rPr>
  </w:style>
  <w:style w:type="character" w:customStyle="1" w:styleId="TextodenotaderodapChar">
    <w:name w:val="Texto de nota de rodapé Char"/>
    <w:basedOn w:val="Fontepargpadro"/>
    <w:link w:val="Textodenotaderodap"/>
    <w:uiPriority w:val="99"/>
    <w:semiHidden/>
    <w:rsid w:val="00703D87"/>
    <w:rPr>
      <w:rFonts w:ascii="Liberation Sans Narrow" w:eastAsia="Liberation Sans Narrow" w:hAnsi="Liberation Sans Narrow" w:cs="Liberation Sans Narrow"/>
      <w:sz w:val="20"/>
      <w:szCs w:val="20"/>
      <w:lang w:val="pt-PT"/>
    </w:rPr>
  </w:style>
  <w:style w:type="character" w:styleId="Refdenotaderodap">
    <w:name w:val="footnote reference"/>
    <w:basedOn w:val="Fontepargpadro"/>
    <w:uiPriority w:val="99"/>
    <w:semiHidden/>
    <w:unhideWhenUsed/>
    <w:rsid w:val="00703D87"/>
    <w:rPr>
      <w:vertAlign w:val="superscript"/>
    </w:rPr>
  </w:style>
  <w:style w:type="paragraph" w:customStyle="1" w:styleId="Ttulo21">
    <w:name w:val="Título 21"/>
    <w:basedOn w:val="Normal"/>
    <w:uiPriority w:val="1"/>
    <w:rsid w:val="0008260C"/>
    <w:pPr>
      <w:ind w:left="901" w:hanging="428"/>
      <w:outlineLvl w:val="2"/>
    </w:pPr>
    <w:rPr>
      <w:rFonts w:ascii="Verdana" w:eastAsia="Verdana" w:hAnsi="Verdana" w:cs="Verdana"/>
      <w:b/>
      <w:bCs/>
      <w:i/>
      <w:sz w:val="20"/>
      <w:szCs w:val="20"/>
    </w:rPr>
  </w:style>
  <w:style w:type="paragraph" w:styleId="NormalWeb">
    <w:name w:val="Normal (Web)"/>
    <w:basedOn w:val="Normal"/>
    <w:uiPriority w:val="99"/>
    <w:unhideWhenUsed/>
    <w:rsid w:val="007D3B14"/>
    <w:pPr>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59"/>
    <w:rsid w:val="00544221"/>
    <w:rPr>
      <w:rFonts w:ascii="Times New Roman" w:hAnsi="Times New Roman" w:cs="Times New Roman"/>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1A508B"/>
  </w:style>
  <w:style w:type="paragraph" w:customStyle="1" w:styleId="Ttulo110">
    <w:name w:val="Título 11"/>
    <w:basedOn w:val="Normal"/>
    <w:uiPriority w:val="1"/>
    <w:rsid w:val="00316340"/>
    <w:pPr>
      <w:ind w:left="842" w:hanging="389"/>
      <w:outlineLvl w:val="1"/>
    </w:pPr>
    <w:rPr>
      <w:b/>
      <w:bCs/>
      <w:sz w:val="18"/>
      <w:szCs w:val="18"/>
    </w:rPr>
  </w:style>
  <w:style w:type="character" w:styleId="HiperlinkVisitado">
    <w:name w:val="FollowedHyperlink"/>
    <w:basedOn w:val="Fontepargpadro"/>
    <w:uiPriority w:val="99"/>
    <w:semiHidden/>
    <w:unhideWhenUsed/>
    <w:rsid w:val="00E85679"/>
    <w:rPr>
      <w:color w:val="800080" w:themeColor="followedHyperlink"/>
      <w:u w:val="single"/>
    </w:rPr>
  </w:style>
  <w:style w:type="character" w:styleId="nfase">
    <w:name w:val="Emphasis"/>
    <w:basedOn w:val="Fontepargpadro"/>
    <w:uiPriority w:val="20"/>
    <w:qFormat/>
    <w:rsid w:val="00144D65"/>
    <w:rPr>
      <w:i/>
      <w:iCs/>
    </w:rPr>
  </w:style>
  <w:style w:type="paragraph" w:styleId="Ttulo">
    <w:name w:val="Title"/>
    <w:basedOn w:val="Normal"/>
    <w:next w:val="Normal"/>
    <w:link w:val="TtuloChar"/>
    <w:uiPriority w:val="10"/>
    <w:qFormat/>
    <w:rsid w:val="00144D6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144D65"/>
    <w:rPr>
      <w:rFonts w:asciiTheme="majorHAnsi" w:eastAsiaTheme="majorEastAsia" w:hAnsiTheme="majorHAnsi" w:cstheme="majorBidi"/>
      <w:caps/>
      <w:color w:val="1F497D" w:themeColor="text2"/>
      <w:spacing w:val="-15"/>
      <w:sz w:val="72"/>
      <w:szCs w:val="72"/>
    </w:rPr>
  </w:style>
  <w:style w:type="character" w:styleId="Refdecomentrio">
    <w:name w:val="annotation reference"/>
    <w:basedOn w:val="Fontepargpadro"/>
    <w:uiPriority w:val="99"/>
    <w:semiHidden/>
    <w:unhideWhenUsed/>
    <w:rsid w:val="00AE3258"/>
    <w:rPr>
      <w:sz w:val="16"/>
      <w:szCs w:val="16"/>
    </w:rPr>
  </w:style>
  <w:style w:type="paragraph" w:styleId="Textodecomentrio">
    <w:name w:val="annotation text"/>
    <w:basedOn w:val="Normal"/>
    <w:link w:val="TextodecomentrioChar"/>
    <w:uiPriority w:val="99"/>
    <w:semiHidden/>
    <w:unhideWhenUsed/>
    <w:rsid w:val="00AE3258"/>
    <w:rPr>
      <w:sz w:val="20"/>
      <w:szCs w:val="20"/>
    </w:rPr>
  </w:style>
  <w:style w:type="character" w:customStyle="1" w:styleId="TextodecomentrioChar">
    <w:name w:val="Texto de comentário Char"/>
    <w:basedOn w:val="Fontepargpadro"/>
    <w:link w:val="Textodecomentrio"/>
    <w:uiPriority w:val="99"/>
    <w:semiHidden/>
    <w:rsid w:val="00AE3258"/>
    <w:rPr>
      <w:rFonts w:ascii="Liberation Sans Narrow" w:eastAsia="Liberation Sans Narrow" w:hAnsi="Liberation Sans Narrow" w:cs="Liberation Sans Narrow"/>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E3258"/>
    <w:rPr>
      <w:b/>
      <w:bCs/>
    </w:rPr>
  </w:style>
  <w:style w:type="character" w:customStyle="1" w:styleId="AssuntodocomentrioChar">
    <w:name w:val="Assunto do comentário Char"/>
    <w:basedOn w:val="TextodecomentrioChar"/>
    <w:link w:val="Assuntodocomentrio"/>
    <w:uiPriority w:val="99"/>
    <w:semiHidden/>
    <w:rsid w:val="00AE3258"/>
    <w:rPr>
      <w:rFonts w:ascii="Liberation Sans Narrow" w:eastAsia="Liberation Sans Narrow" w:hAnsi="Liberation Sans Narrow" w:cs="Liberation Sans Narrow"/>
      <w:b/>
      <w:bCs/>
      <w:sz w:val="20"/>
      <w:szCs w:val="20"/>
      <w:lang w:val="pt-PT"/>
    </w:rPr>
  </w:style>
  <w:style w:type="table" w:customStyle="1" w:styleId="TabeladeGradeClara1">
    <w:name w:val="Tabela de Grade Clara1"/>
    <w:basedOn w:val="Tabelanormal"/>
    <w:uiPriority w:val="40"/>
    <w:rsid w:val="005C5A1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44D65"/>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144D65"/>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144D65"/>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144D65"/>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144D65"/>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144D65"/>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144D65"/>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144D65"/>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144D65"/>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144D65"/>
    <w:pPr>
      <w:spacing w:line="240" w:lineRule="auto"/>
    </w:pPr>
    <w:rPr>
      <w:b/>
      <w:bCs/>
      <w:smallCaps/>
      <w:color w:val="1F497D" w:themeColor="text2"/>
    </w:rPr>
  </w:style>
  <w:style w:type="paragraph" w:styleId="Subttulo">
    <w:name w:val="Subtitle"/>
    <w:basedOn w:val="Normal"/>
    <w:next w:val="Normal"/>
    <w:link w:val="SubttuloChar"/>
    <w:uiPriority w:val="11"/>
    <w:qFormat/>
    <w:rsid w:val="00144D6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144D65"/>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144D65"/>
    <w:rPr>
      <w:b/>
      <w:bCs/>
    </w:rPr>
  </w:style>
  <w:style w:type="paragraph" w:styleId="SemEspaamento">
    <w:name w:val="No Spacing"/>
    <w:uiPriority w:val="1"/>
    <w:qFormat/>
    <w:rsid w:val="00144D65"/>
    <w:pPr>
      <w:spacing w:after="0" w:line="240" w:lineRule="auto"/>
    </w:pPr>
  </w:style>
  <w:style w:type="paragraph" w:styleId="Citao">
    <w:name w:val="Quote"/>
    <w:basedOn w:val="Normal"/>
    <w:next w:val="Normal"/>
    <w:link w:val="CitaoChar"/>
    <w:uiPriority w:val="29"/>
    <w:qFormat/>
    <w:rsid w:val="00144D65"/>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144D65"/>
    <w:rPr>
      <w:color w:val="1F497D" w:themeColor="text2"/>
      <w:sz w:val="24"/>
      <w:szCs w:val="24"/>
    </w:rPr>
  </w:style>
  <w:style w:type="paragraph" w:styleId="CitaoIntensa">
    <w:name w:val="Intense Quote"/>
    <w:basedOn w:val="Normal"/>
    <w:next w:val="Normal"/>
    <w:link w:val="CitaoIntensaChar"/>
    <w:uiPriority w:val="30"/>
    <w:qFormat/>
    <w:rsid w:val="00144D6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144D65"/>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144D65"/>
    <w:rPr>
      <w:i/>
      <w:iCs/>
      <w:color w:val="595959" w:themeColor="text1" w:themeTint="A6"/>
    </w:rPr>
  </w:style>
  <w:style w:type="character" w:styleId="nfaseIntensa">
    <w:name w:val="Intense Emphasis"/>
    <w:basedOn w:val="Fontepargpadro"/>
    <w:uiPriority w:val="21"/>
    <w:qFormat/>
    <w:rsid w:val="00144D65"/>
    <w:rPr>
      <w:b/>
      <w:bCs/>
      <w:i/>
      <w:iCs/>
    </w:rPr>
  </w:style>
  <w:style w:type="character" w:styleId="RefernciaSutil">
    <w:name w:val="Subtle Reference"/>
    <w:basedOn w:val="Fontepargpadro"/>
    <w:uiPriority w:val="31"/>
    <w:qFormat/>
    <w:rsid w:val="00144D6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144D65"/>
    <w:rPr>
      <w:b/>
      <w:bCs/>
      <w:smallCaps/>
      <w:color w:val="1F497D" w:themeColor="text2"/>
      <w:u w:val="single"/>
    </w:rPr>
  </w:style>
  <w:style w:type="character" w:styleId="TtulodoLivro">
    <w:name w:val="Book Title"/>
    <w:basedOn w:val="Fontepargpadro"/>
    <w:uiPriority w:val="33"/>
    <w:qFormat/>
    <w:rsid w:val="00144D65"/>
    <w:rPr>
      <w:b/>
      <w:bCs/>
      <w:smallCaps/>
      <w:spacing w:val="10"/>
    </w:rPr>
  </w:style>
  <w:style w:type="paragraph" w:styleId="CabealhodoSumrio">
    <w:name w:val="TOC Heading"/>
    <w:basedOn w:val="Ttulo1"/>
    <w:next w:val="Normal"/>
    <w:uiPriority w:val="39"/>
    <w:semiHidden/>
    <w:unhideWhenUsed/>
    <w:qFormat/>
    <w:rsid w:val="00144D65"/>
    <w:pPr>
      <w:outlineLvl w:val="9"/>
    </w:pPr>
  </w:style>
  <w:style w:type="character" w:customStyle="1" w:styleId="UnresolvedMention">
    <w:name w:val="Unresolved Mention"/>
    <w:basedOn w:val="Fontepargpadro"/>
    <w:uiPriority w:val="99"/>
    <w:semiHidden/>
    <w:unhideWhenUsed/>
    <w:rsid w:val="00523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4440">
      <w:bodyDiv w:val="1"/>
      <w:marLeft w:val="0"/>
      <w:marRight w:val="0"/>
      <w:marTop w:val="0"/>
      <w:marBottom w:val="0"/>
      <w:divBdr>
        <w:top w:val="none" w:sz="0" w:space="0" w:color="auto"/>
        <w:left w:val="none" w:sz="0" w:space="0" w:color="auto"/>
        <w:bottom w:val="none" w:sz="0" w:space="0" w:color="auto"/>
        <w:right w:val="none" w:sz="0" w:space="0" w:color="auto"/>
      </w:divBdr>
    </w:div>
    <w:div w:id="390228682">
      <w:bodyDiv w:val="1"/>
      <w:marLeft w:val="0"/>
      <w:marRight w:val="0"/>
      <w:marTop w:val="0"/>
      <w:marBottom w:val="0"/>
      <w:divBdr>
        <w:top w:val="none" w:sz="0" w:space="0" w:color="auto"/>
        <w:left w:val="none" w:sz="0" w:space="0" w:color="auto"/>
        <w:bottom w:val="none" w:sz="0" w:space="0" w:color="auto"/>
        <w:right w:val="none" w:sz="0" w:space="0" w:color="auto"/>
      </w:divBdr>
    </w:div>
    <w:div w:id="513156239">
      <w:bodyDiv w:val="1"/>
      <w:marLeft w:val="0"/>
      <w:marRight w:val="0"/>
      <w:marTop w:val="0"/>
      <w:marBottom w:val="0"/>
      <w:divBdr>
        <w:top w:val="none" w:sz="0" w:space="0" w:color="auto"/>
        <w:left w:val="none" w:sz="0" w:space="0" w:color="auto"/>
        <w:bottom w:val="none" w:sz="0" w:space="0" w:color="auto"/>
        <w:right w:val="none" w:sz="0" w:space="0" w:color="auto"/>
      </w:divBdr>
    </w:div>
    <w:div w:id="579407869">
      <w:bodyDiv w:val="1"/>
      <w:marLeft w:val="0"/>
      <w:marRight w:val="0"/>
      <w:marTop w:val="0"/>
      <w:marBottom w:val="0"/>
      <w:divBdr>
        <w:top w:val="none" w:sz="0" w:space="0" w:color="auto"/>
        <w:left w:val="none" w:sz="0" w:space="0" w:color="auto"/>
        <w:bottom w:val="none" w:sz="0" w:space="0" w:color="auto"/>
        <w:right w:val="none" w:sz="0" w:space="0" w:color="auto"/>
      </w:divBdr>
    </w:div>
    <w:div w:id="913979091">
      <w:bodyDiv w:val="1"/>
      <w:marLeft w:val="0"/>
      <w:marRight w:val="0"/>
      <w:marTop w:val="0"/>
      <w:marBottom w:val="0"/>
      <w:divBdr>
        <w:top w:val="none" w:sz="0" w:space="0" w:color="auto"/>
        <w:left w:val="none" w:sz="0" w:space="0" w:color="auto"/>
        <w:bottom w:val="none" w:sz="0" w:space="0" w:color="auto"/>
        <w:right w:val="none" w:sz="0" w:space="0" w:color="auto"/>
      </w:divBdr>
    </w:div>
    <w:div w:id="952129541">
      <w:bodyDiv w:val="1"/>
      <w:marLeft w:val="0"/>
      <w:marRight w:val="0"/>
      <w:marTop w:val="0"/>
      <w:marBottom w:val="0"/>
      <w:divBdr>
        <w:top w:val="none" w:sz="0" w:space="0" w:color="auto"/>
        <w:left w:val="none" w:sz="0" w:space="0" w:color="auto"/>
        <w:bottom w:val="none" w:sz="0" w:space="0" w:color="auto"/>
        <w:right w:val="none" w:sz="0" w:space="0" w:color="auto"/>
      </w:divBdr>
      <w:divsChild>
        <w:div w:id="971834890">
          <w:marLeft w:val="-150"/>
          <w:marRight w:val="0"/>
          <w:marTop w:val="0"/>
          <w:marBottom w:val="0"/>
          <w:divBdr>
            <w:top w:val="none" w:sz="0" w:space="0" w:color="auto"/>
            <w:left w:val="none" w:sz="0" w:space="0" w:color="auto"/>
            <w:bottom w:val="none" w:sz="0" w:space="0" w:color="auto"/>
            <w:right w:val="none" w:sz="0" w:space="0" w:color="auto"/>
          </w:divBdr>
        </w:div>
      </w:divsChild>
    </w:div>
    <w:div w:id="1293318108">
      <w:bodyDiv w:val="1"/>
      <w:marLeft w:val="0"/>
      <w:marRight w:val="0"/>
      <w:marTop w:val="0"/>
      <w:marBottom w:val="0"/>
      <w:divBdr>
        <w:top w:val="none" w:sz="0" w:space="0" w:color="auto"/>
        <w:left w:val="none" w:sz="0" w:space="0" w:color="auto"/>
        <w:bottom w:val="none" w:sz="0" w:space="0" w:color="auto"/>
        <w:right w:val="none" w:sz="0" w:space="0" w:color="auto"/>
      </w:divBdr>
    </w:div>
    <w:div w:id="1439132500">
      <w:bodyDiv w:val="1"/>
      <w:marLeft w:val="0"/>
      <w:marRight w:val="0"/>
      <w:marTop w:val="0"/>
      <w:marBottom w:val="0"/>
      <w:divBdr>
        <w:top w:val="none" w:sz="0" w:space="0" w:color="auto"/>
        <w:left w:val="none" w:sz="0" w:space="0" w:color="auto"/>
        <w:bottom w:val="none" w:sz="0" w:space="0" w:color="auto"/>
        <w:right w:val="none" w:sz="0" w:space="0" w:color="auto"/>
      </w:divBdr>
    </w:div>
    <w:div w:id="1563056175">
      <w:bodyDiv w:val="1"/>
      <w:marLeft w:val="0"/>
      <w:marRight w:val="0"/>
      <w:marTop w:val="0"/>
      <w:marBottom w:val="0"/>
      <w:divBdr>
        <w:top w:val="none" w:sz="0" w:space="0" w:color="auto"/>
        <w:left w:val="none" w:sz="0" w:space="0" w:color="auto"/>
        <w:bottom w:val="none" w:sz="0" w:space="0" w:color="auto"/>
        <w:right w:val="none" w:sz="0" w:space="0" w:color="auto"/>
      </w:divBdr>
    </w:div>
    <w:div w:id="166515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s://famed.ufal.br/pt-br/pos-graduacao/ensino-na-saude/selecao-1/regular/2022/view" TargetMode="External"/><Relationship Id="rId3" Type="http://schemas.openxmlformats.org/officeDocument/2006/relationships/styles" Target="styles.xml"/><Relationship Id="rId21" Type="http://schemas.openxmlformats.org/officeDocument/2006/relationships/hyperlink" Target="https://famed.ufal.br/pt-br/pos-graduacao/ensino-na-saude/selecao-1/regular/2022/view" TargetMode="External"/><Relationship Id="rId7" Type="http://schemas.openxmlformats.org/officeDocument/2006/relationships/footnotes" Target="footnotes.xml"/><Relationship Id="rId12" Type="http://schemas.openxmlformats.org/officeDocument/2006/relationships/hyperlink" Target="https://sigaa.sig.ufal.br/sigaa/public/processo_seletivo/lista.jsf" TargetMode="External"/><Relationship Id="rId17" Type="http://schemas.openxmlformats.org/officeDocument/2006/relationships/hyperlink" Target="http://www.ufal.edu.br/unidadeacademica/famed/pos-graduacao/ensino-na-saude"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amed.ufal.br/pt-br/pos-graduacao/ensino-na-saude/selecao-1/regular/2022/view"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CC72F-0EA5-4173-83C8-DB837642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5845</Words>
  <Characters>31563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FAMED</dc:creator>
  <cp:lastModifiedBy>Mirian</cp:lastModifiedBy>
  <cp:revision>2</cp:revision>
  <cp:lastPrinted>2021-12-13T11:28:00Z</cp:lastPrinted>
  <dcterms:created xsi:type="dcterms:W3CDTF">2022-01-21T19:11:00Z</dcterms:created>
  <dcterms:modified xsi:type="dcterms:W3CDTF">2022-01-21T19:11:00Z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2010</vt:lpwstr>
  </property>
  <property fmtid="{D5CDD505-2E9C-101B-9397-08002B2CF9AE}" pid="4" name="LastSaved">
    <vt:filetime>2020-09-09T00:00:00Z</vt:filetime>
  </property>
</Properties>
</file>