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BC3A" w14:textId="29D6D3E5" w:rsidR="00ED093B" w:rsidRDefault="00ED093B">
      <w:pPr>
        <w:spacing w:before="60" w:after="60"/>
      </w:pPr>
      <w:r>
        <w:t xml:space="preserve">CALENDÁRIO DAS ATIVIDADES ACADÊMICAS MPES 2025.2 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1689"/>
        <w:gridCol w:w="2999"/>
        <w:gridCol w:w="1113"/>
        <w:gridCol w:w="3271"/>
        <w:gridCol w:w="1276"/>
      </w:tblGrid>
      <w:tr w:rsidR="00F065E6" w14:paraId="39BC9B45" w14:textId="77777777" w:rsidTr="00F065E6">
        <w:tc>
          <w:tcPr>
            <w:tcW w:w="1689" w:type="dxa"/>
            <w:shd w:val="clear" w:color="auto" w:fill="CCECFF"/>
          </w:tcPr>
          <w:p w14:paraId="64D24502" w14:textId="441BCF3D" w:rsidR="00592EAF" w:rsidRPr="00FA0277" w:rsidRDefault="00592EAF">
            <w:pPr>
              <w:spacing w:before="60" w:after="60"/>
              <w:rPr>
                <w:b/>
                <w:bCs/>
              </w:rPr>
            </w:pPr>
            <w:r w:rsidRPr="00FA0277">
              <w:rPr>
                <w:b/>
                <w:bCs/>
              </w:rPr>
              <w:t>Data /dia da semana</w:t>
            </w:r>
          </w:p>
        </w:tc>
        <w:tc>
          <w:tcPr>
            <w:tcW w:w="2999" w:type="dxa"/>
            <w:shd w:val="clear" w:color="auto" w:fill="CCECFF"/>
          </w:tcPr>
          <w:p w14:paraId="71AE51A3" w14:textId="35E96F28" w:rsidR="00592EAF" w:rsidRPr="00FA0277" w:rsidRDefault="00592EAF">
            <w:pPr>
              <w:spacing w:before="60" w:after="60"/>
              <w:rPr>
                <w:b/>
                <w:bCs/>
              </w:rPr>
            </w:pPr>
            <w:r w:rsidRPr="00FA0277">
              <w:rPr>
                <w:b/>
                <w:bCs/>
              </w:rPr>
              <w:t>Atividade</w:t>
            </w:r>
            <w:r w:rsidR="00E0010D" w:rsidRPr="00FA0277">
              <w:rPr>
                <w:b/>
                <w:bCs/>
              </w:rPr>
              <w:t>/</w:t>
            </w:r>
            <w:r w:rsidRPr="00FA0277">
              <w:rPr>
                <w:b/>
                <w:bCs/>
              </w:rPr>
              <w:t>coordenador(a)</w:t>
            </w:r>
          </w:p>
        </w:tc>
        <w:tc>
          <w:tcPr>
            <w:tcW w:w="1113" w:type="dxa"/>
            <w:shd w:val="clear" w:color="auto" w:fill="CCECFF"/>
          </w:tcPr>
          <w:p w14:paraId="477EDA58" w14:textId="128ECFB3" w:rsidR="00592EAF" w:rsidRPr="00FA0277" w:rsidRDefault="004B0AB1">
            <w:pPr>
              <w:spacing w:before="60" w:after="60"/>
              <w:rPr>
                <w:b/>
                <w:bCs/>
              </w:rPr>
            </w:pPr>
            <w:r w:rsidRPr="00FA0277">
              <w:rPr>
                <w:b/>
                <w:bCs/>
              </w:rPr>
              <w:t>Horário</w:t>
            </w:r>
            <w:r w:rsidR="00E0010D" w:rsidRPr="00FA0277">
              <w:rPr>
                <w:b/>
                <w:bCs/>
              </w:rPr>
              <w:t xml:space="preserve"> (manhã)</w:t>
            </w:r>
          </w:p>
        </w:tc>
        <w:tc>
          <w:tcPr>
            <w:tcW w:w="3271" w:type="dxa"/>
            <w:shd w:val="clear" w:color="auto" w:fill="CCECFF"/>
          </w:tcPr>
          <w:p w14:paraId="688B2CD2" w14:textId="48D8746D" w:rsidR="00592EAF" w:rsidRPr="00FA0277" w:rsidRDefault="00592EAF">
            <w:pPr>
              <w:spacing w:before="60" w:after="60"/>
              <w:rPr>
                <w:b/>
                <w:bCs/>
              </w:rPr>
            </w:pPr>
            <w:r w:rsidRPr="00FA0277">
              <w:rPr>
                <w:b/>
                <w:bCs/>
              </w:rPr>
              <w:t>Atividade</w:t>
            </w:r>
            <w:r w:rsidR="00E0010D" w:rsidRPr="00FA0277">
              <w:rPr>
                <w:b/>
                <w:bCs/>
              </w:rPr>
              <w:t>/</w:t>
            </w:r>
            <w:r w:rsidRPr="00FA0277">
              <w:rPr>
                <w:b/>
                <w:bCs/>
              </w:rPr>
              <w:t>coordenador(a)</w:t>
            </w:r>
          </w:p>
        </w:tc>
        <w:tc>
          <w:tcPr>
            <w:tcW w:w="1276" w:type="dxa"/>
            <w:shd w:val="clear" w:color="auto" w:fill="CCECFF"/>
          </w:tcPr>
          <w:p w14:paraId="3E435FBD" w14:textId="1FAA9202" w:rsidR="00592EAF" w:rsidRPr="00FA0277" w:rsidRDefault="00E0010D">
            <w:pPr>
              <w:spacing w:before="60" w:after="60"/>
              <w:rPr>
                <w:b/>
                <w:bCs/>
              </w:rPr>
            </w:pPr>
            <w:r w:rsidRPr="00FA0277">
              <w:rPr>
                <w:b/>
                <w:bCs/>
              </w:rPr>
              <w:t>Horário (tarde)</w:t>
            </w:r>
            <w:r w:rsidR="00592EAF" w:rsidRPr="00FA0277">
              <w:rPr>
                <w:b/>
                <w:bCs/>
              </w:rPr>
              <w:t xml:space="preserve"> </w:t>
            </w:r>
          </w:p>
        </w:tc>
      </w:tr>
      <w:tr w:rsidR="00F065E6" w14:paraId="1701C320" w14:textId="77777777" w:rsidTr="00F065E6">
        <w:tc>
          <w:tcPr>
            <w:tcW w:w="1689" w:type="dxa"/>
            <w:shd w:val="clear" w:color="auto" w:fill="A5C9EB" w:themeFill="text2" w:themeFillTint="40"/>
          </w:tcPr>
          <w:p w14:paraId="434EC6A9" w14:textId="6495F66B" w:rsidR="00592EAF" w:rsidRDefault="00592EAF">
            <w:pPr>
              <w:spacing w:before="60" w:after="60"/>
            </w:pPr>
            <w:r>
              <w:t>10/07/25 (quinta</w:t>
            </w:r>
            <w:r w:rsidR="0072125B">
              <w:t>-feira</w:t>
            </w:r>
            <w:r>
              <w:t xml:space="preserve">) </w:t>
            </w:r>
          </w:p>
        </w:tc>
        <w:tc>
          <w:tcPr>
            <w:tcW w:w="2999" w:type="dxa"/>
            <w:shd w:val="clear" w:color="auto" w:fill="A5C9EB" w:themeFill="text2" w:themeFillTint="40"/>
          </w:tcPr>
          <w:p w14:paraId="31A23407" w14:textId="77777777" w:rsidR="00606C6C" w:rsidRDefault="004B0AB1">
            <w:pPr>
              <w:spacing w:before="60" w:after="60"/>
            </w:pPr>
            <w:r>
              <w:t>Organização Mostra</w:t>
            </w:r>
            <w:r w:rsidR="00FE343C">
              <w:t xml:space="preserve"> </w:t>
            </w:r>
          </w:p>
          <w:p w14:paraId="40281D8F" w14:textId="2904A106" w:rsidR="00592EAF" w:rsidRDefault="00FE343C">
            <w:pPr>
              <w:spacing w:before="60" w:after="60"/>
            </w:pPr>
            <w:r>
              <w:t>(aula 1)</w:t>
            </w:r>
          </w:p>
        </w:tc>
        <w:tc>
          <w:tcPr>
            <w:tcW w:w="1113" w:type="dxa"/>
            <w:shd w:val="clear" w:color="auto" w:fill="A5C9EB" w:themeFill="text2" w:themeFillTint="40"/>
          </w:tcPr>
          <w:p w14:paraId="5E02BA75" w14:textId="24D85C4A" w:rsidR="00592EAF" w:rsidRDefault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F1A983" w:themeFill="accent2" w:themeFillTint="99"/>
          </w:tcPr>
          <w:p w14:paraId="29B80D98" w14:textId="313A9594" w:rsidR="00592EAF" w:rsidRDefault="002A73A5">
            <w:pPr>
              <w:spacing w:before="60" w:after="60"/>
            </w:pPr>
            <w:r>
              <w:t xml:space="preserve">Oficina de artigos </w:t>
            </w:r>
            <w:r w:rsidR="0078230B">
              <w:t xml:space="preserve">(aula 1) 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14EE5A10" w14:textId="44C91005" w:rsidR="00592EAF" w:rsidRDefault="002B2FB5">
            <w:pPr>
              <w:spacing w:before="60" w:after="60"/>
            </w:pPr>
            <w:r>
              <w:t>13h às 17h</w:t>
            </w:r>
          </w:p>
        </w:tc>
      </w:tr>
      <w:tr w:rsidR="00F065E6" w14:paraId="233C3377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0DC831A4" w14:textId="080395CA" w:rsidR="00592EAF" w:rsidRDefault="00592EAF">
            <w:pPr>
              <w:spacing w:before="60" w:after="60"/>
            </w:pPr>
            <w:r>
              <w:t>11/07/25 (sexta</w:t>
            </w:r>
            <w:r w:rsidR="0072125B">
              <w:t>-feira</w:t>
            </w:r>
            <w:r>
              <w:t xml:space="preserve">) 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150EEC31" w14:textId="77777777" w:rsidR="00FE343C" w:rsidRDefault="004B0AB1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</w:p>
          <w:p w14:paraId="54250FDB" w14:textId="304653F0" w:rsidR="00592EAF" w:rsidRDefault="004B0AB1">
            <w:pPr>
              <w:spacing w:before="60" w:after="60"/>
            </w:pPr>
            <w:r>
              <w:t xml:space="preserve"> </w:t>
            </w:r>
            <w:r w:rsidR="00FE343C">
              <w:t>(aula 1)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2CDE3600" w14:textId="4F046982" w:rsidR="00592EAF" w:rsidRDefault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D86DCB" w:themeFill="accent5" w:themeFillTint="99"/>
          </w:tcPr>
          <w:p w14:paraId="63CA77FD" w14:textId="520A9303" w:rsidR="00592EAF" w:rsidRDefault="00D3313B">
            <w:pPr>
              <w:spacing w:before="60" w:after="60"/>
            </w:pPr>
            <w:r>
              <w:t>Ferramentas com Inteligência Artificial para Ensino, pesquisa, gestão e extensão</w:t>
            </w:r>
            <w:r w:rsidR="00183024">
              <w:t xml:space="preserve"> (aula 1)</w:t>
            </w:r>
          </w:p>
        </w:tc>
        <w:tc>
          <w:tcPr>
            <w:tcW w:w="1276" w:type="dxa"/>
            <w:shd w:val="clear" w:color="auto" w:fill="D86DCB" w:themeFill="accent5" w:themeFillTint="99"/>
          </w:tcPr>
          <w:p w14:paraId="696A0484" w14:textId="4C50D46D" w:rsidR="00592EAF" w:rsidRDefault="002B2FB5">
            <w:pPr>
              <w:spacing w:before="60" w:after="60"/>
            </w:pPr>
            <w:r>
              <w:t>13h às 17h</w:t>
            </w:r>
          </w:p>
        </w:tc>
      </w:tr>
      <w:tr w:rsidR="00F065E6" w14:paraId="12BE6176" w14:textId="77777777" w:rsidTr="00F065E6">
        <w:tc>
          <w:tcPr>
            <w:tcW w:w="1689" w:type="dxa"/>
            <w:shd w:val="clear" w:color="auto" w:fill="A5C9EB" w:themeFill="text2" w:themeFillTint="40"/>
          </w:tcPr>
          <w:p w14:paraId="68F65662" w14:textId="54B1C504" w:rsidR="004B0AB1" w:rsidRDefault="004B0AB1" w:rsidP="004B0AB1">
            <w:pPr>
              <w:spacing w:before="60" w:after="60"/>
            </w:pPr>
            <w:r>
              <w:t>17/07/25 (quinta-feira)</w:t>
            </w:r>
          </w:p>
        </w:tc>
        <w:tc>
          <w:tcPr>
            <w:tcW w:w="2999" w:type="dxa"/>
            <w:shd w:val="clear" w:color="auto" w:fill="A5C9EB" w:themeFill="text2" w:themeFillTint="40"/>
          </w:tcPr>
          <w:p w14:paraId="03FC83ED" w14:textId="77777777" w:rsidR="00606C6C" w:rsidRDefault="004B0AB1" w:rsidP="004B0AB1">
            <w:pPr>
              <w:spacing w:before="60" w:after="60"/>
            </w:pPr>
            <w:r>
              <w:t>Organização Mostra</w:t>
            </w:r>
            <w:r w:rsidR="00FE343C">
              <w:t xml:space="preserve"> </w:t>
            </w:r>
          </w:p>
          <w:p w14:paraId="4D5CD96C" w14:textId="36B2CA02" w:rsidR="004B0AB1" w:rsidRDefault="00FE343C" w:rsidP="004B0AB1">
            <w:pPr>
              <w:spacing w:before="60" w:after="60"/>
            </w:pPr>
            <w:r>
              <w:t xml:space="preserve">(aula 2) </w:t>
            </w:r>
          </w:p>
        </w:tc>
        <w:tc>
          <w:tcPr>
            <w:tcW w:w="1113" w:type="dxa"/>
            <w:shd w:val="clear" w:color="auto" w:fill="A5C9EB" w:themeFill="text2" w:themeFillTint="40"/>
          </w:tcPr>
          <w:p w14:paraId="7E0DECAE" w14:textId="3F8EDB3A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F1A983" w:themeFill="accent2" w:themeFillTint="99"/>
          </w:tcPr>
          <w:p w14:paraId="773DD75A" w14:textId="14A4CEDE" w:rsidR="004B0AB1" w:rsidRDefault="00D3313B" w:rsidP="004B0AB1">
            <w:pPr>
              <w:spacing w:before="60" w:after="60"/>
            </w:pPr>
            <w:r>
              <w:t>Oficina de artigos</w:t>
            </w:r>
            <w:r w:rsidR="0078230B">
              <w:t xml:space="preserve"> (aula 2)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1A7B998C" w14:textId="42DCAEEC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616139BC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2CAD97ED" w14:textId="36076A3E" w:rsidR="004B0AB1" w:rsidRDefault="004B0AB1" w:rsidP="004B0AB1">
            <w:pPr>
              <w:spacing w:before="60" w:after="60"/>
            </w:pPr>
            <w:r>
              <w:t>18/07/25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0C761AA6" w14:textId="77777777" w:rsidR="004B0AB1" w:rsidRDefault="004B0AB1" w:rsidP="004B0AB1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</w:p>
          <w:p w14:paraId="1AAA3172" w14:textId="082BAC73" w:rsidR="00FE343C" w:rsidRDefault="00FE343C" w:rsidP="004B0AB1">
            <w:pPr>
              <w:spacing w:before="60" w:after="60"/>
            </w:pPr>
            <w:r>
              <w:t>(aula 2)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0E37ADCC" w14:textId="2434BCE2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D86DCB" w:themeFill="accent5" w:themeFillTint="99"/>
          </w:tcPr>
          <w:p w14:paraId="09131440" w14:textId="421D2489" w:rsidR="004B0AB1" w:rsidRDefault="00D3313B" w:rsidP="004B0AB1">
            <w:pPr>
              <w:spacing w:before="60" w:after="60"/>
            </w:pPr>
            <w:r>
              <w:t>Ferramentas com Inteligência Artificial para Ensino, pesquisa, gestão e extensão</w:t>
            </w:r>
            <w:r w:rsidR="00183024">
              <w:t xml:space="preserve"> (aula 2) </w:t>
            </w:r>
          </w:p>
        </w:tc>
        <w:tc>
          <w:tcPr>
            <w:tcW w:w="1276" w:type="dxa"/>
            <w:shd w:val="clear" w:color="auto" w:fill="D86DCB" w:themeFill="accent5" w:themeFillTint="99"/>
          </w:tcPr>
          <w:p w14:paraId="3BFC8403" w14:textId="29A64ACD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6EF1B0A8" w14:textId="77777777" w:rsidTr="00F065E6">
        <w:tc>
          <w:tcPr>
            <w:tcW w:w="1689" w:type="dxa"/>
            <w:shd w:val="clear" w:color="auto" w:fill="A5C9EB" w:themeFill="text2" w:themeFillTint="40"/>
          </w:tcPr>
          <w:p w14:paraId="69F0C88C" w14:textId="19398AB4" w:rsidR="004B0AB1" w:rsidRDefault="004B0AB1" w:rsidP="004B0AB1">
            <w:pPr>
              <w:spacing w:before="60" w:after="60"/>
            </w:pPr>
            <w:r>
              <w:t>24/07/25 (quinta-feira)</w:t>
            </w:r>
          </w:p>
        </w:tc>
        <w:tc>
          <w:tcPr>
            <w:tcW w:w="2999" w:type="dxa"/>
            <w:shd w:val="clear" w:color="auto" w:fill="A5C9EB" w:themeFill="text2" w:themeFillTint="40"/>
          </w:tcPr>
          <w:p w14:paraId="6C102E7F" w14:textId="77777777" w:rsidR="00606C6C" w:rsidRDefault="004B0AB1" w:rsidP="004B0AB1">
            <w:pPr>
              <w:spacing w:before="60" w:after="60"/>
            </w:pPr>
            <w:r>
              <w:t>Organização Mostra</w:t>
            </w:r>
            <w:r w:rsidR="00FE343C">
              <w:t xml:space="preserve"> </w:t>
            </w:r>
          </w:p>
          <w:p w14:paraId="554A883D" w14:textId="095DBC5F" w:rsidR="004B0AB1" w:rsidRDefault="00FE343C" w:rsidP="004B0AB1">
            <w:pPr>
              <w:spacing w:before="60" w:after="60"/>
            </w:pPr>
            <w:r>
              <w:t>(aula 3)</w:t>
            </w:r>
          </w:p>
        </w:tc>
        <w:tc>
          <w:tcPr>
            <w:tcW w:w="1113" w:type="dxa"/>
            <w:shd w:val="clear" w:color="auto" w:fill="A5C9EB" w:themeFill="text2" w:themeFillTint="40"/>
          </w:tcPr>
          <w:p w14:paraId="27595CC9" w14:textId="6E4769C9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F1A983" w:themeFill="accent2" w:themeFillTint="99"/>
          </w:tcPr>
          <w:p w14:paraId="2A494F95" w14:textId="2A574389" w:rsidR="004B0AB1" w:rsidRDefault="00D3313B" w:rsidP="004B0AB1">
            <w:pPr>
              <w:spacing w:before="60" w:after="60"/>
            </w:pPr>
            <w:r>
              <w:t>Oficina de artigos</w:t>
            </w:r>
            <w:r w:rsidR="0078230B">
              <w:t xml:space="preserve"> (aula 3) 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597EC252" w14:textId="05902B34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43C890E0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7D46C37B" w14:textId="26408550" w:rsidR="004B0AB1" w:rsidRDefault="004B0AB1" w:rsidP="004B0AB1">
            <w:pPr>
              <w:spacing w:before="60" w:after="60"/>
            </w:pPr>
            <w:r>
              <w:t>25/07/25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1EC639AD" w14:textId="2AA3BF70" w:rsidR="004B0AB1" w:rsidRDefault="004B0AB1" w:rsidP="004B0AB1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  <w:r w:rsidR="00FE343C">
              <w:t xml:space="preserve"> (aula 3)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359F5C38" w14:textId="323F56C4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D86DCB" w:themeFill="accent5" w:themeFillTint="99"/>
          </w:tcPr>
          <w:p w14:paraId="3DA196ED" w14:textId="510379A8" w:rsidR="004B0AB1" w:rsidRDefault="00D3313B" w:rsidP="004B0AB1">
            <w:pPr>
              <w:spacing w:before="60" w:after="60"/>
            </w:pPr>
            <w:r>
              <w:t>Ferramentas com Inteligência Artificial para Ensino, pesquisa, gestão e extensão</w:t>
            </w:r>
            <w:r w:rsidR="00183024">
              <w:t xml:space="preserve"> (aula 3) </w:t>
            </w:r>
          </w:p>
        </w:tc>
        <w:tc>
          <w:tcPr>
            <w:tcW w:w="1276" w:type="dxa"/>
            <w:shd w:val="clear" w:color="auto" w:fill="D86DCB" w:themeFill="accent5" w:themeFillTint="99"/>
          </w:tcPr>
          <w:p w14:paraId="7B27DFFB" w14:textId="06D62430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1D9B4033" w14:textId="77777777" w:rsidTr="00F065E6">
        <w:tc>
          <w:tcPr>
            <w:tcW w:w="1689" w:type="dxa"/>
            <w:shd w:val="clear" w:color="auto" w:fill="A5C9EB" w:themeFill="text2" w:themeFillTint="40"/>
          </w:tcPr>
          <w:p w14:paraId="006AC269" w14:textId="23FCB32F" w:rsidR="004B0AB1" w:rsidRDefault="004B0AB1" w:rsidP="004B0AB1">
            <w:pPr>
              <w:spacing w:before="60" w:after="60"/>
            </w:pPr>
            <w:r>
              <w:t>31/07/25 (quinta-feira)</w:t>
            </w:r>
          </w:p>
        </w:tc>
        <w:tc>
          <w:tcPr>
            <w:tcW w:w="2999" w:type="dxa"/>
            <w:shd w:val="clear" w:color="auto" w:fill="A5C9EB" w:themeFill="text2" w:themeFillTint="40"/>
          </w:tcPr>
          <w:p w14:paraId="1AB0F23D" w14:textId="3110CAB9" w:rsidR="004B0AB1" w:rsidRDefault="004B0AB1" w:rsidP="004B0AB1">
            <w:pPr>
              <w:spacing w:before="60" w:after="60"/>
            </w:pPr>
            <w:r>
              <w:t>Organização Mostra</w:t>
            </w:r>
            <w:r w:rsidR="00FE343C">
              <w:t xml:space="preserve"> (aula 4) </w:t>
            </w:r>
          </w:p>
        </w:tc>
        <w:tc>
          <w:tcPr>
            <w:tcW w:w="1113" w:type="dxa"/>
            <w:shd w:val="clear" w:color="auto" w:fill="A5C9EB" w:themeFill="text2" w:themeFillTint="40"/>
          </w:tcPr>
          <w:p w14:paraId="1149DB91" w14:textId="7F888D28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F1A983" w:themeFill="accent2" w:themeFillTint="99"/>
          </w:tcPr>
          <w:p w14:paraId="5978FAA4" w14:textId="1FD92EF5" w:rsidR="004B0AB1" w:rsidRDefault="00D3313B" w:rsidP="004B0AB1">
            <w:pPr>
              <w:spacing w:before="60" w:after="60"/>
            </w:pPr>
            <w:r>
              <w:t>Oficina de artigos</w:t>
            </w:r>
            <w:r w:rsidR="0078230B">
              <w:t xml:space="preserve"> (aula 4)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1134472D" w14:textId="07E7C0E4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11AC2FCE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67FA9681" w14:textId="772BE20A" w:rsidR="004B0AB1" w:rsidRDefault="004B0AB1" w:rsidP="004B0AB1">
            <w:pPr>
              <w:spacing w:before="60" w:after="60"/>
            </w:pPr>
            <w:r>
              <w:t>01/08/25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394B8BD0" w14:textId="77777777" w:rsidR="004B0AB1" w:rsidRDefault="004B0AB1" w:rsidP="004B0AB1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</w:p>
          <w:p w14:paraId="136CB2A0" w14:textId="09783157" w:rsidR="00FE343C" w:rsidRDefault="00FE343C" w:rsidP="004B0AB1">
            <w:pPr>
              <w:spacing w:before="60" w:after="60"/>
            </w:pPr>
            <w:r>
              <w:t>(aula 4)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4C0D5CD8" w14:textId="5B07A5D3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D86DCB" w:themeFill="accent5" w:themeFillTint="99"/>
          </w:tcPr>
          <w:p w14:paraId="37AFB791" w14:textId="1A8173BA" w:rsidR="004B0AB1" w:rsidRDefault="00D3313B" w:rsidP="004B0AB1">
            <w:pPr>
              <w:spacing w:before="60" w:after="60"/>
            </w:pPr>
            <w:r>
              <w:t>Ferramentas com Inteligência Artificial para Ensino, pesquisa, gestão e extensão</w:t>
            </w:r>
            <w:r w:rsidR="00183024">
              <w:t xml:space="preserve"> (aula </w:t>
            </w:r>
            <w:r w:rsidR="00F03A75">
              <w:t>4</w:t>
            </w:r>
            <w:r w:rsidR="00183024">
              <w:t xml:space="preserve">) </w:t>
            </w:r>
          </w:p>
        </w:tc>
        <w:tc>
          <w:tcPr>
            <w:tcW w:w="1276" w:type="dxa"/>
            <w:shd w:val="clear" w:color="auto" w:fill="D86DCB" w:themeFill="accent5" w:themeFillTint="99"/>
          </w:tcPr>
          <w:p w14:paraId="6B21FB22" w14:textId="60DFA904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601C7242" w14:textId="77777777" w:rsidTr="00F065E6">
        <w:tc>
          <w:tcPr>
            <w:tcW w:w="1689" w:type="dxa"/>
            <w:shd w:val="clear" w:color="auto" w:fill="A5C9EB" w:themeFill="text2" w:themeFillTint="40"/>
          </w:tcPr>
          <w:p w14:paraId="15B2AD68" w14:textId="4A806B87" w:rsidR="004B0AB1" w:rsidRDefault="004B0AB1" w:rsidP="004B0AB1">
            <w:pPr>
              <w:spacing w:before="60" w:after="60"/>
            </w:pPr>
            <w:r>
              <w:t>07/08/25 (quinta-feira)</w:t>
            </w:r>
          </w:p>
        </w:tc>
        <w:tc>
          <w:tcPr>
            <w:tcW w:w="2999" w:type="dxa"/>
            <w:shd w:val="clear" w:color="auto" w:fill="A5C9EB" w:themeFill="text2" w:themeFillTint="40"/>
          </w:tcPr>
          <w:p w14:paraId="541DFB59" w14:textId="77777777" w:rsidR="00606C6C" w:rsidRDefault="004B0AB1" w:rsidP="004B0AB1">
            <w:pPr>
              <w:spacing w:before="60" w:after="60"/>
            </w:pPr>
            <w:r>
              <w:t>Organização Mostra</w:t>
            </w:r>
            <w:r w:rsidR="00FE343C">
              <w:t xml:space="preserve"> </w:t>
            </w:r>
          </w:p>
          <w:p w14:paraId="02B331C5" w14:textId="43D4C1DC" w:rsidR="004B0AB1" w:rsidRDefault="00FE343C" w:rsidP="004B0AB1">
            <w:pPr>
              <w:spacing w:before="60" w:after="60"/>
            </w:pPr>
            <w:r>
              <w:t xml:space="preserve">(aula 5) </w:t>
            </w:r>
          </w:p>
        </w:tc>
        <w:tc>
          <w:tcPr>
            <w:tcW w:w="1113" w:type="dxa"/>
            <w:shd w:val="clear" w:color="auto" w:fill="A5C9EB" w:themeFill="text2" w:themeFillTint="40"/>
          </w:tcPr>
          <w:p w14:paraId="2F8914E1" w14:textId="2EC4F455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F1A983" w:themeFill="accent2" w:themeFillTint="99"/>
          </w:tcPr>
          <w:p w14:paraId="38F2CC11" w14:textId="4802B563" w:rsidR="004B0AB1" w:rsidRDefault="00D3313B" w:rsidP="004B0AB1">
            <w:pPr>
              <w:spacing w:before="60" w:after="60"/>
            </w:pPr>
            <w:r>
              <w:t>Oficina de artigos</w:t>
            </w:r>
            <w:r w:rsidR="0078230B">
              <w:t xml:space="preserve"> (aula 5) 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558B67DD" w14:textId="6823101E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3D225592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3E583A2C" w14:textId="048F9A90" w:rsidR="004B0AB1" w:rsidRDefault="004B0AB1" w:rsidP="004B0AB1">
            <w:pPr>
              <w:spacing w:before="60" w:after="60"/>
            </w:pPr>
            <w:r>
              <w:t>08/08/25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3E8EF8A6" w14:textId="77777777" w:rsidR="00ED093B" w:rsidRDefault="004B0AB1" w:rsidP="004B0AB1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  <w:r w:rsidR="00FE343C">
              <w:t xml:space="preserve"> </w:t>
            </w:r>
          </w:p>
          <w:p w14:paraId="59BC8EE9" w14:textId="4FB3C4BA" w:rsidR="004B0AB1" w:rsidRDefault="00FE343C" w:rsidP="004B0AB1">
            <w:pPr>
              <w:spacing w:before="60" w:after="60"/>
            </w:pPr>
            <w:r>
              <w:t>(aula 5)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31C3742F" w14:textId="56A5D552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D86DCB" w:themeFill="accent5" w:themeFillTint="99"/>
          </w:tcPr>
          <w:p w14:paraId="324D0C5C" w14:textId="61B1DDEB" w:rsidR="004B0AB1" w:rsidRDefault="00D3313B" w:rsidP="004B0AB1">
            <w:pPr>
              <w:spacing w:before="60" w:after="60"/>
            </w:pPr>
            <w:r>
              <w:t>Ferramentas com Inteligência Artificial para Ensino, pesquisa, gestão e extensão</w:t>
            </w:r>
            <w:r w:rsidR="009A7DFD">
              <w:t xml:space="preserve"> (aula 5) </w:t>
            </w:r>
          </w:p>
        </w:tc>
        <w:tc>
          <w:tcPr>
            <w:tcW w:w="1276" w:type="dxa"/>
            <w:shd w:val="clear" w:color="auto" w:fill="D86DCB" w:themeFill="accent5" w:themeFillTint="99"/>
          </w:tcPr>
          <w:p w14:paraId="50E004BB" w14:textId="796633F2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6010FA28" w14:textId="77777777" w:rsidTr="00F065E6">
        <w:tc>
          <w:tcPr>
            <w:tcW w:w="1689" w:type="dxa"/>
            <w:shd w:val="clear" w:color="auto" w:fill="A5C9EB" w:themeFill="text2" w:themeFillTint="40"/>
          </w:tcPr>
          <w:p w14:paraId="6939A17F" w14:textId="40C68053" w:rsidR="004B0AB1" w:rsidRDefault="004B0AB1" w:rsidP="004B0AB1">
            <w:pPr>
              <w:spacing w:before="60" w:after="60"/>
            </w:pPr>
            <w:r>
              <w:t>14/08/25 (quinta-feira)</w:t>
            </w:r>
          </w:p>
        </w:tc>
        <w:tc>
          <w:tcPr>
            <w:tcW w:w="2999" w:type="dxa"/>
            <w:shd w:val="clear" w:color="auto" w:fill="A5C9EB" w:themeFill="text2" w:themeFillTint="40"/>
          </w:tcPr>
          <w:p w14:paraId="4B4D789C" w14:textId="77777777" w:rsidR="00606C6C" w:rsidRDefault="004B0AB1" w:rsidP="004B0AB1">
            <w:pPr>
              <w:spacing w:before="60" w:after="60"/>
            </w:pPr>
            <w:r>
              <w:t>Organização Mostra</w:t>
            </w:r>
            <w:r w:rsidR="00FE343C">
              <w:t xml:space="preserve"> </w:t>
            </w:r>
          </w:p>
          <w:p w14:paraId="62F56EB5" w14:textId="1D406ACA" w:rsidR="004B0AB1" w:rsidRDefault="00FE343C" w:rsidP="004B0AB1">
            <w:pPr>
              <w:spacing w:before="60" w:after="60"/>
            </w:pPr>
            <w:r>
              <w:t xml:space="preserve">(aula 6) </w:t>
            </w:r>
          </w:p>
        </w:tc>
        <w:tc>
          <w:tcPr>
            <w:tcW w:w="1113" w:type="dxa"/>
            <w:shd w:val="clear" w:color="auto" w:fill="A5C9EB" w:themeFill="text2" w:themeFillTint="40"/>
          </w:tcPr>
          <w:p w14:paraId="7CA51355" w14:textId="24D3EF25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F1A983" w:themeFill="accent2" w:themeFillTint="99"/>
          </w:tcPr>
          <w:p w14:paraId="63E38E33" w14:textId="1AB6A1E1" w:rsidR="004B0AB1" w:rsidRDefault="00D3313B" w:rsidP="004B0AB1">
            <w:pPr>
              <w:spacing w:before="60" w:after="60"/>
            </w:pPr>
            <w:r>
              <w:t>Oficina de artigos</w:t>
            </w:r>
            <w:r w:rsidR="0078230B">
              <w:t xml:space="preserve"> (aula 6)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2BD33124" w14:textId="60E3D3CE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075BC520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6A0D3D96" w14:textId="46280489" w:rsidR="004B0AB1" w:rsidRDefault="004B0AB1" w:rsidP="004B0AB1">
            <w:pPr>
              <w:spacing w:before="60" w:after="60"/>
            </w:pPr>
            <w:r>
              <w:t>15/08/25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1A768407" w14:textId="77777777" w:rsidR="00ED093B" w:rsidRDefault="004B0AB1" w:rsidP="004B0AB1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  <w:r w:rsidR="00FE343C">
              <w:t xml:space="preserve"> </w:t>
            </w:r>
          </w:p>
          <w:p w14:paraId="190095E9" w14:textId="12BDE7E9" w:rsidR="004B0AB1" w:rsidRDefault="00FE343C" w:rsidP="004B0AB1">
            <w:pPr>
              <w:spacing w:before="60" w:after="60"/>
            </w:pPr>
            <w:r>
              <w:t>(aula 6)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4683CD22" w14:textId="166897D5" w:rsidR="004B0AB1" w:rsidRDefault="004B0AB1" w:rsidP="004B0AB1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D86DCB" w:themeFill="accent5" w:themeFillTint="99"/>
          </w:tcPr>
          <w:p w14:paraId="496161C0" w14:textId="18B121B6" w:rsidR="004B0AB1" w:rsidRDefault="00D3313B" w:rsidP="004B0AB1">
            <w:pPr>
              <w:spacing w:before="60" w:after="60"/>
            </w:pPr>
            <w:r>
              <w:t>Ferramentas com Inteligência Artificial para Ensino, pesquisa, gestão e extensão</w:t>
            </w:r>
            <w:r w:rsidR="009A7DFD">
              <w:t xml:space="preserve"> (aula 6) </w:t>
            </w:r>
          </w:p>
        </w:tc>
        <w:tc>
          <w:tcPr>
            <w:tcW w:w="1276" w:type="dxa"/>
            <w:shd w:val="clear" w:color="auto" w:fill="D86DCB" w:themeFill="accent5" w:themeFillTint="99"/>
          </w:tcPr>
          <w:p w14:paraId="37EFD8C5" w14:textId="1F4180A5" w:rsidR="004B0AB1" w:rsidRDefault="002B2FB5" w:rsidP="004B0AB1">
            <w:pPr>
              <w:spacing w:before="60" w:after="60"/>
            </w:pPr>
            <w:r>
              <w:t>13h às 17h</w:t>
            </w:r>
          </w:p>
        </w:tc>
      </w:tr>
      <w:tr w:rsidR="00F065E6" w14:paraId="7C107736" w14:textId="77777777" w:rsidTr="00F065E6">
        <w:tc>
          <w:tcPr>
            <w:tcW w:w="1689" w:type="dxa"/>
            <w:shd w:val="clear" w:color="auto" w:fill="FFFF00"/>
          </w:tcPr>
          <w:p w14:paraId="66A62202" w14:textId="5E56B7E7" w:rsidR="00FE343C" w:rsidRDefault="00FE343C" w:rsidP="00FE343C">
            <w:pPr>
              <w:spacing w:before="60" w:after="60"/>
            </w:pPr>
            <w:r>
              <w:lastRenderedPageBreak/>
              <w:t>21/08/25 (quinta-feira)</w:t>
            </w:r>
          </w:p>
        </w:tc>
        <w:tc>
          <w:tcPr>
            <w:tcW w:w="2999" w:type="dxa"/>
            <w:shd w:val="clear" w:color="auto" w:fill="FFFF00"/>
          </w:tcPr>
          <w:p w14:paraId="0E738836" w14:textId="47DE0156" w:rsidR="00FE343C" w:rsidRDefault="00FE343C" w:rsidP="00FE343C">
            <w:pPr>
              <w:spacing w:before="60" w:after="60"/>
            </w:pPr>
            <w:r>
              <w:t xml:space="preserve">Saberes e prática docente </w:t>
            </w:r>
            <w:r w:rsidR="00E7148D">
              <w:t xml:space="preserve">(aula 1) </w:t>
            </w:r>
          </w:p>
        </w:tc>
        <w:tc>
          <w:tcPr>
            <w:tcW w:w="1113" w:type="dxa"/>
            <w:shd w:val="clear" w:color="auto" w:fill="FFFF00"/>
          </w:tcPr>
          <w:p w14:paraId="013D3F29" w14:textId="3C684600" w:rsidR="00FE343C" w:rsidRDefault="00C54A11" w:rsidP="00FE343C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CC6600"/>
          </w:tcPr>
          <w:p w14:paraId="25ACBC92" w14:textId="496FD872" w:rsidR="00FE343C" w:rsidRDefault="00FE343C" w:rsidP="00FE343C">
            <w:pPr>
              <w:spacing w:before="60" w:after="60"/>
            </w:pPr>
            <w:r>
              <w:t>Supervisão e desenvolvimento do TACC</w:t>
            </w:r>
            <w:r w:rsidR="00C54A11">
              <w:t xml:space="preserve"> (momento 1)</w:t>
            </w:r>
          </w:p>
        </w:tc>
        <w:tc>
          <w:tcPr>
            <w:tcW w:w="1276" w:type="dxa"/>
            <w:shd w:val="clear" w:color="auto" w:fill="CC6600"/>
          </w:tcPr>
          <w:p w14:paraId="6ECAFB1D" w14:textId="2EF1089E" w:rsidR="00FE343C" w:rsidRDefault="002B2FB5" w:rsidP="00FE343C">
            <w:pPr>
              <w:spacing w:before="60" w:after="60"/>
            </w:pPr>
            <w:r>
              <w:t>13h às 17h</w:t>
            </w:r>
          </w:p>
        </w:tc>
      </w:tr>
      <w:tr w:rsidR="00FE343C" w14:paraId="48C8733E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1EBA5BF7" w14:textId="189621F0" w:rsidR="00FE343C" w:rsidRDefault="00FE343C" w:rsidP="00FE343C">
            <w:pPr>
              <w:spacing w:before="60" w:after="60"/>
            </w:pPr>
            <w:r>
              <w:t>22/08/25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60637AF8" w14:textId="77777777" w:rsidR="00FE343C" w:rsidRDefault="00FE343C" w:rsidP="00FE343C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</w:p>
          <w:p w14:paraId="6E66C441" w14:textId="128C6EDD" w:rsidR="00FE343C" w:rsidRDefault="00FE343C" w:rsidP="00FE343C">
            <w:pPr>
              <w:spacing w:before="60" w:after="60"/>
            </w:pPr>
            <w:r>
              <w:t xml:space="preserve"> (aula 7)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7783F449" w14:textId="0248AD71" w:rsidR="00FE343C" w:rsidRDefault="00FE343C" w:rsidP="00FE343C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76A98A57" w14:textId="77777777" w:rsidR="006121D3" w:rsidRDefault="006121D3" w:rsidP="006121D3">
            <w:pPr>
              <w:spacing w:before="60" w:after="60"/>
            </w:pPr>
            <w:r>
              <w:t xml:space="preserve">S/ atividade </w:t>
            </w:r>
          </w:p>
          <w:p w14:paraId="1C3F8C55" w14:textId="6F63E203" w:rsidR="00FE343C" w:rsidRDefault="00FE343C" w:rsidP="00FE343C">
            <w:pPr>
              <w:spacing w:before="60" w:after="60"/>
            </w:pPr>
          </w:p>
        </w:tc>
        <w:tc>
          <w:tcPr>
            <w:tcW w:w="1276" w:type="dxa"/>
          </w:tcPr>
          <w:p w14:paraId="4CF75D70" w14:textId="116AD38E" w:rsidR="00FE343C" w:rsidRDefault="00C73C48" w:rsidP="00FE343C">
            <w:pPr>
              <w:spacing w:before="60" w:after="60"/>
            </w:pPr>
            <w:r>
              <w:t>13h às 17h</w:t>
            </w:r>
          </w:p>
        </w:tc>
      </w:tr>
      <w:tr w:rsidR="00223560" w14:paraId="153F8857" w14:textId="77777777" w:rsidTr="00F065E6">
        <w:tc>
          <w:tcPr>
            <w:tcW w:w="1689" w:type="dxa"/>
            <w:shd w:val="clear" w:color="auto" w:fill="FFFF00"/>
          </w:tcPr>
          <w:p w14:paraId="4CF9FE65" w14:textId="3789D9D6" w:rsidR="00741A54" w:rsidRDefault="00741A54" w:rsidP="00741A54">
            <w:pPr>
              <w:spacing w:before="60" w:after="60"/>
            </w:pPr>
            <w:r>
              <w:t>28/08/25 (quinta-feira)</w:t>
            </w:r>
          </w:p>
        </w:tc>
        <w:tc>
          <w:tcPr>
            <w:tcW w:w="2999" w:type="dxa"/>
            <w:shd w:val="clear" w:color="auto" w:fill="FFFF00"/>
          </w:tcPr>
          <w:p w14:paraId="2DA13F9C" w14:textId="03207575" w:rsidR="00741A54" w:rsidRDefault="00741A54" w:rsidP="00741A54">
            <w:pPr>
              <w:spacing w:before="60" w:after="60"/>
            </w:pPr>
            <w:r>
              <w:t xml:space="preserve">Saberes e prática docente (aula 2) </w:t>
            </w:r>
          </w:p>
        </w:tc>
        <w:tc>
          <w:tcPr>
            <w:tcW w:w="1113" w:type="dxa"/>
            <w:shd w:val="clear" w:color="auto" w:fill="FFFF00"/>
          </w:tcPr>
          <w:p w14:paraId="1E121220" w14:textId="071014E5" w:rsidR="00741A54" w:rsidRDefault="00741A54" w:rsidP="00741A54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CC6600"/>
          </w:tcPr>
          <w:p w14:paraId="364E0FEC" w14:textId="15FF7133" w:rsidR="00741A54" w:rsidRDefault="00741A54" w:rsidP="00741A54">
            <w:pPr>
              <w:spacing w:before="60" w:after="60"/>
            </w:pPr>
            <w:r>
              <w:t xml:space="preserve">Supervisão e desenvolvimento do TACC (momento 2) </w:t>
            </w:r>
          </w:p>
        </w:tc>
        <w:tc>
          <w:tcPr>
            <w:tcW w:w="1276" w:type="dxa"/>
            <w:shd w:val="clear" w:color="auto" w:fill="CC6600"/>
          </w:tcPr>
          <w:p w14:paraId="6BC59059" w14:textId="238311C2" w:rsidR="00741A54" w:rsidRDefault="00741A54" w:rsidP="00741A54">
            <w:pPr>
              <w:spacing w:before="60" w:after="60"/>
            </w:pPr>
            <w:r>
              <w:t>13h às 17h</w:t>
            </w:r>
          </w:p>
        </w:tc>
      </w:tr>
      <w:tr w:rsidR="00741A54" w14:paraId="65DC1D60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415E3B8F" w14:textId="04BB2CA4" w:rsidR="00741A54" w:rsidRDefault="00741A54" w:rsidP="00741A54">
            <w:pPr>
              <w:spacing w:before="60" w:after="60"/>
            </w:pPr>
            <w:r>
              <w:t>29/08/25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3EDF1B73" w14:textId="77777777" w:rsidR="00741A54" w:rsidRDefault="00741A54" w:rsidP="00741A54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e ensino na saúde</w:t>
            </w:r>
          </w:p>
          <w:p w14:paraId="571FC180" w14:textId="259BCF73" w:rsidR="00741A54" w:rsidRDefault="00741A54" w:rsidP="00741A54">
            <w:pPr>
              <w:spacing w:before="60" w:after="60"/>
            </w:pPr>
            <w:r>
              <w:t>(aula 8)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784F428F" w14:textId="73983DE0" w:rsidR="00741A54" w:rsidRDefault="00741A54" w:rsidP="00741A54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4D808A55" w14:textId="77777777" w:rsidR="00741A54" w:rsidRDefault="00741A54" w:rsidP="00741A54">
            <w:pPr>
              <w:spacing w:before="60" w:after="60"/>
            </w:pPr>
            <w:r>
              <w:t xml:space="preserve">S/ atividade </w:t>
            </w:r>
          </w:p>
          <w:p w14:paraId="13B959D8" w14:textId="2BCE5008" w:rsidR="00741A54" w:rsidRDefault="00741A54" w:rsidP="00741A54">
            <w:pPr>
              <w:spacing w:before="60" w:after="60"/>
            </w:pPr>
          </w:p>
        </w:tc>
        <w:tc>
          <w:tcPr>
            <w:tcW w:w="1276" w:type="dxa"/>
          </w:tcPr>
          <w:p w14:paraId="48B86A8A" w14:textId="613A7327" w:rsidR="00741A54" w:rsidRDefault="00CE18E3" w:rsidP="00741A54">
            <w:pPr>
              <w:spacing w:before="60" w:after="60"/>
            </w:pPr>
            <w:r>
              <w:t>13h às 17h</w:t>
            </w:r>
          </w:p>
        </w:tc>
      </w:tr>
      <w:tr w:rsidR="00E0010D" w14:paraId="06CB7950" w14:textId="77777777" w:rsidTr="00F065E6">
        <w:tc>
          <w:tcPr>
            <w:tcW w:w="1689" w:type="dxa"/>
            <w:shd w:val="clear" w:color="auto" w:fill="FFFF00"/>
          </w:tcPr>
          <w:p w14:paraId="485FE5A2" w14:textId="5E4619F2" w:rsidR="008B41BA" w:rsidRDefault="008B41BA" w:rsidP="008B41BA">
            <w:pPr>
              <w:spacing w:before="60" w:after="60"/>
            </w:pPr>
            <w:r>
              <w:t>04/09/25 (quinta-feira)</w:t>
            </w:r>
          </w:p>
        </w:tc>
        <w:tc>
          <w:tcPr>
            <w:tcW w:w="2999" w:type="dxa"/>
            <w:shd w:val="clear" w:color="auto" w:fill="FFFF00"/>
          </w:tcPr>
          <w:p w14:paraId="21F95810" w14:textId="075B35BF" w:rsidR="008B41BA" w:rsidRDefault="008B41BA" w:rsidP="008B41BA">
            <w:pPr>
              <w:spacing w:before="60" w:after="60"/>
            </w:pPr>
            <w:r>
              <w:t xml:space="preserve">Saberes e prática docente (aula 3) </w:t>
            </w:r>
          </w:p>
        </w:tc>
        <w:tc>
          <w:tcPr>
            <w:tcW w:w="1113" w:type="dxa"/>
            <w:shd w:val="clear" w:color="auto" w:fill="FFFF00"/>
          </w:tcPr>
          <w:p w14:paraId="75B419FA" w14:textId="6FB5C2E1" w:rsidR="008B41BA" w:rsidRDefault="008B41BA" w:rsidP="008B41BA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CC6600"/>
          </w:tcPr>
          <w:p w14:paraId="1955868E" w14:textId="2565C551" w:rsidR="008B41BA" w:rsidRDefault="008B41BA" w:rsidP="008B41BA">
            <w:pPr>
              <w:spacing w:before="60" w:after="60"/>
            </w:pPr>
            <w:r>
              <w:t>Supervisão e desenvolvimento do TACC (momento 3)</w:t>
            </w:r>
          </w:p>
        </w:tc>
        <w:tc>
          <w:tcPr>
            <w:tcW w:w="1276" w:type="dxa"/>
            <w:shd w:val="clear" w:color="auto" w:fill="CC6600"/>
          </w:tcPr>
          <w:p w14:paraId="0117BD72" w14:textId="1F31E4FF" w:rsidR="008B41BA" w:rsidRDefault="008B41BA" w:rsidP="008B41BA">
            <w:pPr>
              <w:spacing w:before="60" w:after="60"/>
            </w:pPr>
            <w:r>
              <w:t>13h às 17h</w:t>
            </w:r>
          </w:p>
        </w:tc>
      </w:tr>
      <w:tr w:rsidR="008B41BA" w14:paraId="326D9314" w14:textId="77777777" w:rsidTr="00F065E6">
        <w:tc>
          <w:tcPr>
            <w:tcW w:w="1689" w:type="dxa"/>
            <w:shd w:val="clear" w:color="auto" w:fill="47D459" w:themeFill="accent3" w:themeFillTint="99"/>
          </w:tcPr>
          <w:p w14:paraId="58FE033E" w14:textId="377911D4" w:rsidR="008B41BA" w:rsidRDefault="008B41BA" w:rsidP="008B41BA">
            <w:pPr>
              <w:spacing w:before="60" w:after="60"/>
            </w:pPr>
            <w:r>
              <w:t>05/09/25 (sexta-feira)</w:t>
            </w:r>
          </w:p>
        </w:tc>
        <w:tc>
          <w:tcPr>
            <w:tcW w:w="2999" w:type="dxa"/>
            <w:shd w:val="clear" w:color="auto" w:fill="47D459" w:themeFill="accent3" w:themeFillTint="99"/>
          </w:tcPr>
          <w:p w14:paraId="23CF4D1F" w14:textId="4929041B" w:rsidR="008B41BA" w:rsidRDefault="008B41BA" w:rsidP="008B41BA">
            <w:pPr>
              <w:spacing w:before="60" w:after="60"/>
            </w:pPr>
            <w:proofErr w:type="spellStart"/>
            <w:r>
              <w:t>Interprofissionalidade</w:t>
            </w:r>
            <w:proofErr w:type="spellEnd"/>
            <w:r>
              <w:t xml:space="preserve"> (aula 9)</w:t>
            </w:r>
          </w:p>
        </w:tc>
        <w:tc>
          <w:tcPr>
            <w:tcW w:w="1113" w:type="dxa"/>
            <w:shd w:val="clear" w:color="auto" w:fill="47D459" w:themeFill="accent3" w:themeFillTint="99"/>
          </w:tcPr>
          <w:p w14:paraId="62CE71CE" w14:textId="4839F721" w:rsidR="008B41BA" w:rsidRDefault="008B41BA" w:rsidP="008B41BA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7CDBE992" w14:textId="77777777" w:rsidR="008B41BA" w:rsidRDefault="008B41BA" w:rsidP="008B41BA">
            <w:pPr>
              <w:spacing w:before="60" w:after="60"/>
            </w:pPr>
            <w:r>
              <w:t xml:space="preserve">S/ atividade </w:t>
            </w:r>
          </w:p>
          <w:p w14:paraId="24F0D9FC" w14:textId="37E6B138" w:rsidR="008B41BA" w:rsidRDefault="008B41BA" w:rsidP="008B41BA">
            <w:pPr>
              <w:spacing w:before="60" w:after="60"/>
            </w:pPr>
          </w:p>
        </w:tc>
        <w:tc>
          <w:tcPr>
            <w:tcW w:w="1276" w:type="dxa"/>
          </w:tcPr>
          <w:p w14:paraId="46E74C79" w14:textId="0EBDCC49" w:rsidR="008B41BA" w:rsidRDefault="008B41BA" w:rsidP="008B41BA">
            <w:pPr>
              <w:spacing w:before="60" w:after="60"/>
            </w:pPr>
            <w:r>
              <w:t>13h às 17h</w:t>
            </w:r>
          </w:p>
        </w:tc>
      </w:tr>
      <w:tr w:rsidR="00223560" w14:paraId="3503BB54" w14:textId="77777777" w:rsidTr="00F065E6">
        <w:tc>
          <w:tcPr>
            <w:tcW w:w="1689" w:type="dxa"/>
            <w:shd w:val="clear" w:color="auto" w:fill="FFFF00"/>
          </w:tcPr>
          <w:p w14:paraId="30B026EE" w14:textId="5CF1E8CA" w:rsidR="008B41BA" w:rsidRDefault="008B41BA" w:rsidP="008B41BA">
            <w:pPr>
              <w:spacing w:before="60" w:after="60"/>
            </w:pPr>
            <w:r>
              <w:t>11/09/25 (quinta-feira)</w:t>
            </w:r>
          </w:p>
        </w:tc>
        <w:tc>
          <w:tcPr>
            <w:tcW w:w="2999" w:type="dxa"/>
            <w:shd w:val="clear" w:color="auto" w:fill="FFFF00"/>
          </w:tcPr>
          <w:p w14:paraId="70D248EE" w14:textId="086B625A" w:rsidR="008B41BA" w:rsidRDefault="008B41BA" w:rsidP="008B41BA">
            <w:pPr>
              <w:spacing w:before="60" w:after="60"/>
            </w:pPr>
            <w:r>
              <w:t xml:space="preserve">Saberes e prática docente (aula 4) </w:t>
            </w:r>
          </w:p>
        </w:tc>
        <w:tc>
          <w:tcPr>
            <w:tcW w:w="1113" w:type="dxa"/>
            <w:shd w:val="clear" w:color="auto" w:fill="FFFF00"/>
          </w:tcPr>
          <w:p w14:paraId="4E44D5CF" w14:textId="3591A04E" w:rsidR="008B41BA" w:rsidRDefault="008B41BA" w:rsidP="008B41BA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CC6600"/>
          </w:tcPr>
          <w:p w14:paraId="41CB5013" w14:textId="565EEF07" w:rsidR="008B41BA" w:rsidRDefault="008B41BA" w:rsidP="008B41BA">
            <w:pPr>
              <w:spacing w:before="60" w:after="60"/>
            </w:pPr>
            <w:r>
              <w:t xml:space="preserve">Supervisão e desenvolvimento do TACC (momento </w:t>
            </w:r>
            <w:r>
              <w:t>4</w:t>
            </w:r>
            <w:r>
              <w:t>)</w:t>
            </w:r>
          </w:p>
        </w:tc>
        <w:tc>
          <w:tcPr>
            <w:tcW w:w="1276" w:type="dxa"/>
            <w:shd w:val="clear" w:color="auto" w:fill="CC6600"/>
          </w:tcPr>
          <w:p w14:paraId="2FCBB5A1" w14:textId="3A194DF0" w:rsidR="008B41BA" w:rsidRDefault="008B41BA" w:rsidP="008B41BA">
            <w:pPr>
              <w:spacing w:before="60" w:after="60"/>
            </w:pPr>
            <w:r>
              <w:t>13h às 17h</w:t>
            </w:r>
          </w:p>
        </w:tc>
      </w:tr>
      <w:tr w:rsidR="00E0010D" w14:paraId="2754E3A7" w14:textId="77777777" w:rsidTr="00F065E6">
        <w:tc>
          <w:tcPr>
            <w:tcW w:w="1689" w:type="dxa"/>
            <w:shd w:val="clear" w:color="auto" w:fill="00FFFF"/>
          </w:tcPr>
          <w:p w14:paraId="6B36572F" w14:textId="26E14AD1" w:rsidR="008B41BA" w:rsidRDefault="008B41BA" w:rsidP="008B41BA">
            <w:pPr>
              <w:spacing w:before="60" w:after="60"/>
            </w:pPr>
            <w:r>
              <w:t>12/09/25 (sexta-feira)</w:t>
            </w:r>
          </w:p>
        </w:tc>
        <w:tc>
          <w:tcPr>
            <w:tcW w:w="2999" w:type="dxa"/>
            <w:shd w:val="clear" w:color="auto" w:fill="00FFFF"/>
          </w:tcPr>
          <w:p w14:paraId="1EBBA5D4" w14:textId="02F30E29" w:rsidR="008B41BA" w:rsidRDefault="008B41BA" w:rsidP="008B41BA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1)</w:t>
            </w:r>
          </w:p>
        </w:tc>
        <w:tc>
          <w:tcPr>
            <w:tcW w:w="1113" w:type="dxa"/>
            <w:shd w:val="clear" w:color="auto" w:fill="00FFFF"/>
          </w:tcPr>
          <w:p w14:paraId="1FD58451" w14:textId="44EC84EA" w:rsidR="008B41BA" w:rsidRDefault="008B41BA" w:rsidP="008B41BA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00FFFF"/>
          </w:tcPr>
          <w:p w14:paraId="5D41EA25" w14:textId="38FE8445" w:rsidR="008B41BA" w:rsidRDefault="008B41BA" w:rsidP="008B41BA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2)</w:t>
            </w:r>
          </w:p>
        </w:tc>
        <w:tc>
          <w:tcPr>
            <w:tcW w:w="1276" w:type="dxa"/>
            <w:shd w:val="clear" w:color="auto" w:fill="00FFFF"/>
          </w:tcPr>
          <w:p w14:paraId="44C07BA9" w14:textId="5AC4304B" w:rsidR="008B41BA" w:rsidRDefault="008B41BA" w:rsidP="008B41BA">
            <w:pPr>
              <w:spacing w:before="60" w:after="60"/>
            </w:pPr>
            <w:r>
              <w:t>13h às 17h</w:t>
            </w:r>
          </w:p>
        </w:tc>
      </w:tr>
      <w:tr w:rsidR="00E0010D" w14:paraId="715BD1DF" w14:textId="77777777" w:rsidTr="00F065E6">
        <w:tc>
          <w:tcPr>
            <w:tcW w:w="1689" w:type="dxa"/>
            <w:shd w:val="clear" w:color="auto" w:fill="FFFF00"/>
          </w:tcPr>
          <w:p w14:paraId="0FA65204" w14:textId="7FABE607" w:rsidR="008B41BA" w:rsidRDefault="008B41BA" w:rsidP="008B41BA">
            <w:pPr>
              <w:spacing w:before="60" w:after="60"/>
            </w:pPr>
            <w:r>
              <w:t>18/09/2025 (quinta-feira)</w:t>
            </w:r>
          </w:p>
        </w:tc>
        <w:tc>
          <w:tcPr>
            <w:tcW w:w="2999" w:type="dxa"/>
            <w:shd w:val="clear" w:color="auto" w:fill="FFFF00"/>
          </w:tcPr>
          <w:p w14:paraId="7AA51C05" w14:textId="5CB346FD" w:rsidR="008B41BA" w:rsidRDefault="008B41BA" w:rsidP="008B41BA">
            <w:pPr>
              <w:spacing w:before="60" w:after="60"/>
            </w:pPr>
            <w:r>
              <w:t xml:space="preserve">Saberes e prática docente (aula </w:t>
            </w:r>
            <w:r>
              <w:t>5</w:t>
            </w:r>
            <w:r>
              <w:t xml:space="preserve">) </w:t>
            </w:r>
          </w:p>
        </w:tc>
        <w:tc>
          <w:tcPr>
            <w:tcW w:w="1113" w:type="dxa"/>
            <w:shd w:val="clear" w:color="auto" w:fill="FFFF00"/>
          </w:tcPr>
          <w:p w14:paraId="2B30F157" w14:textId="2D72A224" w:rsidR="008B41BA" w:rsidRDefault="008B41BA" w:rsidP="008B41BA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CC6600"/>
          </w:tcPr>
          <w:p w14:paraId="0FA76476" w14:textId="7FB05FC5" w:rsidR="008B41BA" w:rsidRDefault="008B41BA" w:rsidP="008B41BA">
            <w:pPr>
              <w:spacing w:before="60" w:after="60"/>
            </w:pPr>
            <w:r>
              <w:t xml:space="preserve">Supervisão e desenvolvimento do TACC (momento </w:t>
            </w:r>
            <w:r>
              <w:t>5</w:t>
            </w:r>
            <w:r>
              <w:t>)</w:t>
            </w:r>
          </w:p>
        </w:tc>
        <w:tc>
          <w:tcPr>
            <w:tcW w:w="1276" w:type="dxa"/>
            <w:shd w:val="clear" w:color="auto" w:fill="CC6600"/>
          </w:tcPr>
          <w:p w14:paraId="23C5ABC8" w14:textId="29FDD5F5" w:rsidR="008B41BA" w:rsidRDefault="008B41BA" w:rsidP="008B41BA">
            <w:pPr>
              <w:spacing w:before="60" w:after="60"/>
            </w:pPr>
            <w:r>
              <w:t>13h às 17h</w:t>
            </w:r>
          </w:p>
        </w:tc>
      </w:tr>
      <w:tr w:rsidR="00F065E6" w14:paraId="1C76D5C7" w14:textId="77777777" w:rsidTr="00F065E6">
        <w:tc>
          <w:tcPr>
            <w:tcW w:w="1689" w:type="dxa"/>
            <w:shd w:val="clear" w:color="auto" w:fill="00FFFF"/>
          </w:tcPr>
          <w:p w14:paraId="15877A02" w14:textId="26AD9A7C" w:rsidR="008B41BA" w:rsidRDefault="008B41BA" w:rsidP="008B41BA">
            <w:pPr>
              <w:spacing w:before="60" w:after="60"/>
            </w:pPr>
            <w:r>
              <w:t xml:space="preserve">19/09/2025 (sexta-feira) </w:t>
            </w:r>
          </w:p>
        </w:tc>
        <w:tc>
          <w:tcPr>
            <w:tcW w:w="2999" w:type="dxa"/>
            <w:shd w:val="clear" w:color="auto" w:fill="00FFFF"/>
          </w:tcPr>
          <w:p w14:paraId="09605EB8" w14:textId="392E782A" w:rsidR="008B41BA" w:rsidRDefault="008B41BA" w:rsidP="008B41BA">
            <w:pPr>
              <w:spacing w:before="60" w:after="60"/>
            </w:pPr>
            <w:r>
              <w:t xml:space="preserve">Desenvolvimento de Produto II (aula 3) </w:t>
            </w:r>
          </w:p>
        </w:tc>
        <w:tc>
          <w:tcPr>
            <w:tcW w:w="1113" w:type="dxa"/>
            <w:shd w:val="clear" w:color="auto" w:fill="00FFFF"/>
          </w:tcPr>
          <w:p w14:paraId="511E70F7" w14:textId="77777777" w:rsidR="008B41BA" w:rsidRDefault="008B41BA" w:rsidP="008B41BA">
            <w:pPr>
              <w:spacing w:before="60" w:after="60"/>
            </w:pPr>
          </w:p>
        </w:tc>
        <w:tc>
          <w:tcPr>
            <w:tcW w:w="3271" w:type="dxa"/>
            <w:shd w:val="clear" w:color="auto" w:fill="00FFFF"/>
          </w:tcPr>
          <w:p w14:paraId="17E08F72" w14:textId="06FB4947" w:rsidR="008B41BA" w:rsidRDefault="008B41BA" w:rsidP="008B41BA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4)</w:t>
            </w:r>
          </w:p>
        </w:tc>
        <w:tc>
          <w:tcPr>
            <w:tcW w:w="1276" w:type="dxa"/>
            <w:shd w:val="clear" w:color="auto" w:fill="00FFFF"/>
          </w:tcPr>
          <w:p w14:paraId="1CEBC87B" w14:textId="7136CD5B" w:rsidR="008B41BA" w:rsidRDefault="008B41BA" w:rsidP="008B41BA">
            <w:pPr>
              <w:spacing w:before="60" w:after="60"/>
            </w:pPr>
            <w:r>
              <w:t>13h às 17h</w:t>
            </w:r>
          </w:p>
        </w:tc>
      </w:tr>
      <w:tr w:rsidR="00223560" w14:paraId="6E26C9EE" w14:textId="77777777" w:rsidTr="00F065E6">
        <w:tc>
          <w:tcPr>
            <w:tcW w:w="1689" w:type="dxa"/>
            <w:shd w:val="clear" w:color="auto" w:fill="FFFF00"/>
          </w:tcPr>
          <w:p w14:paraId="4C4B79CF" w14:textId="60277D4F" w:rsidR="00CE18E3" w:rsidRDefault="00CE18E3" w:rsidP="00CE18E3">
            <w:pPr>
              <w:spacing w:before="60" w:after="60"/>
            </w:pPr>
            <w:r>
              <w:t>25/09/25 (quinta-feira)</w:t>
            </w:r>
          </w:p>
        </w:tc>
        <w:tc>
          <w:tcPr>
            <w:tcW w:w="2999" w:type="dxa"/>
            <w:shd w:val="clear" w:color="auto" w:fill="FFFF00"/>
          </w:tcPr>
          <w:p w14:paraId="068CCC53" w14:textId="6335E1D5" w:rsidR="00CE18E3" w:rsidRDefault="00CE18E3" w:rsidP="00CE18E3">
            <w:pPr>
              <w:spacing w:before="60" w:after="60"/>
            </w:pPr>
            <w:r>
              <w:t>Saberes e prática docente (aula 6)</w:t>
            </w:r>
          </w:p>
        </w:tc>
        <w:tc>
          <w:tcPr>
            <w:tcW w:w="1113" w:type="dxa"/>
            <w:shd w:val="clear" w:color="auto" w:fill="FFFF00"/>
          </w:tcPr>
          <w:p w14:paraId="628742A0" w14:textId="0570628D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CC6600"/>
          </w:tcPr>
          <w:p w14:paraId="7A13CFFC" w14:textId="2E6999FC" w:rsidR="00CE18E3" w:rsidRDefault="00CE18E3" w:rsidP="00CE18E3">
            <w:pPr>
              <w:spacing w:before="60" w:after="60"/>
            </w:pPr>
            <w:r>
              <w:t>Supervisão e desenvolvimento do TACC (momento 6)</w:t>
            </w:r>
          </w:p>
        </w:tc>
        <w:tc>
          <w:tcPr>
            <w:tcW w:w="1276" w:type="dxa"/>
            <w:shd w:val="clear" w:color="auto" w:fill="CC6600"/>
          </w:tcPr>
          <w:p w14:paraId="651EEAE9" w14:textId="0D269797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F065E6" w14:paraId="7B07B175" w14:textId="77777777" w:rsidTr="00F065E6">
        <w:tc>
          <w:tcPr>
            <w:tcW w:w="1689" w:type="dxa"/>
            <w:shd w:val="clear" w:color="auto" w:fill="00FFFF"/>
          </w:tcPr>
          <w:p w14:paraId="611D8EC5" w14:textId="1D24D23E" w:rsidR="00CE18E3" w:rsidRDefault="00CE18E3" w:rsidP="00CE18E3">
            <w:pPr>
              <w:spacing w:before="60" w:after="60"/>
            </w:pPr>
            <w:r>
              <w:t>26/09/25 (sexta-feira)</w:t>
            </w:r>
          </w:p>
        </w:tc>
        <w:tc>
          <w:tcPr>
            <w:tcW w:w="2999" w:type="dxa"/>
            <w:shd w:val="clear" w:color="auto" w:fill="00FFFF"/>
          </w:tcPr>
          <w:p w14:paraId="45FAF734" w14:textId="05B0ED15" w:rsidR="00CE18E3" w:rsidRDefault="00CE18E3" w:rsidP="00CE18E3">
            <w:pPr>
              <w:spacing w:before="60" w:after="60"/>
            </w:pPr>
            <w:r>
              <w:t xml:space="preserve">Desenvolvimento de produto II (aula 5) </w:t>
            </w:r>
          </w:p>
        </w:tc>
        <w:tc>
          <w:tcPr>
            <w:tcW w:w="1113" w:type="dxa"/>
            <w:shd w:val="clear" w:color="auto" w:fill="00FFFF"/>
          </w:tcPr>
          <w:p w14:paraId="47EA6559" w14:textId="506791C5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00FFFF"/>
          </w:tcPr>
          <w:p w14:paraId="063EF0E9" w14:textId="20E4F878" w:rsidR="00CE18E3" w:rsidRDefault="00CE18E3" w:rsidP="00CE18E3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6)</w:t>
            </w:r>
          </w:p>
        </w:tc>
        <w:tc>
          <w:tcPr>
            <w:tcW w:w="1276" w:type="dxa"/>
            <w:shd w:val="clear" w:color="auto" w:fill="00FFFF"/>
          </w:tcPr>
          <w:p w14:paraId="37ACCB80" w14:textId="0B1CE57E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E0010D" w14:paraId="12A7C153" w14:textId="77777777" w:rsidTr="00F065E6">
        <w:tc>
          <w:tcPr>
            <w:tcW w:w="1689" w:type="dxa"/>
            <w:shd w:val="clear" w:color="auto" w:fill="FFFF00"/>
          </w:tcPr>
          <w:p w14:paraId="712FCC0A" w14:textId="2FD0916A" w:rsidR="00CE18E3" w:rsidRDefault="00CE18E3" w:rsidP="00CE18E3">
            <w:pPr>
              <w:spacing w:before="60" w:after="60"/>
            </w:pPr>
            <w:r>
              <w:t>02/10/25 (quinta-feira)</w:t>
            </w:r>
          </w:p>
        </w:tc>
        <w:tc>
          <w:tcPr>
            <w:tcW w:w="2999" w:type="dxa"/>
            <w:shd w:val="clear" w:color="auto" w:fill="FFFF00"/>
          </w:tcPr>
          <w:p w14:paraId="51B38342" w14:textId="2FD57868" w:rsidR="00CE18E3" w:rsidRDefault="00CE18E3" w:rsidP="00CE18E3">
            <w:pPr>
              <w:spacing w:before="60" w:after="60"/>
            </w:pPr>
            <w:r>
              <w:t xml:space="preserve">Saberes e prática docente (aula 7) </w:t>
            </w:r>
          </w:p>
        </w:tc>
        <w:tc>
          <w:tcPr>
            <w:tcW w:w="1113" w:type="dxa"/>
            <w:shd w:val="clear" w:color="auto" w:fill="FFFF00"/>
          </w:tcPr>
          <w:p w14:paraId="6EBF5CE8" w14:textId="12E3A31E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3EF1A61A" w14:textId="77777777" w:rsidR="00CE18E3" w:rsidRDefault="00CE18E3" w:rsidP="00CE18E3">
            <w:pPr>
              <w:spacing w:before="60" w:after="60"/>
            </w:pPr>
            <w:r>
              <w:t xml:space="preserve">S/ atividade </w:t>
            </w:r>
          </w:p>
          <w:p w14:paraId="3E5C19A2" w14:textId="4843F6E5" w:rsidR="00CE18E3" w:rsidRDefault="00CE18E3" w:rsidP="00CE18E3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14:paraId="6E501E4F" w14:textId="61BABA69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F065E6" w14:paraId="6E47F9BA" w14:textId="77777777" w:rsidTr="00F065E6">
        <w:tc>
          <w:tcPr>
            <w:tcW w:w="1689" w:type="dxa"/>
            <w:shd w:val="clear" w:color="auto" w:fill="00FFFF"/>
          </w:tcPr>
          <w:p w14:paraId="48B0541C" w14:textId="164C8B58" w:rsidR="00CE18E3" w:rsidRDefault="00CE18E3" w:rsidP="00CE18E3">
            <w:pPr>
              <w:spacing w:before="60" w:after="60"/>
            </w:pPr>
            <w:r>
              <w:t>03/10/25 (sexta-feira)</w:t>
            </w:r>
          </w:p>
        </w:tc>
        <w:tc>
          <w:tcPr>
            <w:tcW w:w="2999" w:type="dxa"/>
            <w:shd w:val="clear" w:color="auto" w:fill="00FFFF"/>
          </w:tcPr>
          <w:p w14:paraId="2F979089" w14:textId="5BFB3DE2" w:rsidR="00CE18E3" w:rsidRDefault="00CE18E3" w:rsidP="00CE18E3">
            <w:pPr>
              <w:spacing w:before="60" w:after="60"/>
            </w:pPr>
            <w:r>
              <w:t xml:space="preserve">Desenvolvimento de produto II (aula 8) </w:t>
            </w:r>
          </w:p>
        </w:tc>
        <w:tc>
          <w:tcPr>
            <w:tcW w:w="1113" w:type="dxa"/>
            <w:shd w:val="clear" w:color="auto" w:fill="00FFFF"/>
          </w:tcPr>
          <w:p w14:paraId="6490B3DB" w14:textId="0A631EAC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00FFFF"/>
          </w:tcPr>
          <w:p w14:paraId="1E50BB77" w14:textId="6E9CDAB4" w:rsidR="00CE18E3" w:rsidRDefault="00CE18E3" w:rsidP="00CE18E3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8)</w:t>
            </w:r>
          </w:p>
        </w:tc>
        <w:tc>
          <w:tcPr>
            <w:tcW w:w="1276" w:type="dxa"/>
            <w:shd w:val="clear" w:color="auto" w:fill="00FFFF"/>
          </w:tcPr>
          <w:p w14:paraId="1A349515" w14:textId="127F139E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E0010D" w14:paraId="7F507B7A" w14:textId="77777777" w:rsidTr="00F065E6">
        <w:tc>
          <w:tcPr>
            <w:tcW w:w="1689" w:type="dxa"/>
            <w:shd w:val="clear" w:color="auto" w:fill="FFFF00"/>
          </w:tcPr>
          <w:p w14:paraId="5A445020" w14:textId="3103D3F7" w:rsidR="00CE18E3" w:rsidRDefault="00CE18E3" w:rsidP="00CE18E3">
            <w:pPr>
              <w:spacing w:before="60" w:after="60"/>
            </w:pPr>
            <w:r>
              <w:t>09/10/25 (quinta-feira)</w:t>
            </w:r>
          </w:p>
        </w:tc>
        <w:tc>
          <w:tcPr>
            <w:tcW w:w="2999" w:type="dxa"/>
            <w:shd w:val="clear" w:color="auto" w:fill="FFFF00"/>
          </w:tcPr>
          <w:p w14:paraId="09C2C9B3" w14:textId="1F9AC156" w:rsidR="00CE18E3" w:rsidRDefault="00CE18E3" w:rsidP="00CE18E3">
            <w:pPr>
              <w:spacing w:before="60" w:after="60"/>
            </w:pPr>
            <w:r>
              <w:t>Saberes e prática docente (aula 8)</w:t>
            </w:r>
          </w:p>
        </w:tc>
        <w:tc>
          <w:tcPr>
            <w:tcW w:w="1113" w:type="dxa"/>
            <w:shd w:val="clear" w:color="auto" w:fill="FFFF00"/>
          </w:tcPr>
          <w:p w14:paraId="10C084FD" w14:textId="10A7BC93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0DDEFAE6" w14:textId="77777777" w:rsidR="00CE18E3" w:rsidRDefault="00CE18E3" w:rsidP="00CE18E3">
            <w:pPr>
              <w:spacing w:before="60" w:after="60"/>
            </w:pPr>
            <w:r>
              <w:t xml:space="preserve">S/ atividade </w:t>
            </w:r>
          </w:p>
          <w:p w14:paraId="44BA90C9" w14:textId="711697DC" w:rsidR="00CE18E3" w:rsidRDefault="00CE18E3" w:rsidP="00CE18E3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14:paraId="445155AC" w14:textId="5CFFC497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F065E6" w14:paraId="578F8D4D" w14:textId="77777777" w:rsidTr="00F065E6">
        <w:tc>
          <w:tcPr>
            <w:tcW w:w="1689" w:type="dxa"/>
            <w:shd w:val="clear" w:color="auto" w:fill="00FFFF"/>
          </w:tcPr>
          <w:p w14:paraId="4D9DE8E9" w14:textId="6BC09073" w:rsidR="00CE18E3" w:rsidRDefault="00CE18E3" w:rsidP="00CE18E3">
            <w:pPr>
              <w:spacing w:before="60" w:after="60"/>
            </w:pPr>
            <w:r>
              <w:lastRenderedPageBreak/>
              <w:t>10/10/25 (sexta-feira)</w:t>
            </w:r>
          </w:p>
        </w:tc>
        <w:tc>
          <w:tcPr>
            <w:tcW w:w="2999" w:type="dxa"/>
            <w:shd w:val="clear" w:color="auto" w:fill="00FFFF"/>
          </w:tcPr>
          <w:p w14:paraId="3DFD1A92" w14:textId="2E873A67" w:rsidR="00CE18E3" w:rsidRDefault="00CE18E3" w:rsidP="00CE18E3">
            <w:pPr>
              <w:spacing w:before="60" w:after="60"/>
            </w:pPr>
            <w:r>
              <w:t>Desenvolvimento de produto II (aula 9)</w:t>
            </w:r>
          </w:p>
        </w:tc>
        <w:tc>
          <w:tcPr>
            <w:tcW w:w="1113" w:type="dxa"/>
            <w:shd w:val="clear" w:color="auto" w:fill="00FFFF"/>
          </w:tcPr>
          <w:p w14:paraId="31F12A68" w14:textId="652E5122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00FFFF"/>
          </w:tcPr>
          <w:p w14:paraId="0BF4A9AE" w14:textId="3020615A" w:rsidR="00CE18E3" w:rsidRDefault="00CE18E3" w:rsidP="00CE18E3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10)</w:t>
            </w:r>
          </w:p>
        </w:tc>
        <w:tc>
          <w:tcPr>
            <w:tcW w:w="1276" w:type="dxa"/>
            <w:shd w:val="clear" w:color="auto" w:fill="00FFFF"/>
          </w:tcPr>
          <w:p w14:paraId="441E4024" w14:textId="65438213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E0010D" w14:paraId="5D4DA90C" w14:textId="77777777" w:rsidTr="00F065E6">
        <w:tc>
          <w:tcPr>
            <w:tcW w:w="1689" w:type="dxa"/>
            <w:shd w:val="clear" w:color="auto" w:fill="FFFF00"/>
          </w:tcPr>
          <w:p w14:paraId="5700EEA0" w14:textId="77777777" w:rsidR="00CE18E3" w:rsidRDefault="00CE18E3" w:rsidP="00CE18E3">
            <w:pPr>
              <w:spacing w:before="60" w:after="60"/>
            </w:pPr>
            <w:r>
              <w:t>16/10/25</w:t>
            </w:r>
          </w:p>
          <w:p w14:paraId="539C7ADA" w14:textId="578CFE34" w:rsidR="00CE18E3" w:rsidRDefault="00CE18E3" w:rsidP="00CE18E3">
            <w:pPr>
              <w:spacing w:before="60" w:after="60"/>
            </w:pPr>
            <w:r>
              <w:t>(quinta-feira</w:t>
            </w:r>
          </w:p>
        </w:tc>
        <w:tc>
          <w:tcPr>
            <w:tcW w:w="2999" w:type="dxa"/>
            <w:shd w:val="clear" w:color="auto" w:fill="FFFF00"/>
          </w:tcPr>
          <w:p w14:paraId="3521CCEC" w14:textId="546DB533" w:rsidR="00CE18E3" w:rsidRDefault="00CE18E3" w:rsidP="00CE18E3">
            <w:pPr>
              <w:spacing w:before="60" w:after="60"/>
            </w:pPr>
            <w:r>
              <w:t xml:space="preserve">Saberes e prática docente (aula 9) </w:t>
            </w:r>
          </w:p>
        </w:tc>
        <w:tc>
          <w:tcPr>
            <w:tcW w:w="1113" w:type="dxa"/>
            <w:shd w:val="clear" w:color="auto" w:fill="FFFF00"/>
          </w:tcPr>
          <w:p w14:paraId="6CBF3766" w14:textId="511D3FF3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2060E7A2" w14:textId="77777777" w:rsidR="00CE18E3" w:rsidRDefault="00CE18E3" w:rsidP="00CE18E3">
            <w:pPr>
              <w:spacing w:before="60" w:after="60"/>
            </w:pPr>
            <w:r>
              <w:t xml:space="preserve">S/ atividade </w:t>
            </w:r>
          </w:p>
          <w:p w14:paraId="7EBD30B2" w14:textId="24F6D912" w:rsidR="00CE18E3" w:rsidRDefault="00CE18E3" w:rsidP="00CE18E3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14:paraId="3B022B8E" w14:textId="33DDE0CE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F065E6" w14:paraId="481A32D9" w14:textId="77777777" w:rsidTr="00F065E6">
        <w:tc>
          <w:tcPr>
            <w:tcW w:w="1689" w:type="dxa"/>
            <w:shd w:val="clear" w:color="auto" w:fill="00FFFF"/>
          </w:tcPr>
          <w:p w14:paraId="075B0F9F" w14:textId="65A0C716" w:rsidR="00CE18E3" w:rsidRDefault="00CE18E3" w:rsidP="00CE18E3">
            <w:pPr>
              <w:spacing w:before="60" w:after="60"/>
            </w:pPr>
            <w:r>
              <w:t>17/10/25 (sexta-feira)</w:t>
            </w:r>
          </w:p>
        </w:tc>
        <w:tc>
          <w:tcPr>
            <w:tcW w:w="2999" w:type="dxa"/>
            <w:shd w:val="clear" w:color="auto" w:fill="00FFFF"/>
          </w:tcPr>
          <w:p w14:paraId="4B730D92" w14:textId="43C97834" w:rsidR="00CE18E3" w:rsidRDefault="00CE18E3" w:rsidP="00CE18E3">
            <w:pPr>
              <w:spacing w:before="60" w:after="60"/>
            </w:pPr>
            <w:r>
              <w:t xml:space="preserve">Desenvolvimento de produto II (aula 11) </w:t>
            </w:r>
          </w:p>
        </w:tc>
        <w:tc>
          <w:tcPr>
            <w:tcW w:w="1113" w:type="dxa"/>
            <w:shd w:val="clear" w:color="auto" w:fill="00FFFF"/>
          </w:tcPr>
          <w:p w14:paraId="17DC6678" w14:textId="2E0B7CD3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  <w:shd w:val="clear" w:color="auto" w:fill="00FFFF"/>
          </w:tcPr>
          <w:p w14:paraId="7D53C78E" w14:textId="21382609" w:rsidR="00CE18E3" w:rsidRDefault="00CE18E3" w:rsidP="00CE18E3">
            <w:pPr>
              <w:spacing w:before="60" w:after="60"/>
            </w:pPr>
            <w:r>
              <w:t xml:space="preserve">Desenvolvimento de produto </w:t>
            </w:r>
            <w:proofErr w:type="gramStart"/>
            <w:r>
              <w:t>II  (</w:t>
            </w:r>
            <w:proofErr w:type="gramEnd"/>
            <w:r>
              <w:t>aula 12)</w:t>
            </w:r>
          </w:p>
        </w:tc>
        <w:tc>
          <w:tcPr>
            <w:tcW w:w="1276" w:type="dxa"/>
            <w:shd w:val="clear" w:color="auto" w:fill="00FFFF"/>
          </w:tcPr>
          <w:p w14:paraId="121B9B1C" w14:textId="0217DB93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223560" w14:paraId="197508C1" w14:textId="77777777" w:rsidTr="00F065E6">
        <w:tc>
          <w:tcPr>
            <w:tcW w:w="1689" w:type="dxa"/>
            <w:shd w:val="clear" w:color="auto" w:fill="FF9966"/>
          </w:tcPr>
          <w:p w14:paraId="301D9915" w14:textId="706BE5CA" w:rsidR="00CE18E3" w:rsidRDefault="00CE18E3" w:rsidP="00CE18E3">
            <w:pPr>
              <w:spacing w:before="60" w:after="60"/>
            </w:pPr>
            <w:r>
              <w:t>23/10/25 (quinta-feira)</w:t>
            </w:r>
          </w:p>
        </w:tc>
        <w:tc>
          <w:tcPr>
            <w:tcW w:w="2999" w:type="dxa"/>
            <w:shd w:val="clear" w:color="auto" w:fill="FF9966"/>
          </w:tcPr>
          <w:p w14:paraId="7A8683D5" w14:textId="5C5705E0" w:rsidR="00CE18E3" w:rsidRDefault="00CE18E3" w:rsidP="00CE18E3">
            <w:pPr>
              <w:spacing w:before="60" w:after="60"/>
            </w:pPr>
            <w:r>
              <w:t>Seminário II</w:t>
            </w:r>
          </w:p>
        </w:tc>
        <w:tc>
          <w:tcPr>
            <w:tcW w:w="1113" w:type="dxa"/>
            <w:shd w:val="clear" w:color="auto" w:fill="FF9966"/>
          </w:tcPr>
          <w:p w14:paraId="157C6DFB" w14:textId="46DF6153" w:rsidR="00CE18E3" w:rsidRDefault="00CE18E3" w:rsidP="00CE18E3">
            <w:pPr>
              <w:spacing w:before="60" w:after="60"/>
            </w:pPr>
            <w:r>
              <w:t xml:space="preserve">8h às 12h </w:t>
            </w:r>
          </w:p>
        </w:tc>
        <w:tc>
          <w:tcPr>
            <w:tcW w:w="3271" w:type="dxa"/>
            <w:shd w:val="clear" w:color="auto" w:fill="FF9966"/>
          </w:tcPr>
          <w:p w14:paraId="6193E35D" w14:textId="753A2C1A" w:rsidR="00CE18E3" w:rsidRDefault="00CE18E3" w:rsidP="00CE18E3">
            <w:pPr>
              <w:spacing w:before="60" w:after="60"/>
            </w:pPr>
            <w:r>
              <w:t>Seminário II</w:t>
            </w:r>
          </w:p>
        </w:tc>
        <w:tc>
          <w:tcPr>
            <w:tcW w:w="1276" w:type="dxa"/>
            <w:shd w:val="clear" w:color="auto" w:fill="FF9966"/>
          </w:tcPr>
          <w:p w14:paraId="018654EF" w14:textId="6F87E42F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0C06AC3C" w14:textId="77777777" w:rsidTr="00F065E6">
        <w:tc>
          <w:tcPr>
            <w:tcW w:w="1689" w:type="dxa"/>
          </w:tcPr>
          <w:p w14:paraId="39DD82DF" w14:textId="67AF6A97" w:rsidR="00CE18E3" w:rsidRDefault="00CE18E3" w:rsidP="00CE18E3">
            <w:pPr>
              <w:spacing w:before="60" w:after="60"/>
            </w:pPr>
            <w:r>
              <w:t>24/10/25 (sexta-feira)</w:t>
            </w:r>
          </w:p>
        </w:tc>
        <w:tc>
          <w:tcPr>
            <w:tcW w:w="2999" w:type="dxa"/>
          </w:tcPr>
          <w:p w14:paraId="6C7DCC4A" w14:textId="14E35437" w:rsidR="00CE18E3" w:rsidRDefault="00CE18E3" w:rsidP="00CE18E3">
            <w:pPr>
              <w:spacing w:before="60" w:after="60"/>
            </w:pPr>
            <w:r>
              <w:t xml:space="preserve">S/ atividade </w:t>
            </w:r>
          </w:p>
          <w:p w14:paraId="448B138E" w14:textId="77777777" w:rsidR="00CE18E3" w:rsidRDefault="00CE18E3" w:rsidP="00CE18E3">
            <w:pPr>
              <w:spacing w:before="60" w:after="60"/>
            </w:pPr>
          </w:p>
          <w:p w14:paraId="01F2712E" w14:textId="23154546" w:rsidR="00CE18E3" w:rsidRDefault="00CE18E3" w:rsidP="00CE18E3">
            <w:pPr>
              <w:spacing w:before="60" w:after="60"/>
            </w:pPr>
          </w:p>
        </w:tc>
        <w:tc>
          <w:tcPr>
            <w:tcW w:w="1113" w:type="dxa"/>
          </w:tcPr>
          <w:p w14:paraId="4CECAA82" w14:textId="39994818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385CAFF8" w14:textId="77777777" w:rsidR="00CE18E3" w:rsidRDefault="00CE18E3" w:rsidP="00CE18E3">
            <w:pPr>
              <w:spacing w:before="60" w:after="60"/>
            </w:pPr>
            <w:r>
              <w:t xml:space="preserve">S/ atividade </w:t>
            </w:r>
          </w:p>
          <w:p w14:paraId="2E560AEE" w14:textId="72E532F3" w:rsidR="00CE18E3" w:rsidRDefault="00CE18E3" w:rsidP="00CE18E3">
            <w:pPr>
              <w:spacing w:before="60" w:after="60"/>
            </w:pPr>
          </w:p>
        </w:tc>
        <w:tc>
          <w:tcPr>
            <w:tcW w:w="1276" w:type="dxa"/>
          </w:tcPr>
          <w:p w14:paraId="35EE24CD" w14:textId="3B016273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5B299D41" w14:textId="77777777" w:rsidTr="00BC41B3">
        <w:tc>
          <w:tcPr>
            <w:tcW w:w="10348" w:type="dxa"/>
            <w:gridSpan w:val="5"/>
            <w:shd w:val="clear" w:color="auto" w:fill="990000"/>
          </w:tcPr>
          <w:p w14:paraId="6A22FBFA" w14:textId="1B01DE1C" w:rsidR="00CE18E3" w:rsidRPr="00BC41B3" w:rsidRDefault="00CE18E3" w:rsidP="00CE18E3">
            <w:pPr>
              <w:spacing w:before="60" w:after="60"/>
              <w:jc w:val="center"/>
              <w:rPr>
                <w:b/>
                <w:bCs/>
              </w:rPr>
            </w:pPr>
            <w:r w:rsidRPr="00BC41B3">
              <w:rPr>
                <w:b/>
                <w:bCs/>
              </w:rPr>
              <w:t xml:space="preserve">ATIVIDADES/EVENTOS </w:t>
            </w:r>
          </w:p>
        </w:tc>
      </w:tr>
      <w:tr w:rsidR="00CE18E3" w14:paraId="62919242" w14:textId="77777777" w:rsidTr="00F065E6">
        <w:tc>
          <w:tcPr>
            <w:tcW w:w="1689" w:type="dxa"/>
          </w:tcPr>
          <w:p w14:paraId="770A3284" w14:textId="5462F58D" w:rsidR="00CE18E3" w:rsidRDefault="00CE18E3" w:rsidP="00CE18E3">
            <w:pPr>
              <w:spacing w:before="60" w:after="60"/>
            </w:pPr>
            <w:r>
              <w:t>30/10/25 (quinta-feira)</w:t>
            </w:r>
          </w:p>
        </w:tc>
        <w:tc>
          <w:tcPr>
            <w:tcW w:w="2999" w:type="dxa"/>
          </w:tcPr>
          <w:p w14:paraId="5D40DF0C" w14:textId="5A318220" w:rsidR="00CE18E3" w:rsidRDefault="00CE18E3" w:rsidP="00CE18E3">
            <w:pPr>
              <w:spacing w:before="60" w:after="60"/>
            </w:pPr>
            <w:r>
              <w:t>Degustação científica do MPES</w:t>
            </w:r>
          </w:p>
        </w:tc>
        <w:tc>
          <w:tcPr>
            <w:tcW w:w="1113" w:type="dxa"/>
          </w:tcPr>
          <w:p w14:paraId="1CB9BB2F" w14:textId="79CEB10B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1C4EBC2A" w14:textId="6DFDC5F2" w:rsidR="00CE18E3" w:rsidRDefault="00CE18E3" w:rsidP="00CE18E3">
            <w:pPr>
              <w:spacing w:before="60" w:after="60"/>
            </w:pPr>
            <w:r>
              <w:t>Degustação científica do MPES</w:t>
            </w:r>
          </w:p>
        </w:tc>
        <w:tc>
          <w:tcPr>
            <w:tcW w:w="1276" w:type="dxa"/>
          </w:tcPr>
          <w:p w14:paraId="139552AE" w14:textId="3FE1C54B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15BCECAE" w14:textId="77777777" w:rsidTr="00F065E6">
        <w:tc>
          <w:tcPr>
            <w:tcW w:w="1689" w:type="dxa"/>
          </w:tcPr>
          <w:p w14:paraId="05A4DEE6" w14:textId="5907DE67" w:rsidR="00CE18E3" w:rsidRDefault="00CE18E3" w:rsidP="00CE18E3">
            <w:pPr>
              <w:spacing w:before="60" w:after="60"/>
            </w:pPr>
            <w:r>
              <w:t xml:space="preserve">31/10/25 (sexta-feira) </w:t>
            </w:r>
          </w:p>
        </w:tc>
        <w:tc>
          <w:tcPr>
            <w:tcW w:w="2999" w:type="dxa"/>
          </w:tcPr>
          <w:p w14:paraId="2107C6C4" w14:textId="11CE1622" w:rsidR="00CE18E3" w:rsidRDefault="00CE18E3" w:rsidP="00CE18E3">
            <w:pPr>
              <w:spacing w:before="60" w:after="60"/>
            </w:pPr>
            <w:r>
              <w:t>Painel digital de validação (evento)</w:t>
            </w:r>
          </w:p>
        </w:tc>
        <w:tc>
          <w:tcPr>
            <w:tcW w:w="1113" w:type="dxa"/>
          </w:tcPr>
          <w:p w14:paraId="4261234C" w14:textId="6787D745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2393E923" w14:textId="6D0FF6CA" w:rsidR="00CE18E3" w:rsidRDefault="00CE18E3" w:rsidP="00CE18E3">
            <w:pPr>
              <w:spacing w:before="60" w:after="60"/>
            </w:pPr>
            <w:r>
              <w:t>Painel digital de validação (evento)</w:t>
            </w:r>
          </w:p>
        </w:tc>
        <w:tc>
          <w:tcPr>
            <w:tcW w:w="1276" w:type="dxa"/>
          </w:tcPr>
          <w:p w14:paraId="7C63A4F9" w14:textId="187B9EA5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3F54832A" w14:textId="77777777" w:rsidTr="00F065E6">
        <w:tc>
          <w:tcPr>
            <w:tcW w:w="1689" w:type="dxa"/>
          </w:tcPr>
          <w:p w14:paraId="0BD08B62" w14:textId="4B3123A0" w:rsidR="00CE18E3" w:rsidRDefault="00CE18E3" w:rsidP="00CE18E3">
            <w:pPr>
              <w:spacing w:before="60" w:after="60"/>
            </w:pPr>
            <w:r>
              <w:t>06/11/25 (quinta-feira)</w:t>
            </w:r>
          </w:p>
        </w:tc>
        <w:tc>
          <w:tcPr>
            <w:tcW w:w="2999" w:type="dxa"/>
          </w:tcPr>
          <w:p w14:paraId="5A7FDC9B" w14:textId="5409A2A4" w:rsidR="00CE18E3" w:rsidRDefault="00CE18E3" w:rsidP="00CE18E3">
            <w:pPr>
              <w:spacing w:before="60" w:after="60"/>
            </w:pPr>
            <w:r>
              <w:t>Mostra MPES (evento)</w:t>
            </w:r>
          </w:p>
        </w:tc>
        <w:tc>
          <w:tcPr>
            <w:tcW w:w="1113" w:type="dxa"/>
          </w:tcPr>
          <w:p w14:paraId="763F1460" w14:textId="10B162FE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6CFDA08E" w14:textId="002F75F5" w:rsidR="00CE18E3" w:rsidRDefault="00CE18E3" w:rsidP="00CE18E3">
            <w:pPr>
              <w:spacing w:before="60" w:after="60"/>
            </w:pPr>
            <w:r>
              <w:t>Mostra MPES (evento)</w:t>
            </w:r>
          </w:p>
        </w:tc>
        <w:tc>
          <w:tcPr>
            <w:tcW w:w="1276" w:type="dxa"/>
          </w:tcPr>
          <w:p w14:paraId="59056730" w14:textId="37CCD6A7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34005FBF" w14:textId="77777777" w:rsidTr="00F065E6">
        <w:tc>
          <w:tcPr>
            <w:tcW w:w="1689" w:type="dxa"/>
          </w:tcPr>
          <w:p w14:paraId="2838BD39" w14:textId="4015C7A6" w:rsidR="00CE18E3" w:rsidRDefault="00CE18E3" w:rsidP="00CE18E3">
            <w:pPr>
              <w:spacing w:before="60" w:after="60"/>
            </w:pPr>
            <w:r>
              <w:t>07/11/25 (sexta-feira)</w:t>
            </w:r>
          </w:p>
        </w:tc>
        <w:tc>
          <w:tcPr>
            <w:tcW w:w="2999" w:type="dxa"/>
          </w:tcPr>
          <w:p w14:paraId="23BFFAD1" w14:textId="4853834F" w:rsidR="00CE18E3" w:rsidRDefault="00CE18E3" w:rsidP="00CE18E3">
            <w:pPr>
              <w:spacing w:before="60" w:after="60"/>
            </w:pPr>
            <w:r>
              <w:t>VIII Mostra do Ensino na Saúde (evento)</w:t>
            </w:r>
          </w:p>
        </w:tc>
        <w:tc>
          <w:tcPr>
            <w:tcW w:w="1113" w:type="dxa"/>
          </w:tcPr>
          <w:p w14:paraId="1705E5DE" w14:textId="0DCA73C9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58502321" w14:textId="46E1503B" w:rsidR="00CE18E3" w:rsidRDefault="00CE18E3" w:rsidP="00CE18E3">
            <w:pPr>
              <w:spacing w:before="60" w:after="60"/>
            </w:pPr>
            <w:r>
              <w:t>VIII Mostra do Ensino na Saúde (evento)</w:t>
            </w:r>
          </w:p>
        </w:tc>
        <w:tc>
          <w:tcPr>
            <w:tcW w:w="1276" w:type="dxa"/>
          </w:tcPr>
          <w:p w14:paraId="15608CA5" w14:textId="535A9820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2A42B198" w14:textId="77777777" w:rsidTr="00F065E6">
        <w:tc>
          <w:tcPr>
            <w:tcW w:w="1689" w:type="dxa"/>
          </w:tcPr>
          <w:p w14:paraId="0D65F902" w14:textId="4A0AD588" w:rsidR="00CE18E3" w:rsidRDefault="00CE18E3" w:rsidP="00CE18E3">
            <w:pPr>
              <w:spacing w:before="60" w:after="60"/>
            </w:pPr>
            <w:r>
              <w:t>13/11/25 (quinta-feira)</w:t>
            </w:r>
          </w:p>
        </w:tc>
        <w:tc>
          <w:tcPr>
            <w:tcW w:w="2999" w:type="dxa"/>
          </w:tcPr>
          <w:p w14:paraId="1C0E744E" w14:textId="71F9855E" w:rsidR="00CE18E3" w:rsidRDefault="00CE18E3" w:rsidP="00CE18E3">
            <w:pPr>
              <w:spacing w:before="60" w:after="60"/>
            </w:pPr>
            <w:r>
              <w:t>Qualificação (2 alunos)</w:t>
            </w:r>
          </w:p>
        </w:tc>
        <w:tc>
          <w:tcPr>
            <w:tcW w:w="1113" w:type="dxa"/>
          </w:tcPr>
          <w:p w14:paraId="71909F1D" w14:textId="2AC8A3FD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0C7E5299" w14:textId="77777777" w:rsidR="00CE18E3" w:rsidRDefault="00CE18E3" w:rsidP="00CE18E3">
            <w:pPr>
              <w:spacing w:before="60" w:after="60"/>
            </w:pPr>
            <w:r>
              <w:t xml:space="preserve">Qualificação </w:t>
            </w:r>
          </w:p>
          <w:p w14:paraId="54350003" w14:textId="65337D57" w:rsidR="00CE18E3" w:rsidRDefault="00CE18E3" w:rsidP="00CE18E3">
            <w:pPr>
              <w:spacing w:before="60" w:after="60"/>
            </w:pPr>
            <w:r>
              <w:t>(2 alunos)</w:t>
            </w:r>
          </w:p>
        </w:tc>
        <w:tc>
          <w:tcPr>
            <w:tcW w:w="1276" w:type="dxa"/>
          </w:tcPr>
          <w:p w14:paraId="104E6343" w14:textId="558AE136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4F593A17" w14:textId="77777777" w:rsidTr="00F065E6">
        <w:tc>
          <w:tcPr>
            <w:tcW w:w="1689" w:type="dxa"/>
          </w:tcPr>
          <w:p w14:paraId="5BA3ED28" w14:textId="3A7CF2BB" w:rsidR="00CE18E3" w:rsidRDefault="00CE18E3" w:rsidP="00CE18E3">
            <w:pPr>
              <w:spacing w:before="60" w:after="60"/>
            </w:pPr>
            <w:r>
              <w:t>14/11/25 (sexta-feira)</w:t>
            </w:r>
          </w:p>
        </w:tc>
        <w:tc>
          <w:tcPr>
            <w:tcW w:w="2999" w:type="dxa"/>
          </w:tcPr>
          <w:p w14:paraId="3ACE08AC" w14:textId="035C5092" w:rsidR="00CE18E3" w:rsidRDefault="00CE18E3" w:rsidP="00CE18E3">
            <w:pPr>
              <w:spacing w:before="60" w:after="60"/>
            </w:pPr>
            <w:r>
              <w:t>Qualificação (2 alunos)</w:t>
            </w:r>
          </w:p>
        </w:tc>
        <w:tc>
          <w:tcPr>
            <w:tcW w:w="1113" w:type="dxa"/>
          </w:tcPr>
          <w:p w14:paraId="0D2F92F7" w14:textId="6E47DCB3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078B9BFA" w14:textId="77777777" w:rsidR="00CE18E3" w:rsidRDefault="00CE18E3" w:rsidP="00CE18E3">
            <w:pPr>
              <w:spacing w:before="60" w:after="60"/>
            </w:pPr>
            <w:r>
              <w:t xml:space="preserve">Qualificação </w:t>
            </w:r>
          </w:p>
          <w:p w14:paraId="7525D775" w14:textId="11EB7C5F" w:rsidR="00CE18E3" w:rsidRDefault="00CE18E3" w:rsidP="00CE18E3">
            <w:pPr>
              <w:spacing w:before="60" w:after="60"/>
            </w:pPr>
            <w:r>
              <w:t>(2 alunos)</w:t>
            </w:r>
          </w:p>
        </w:tc>
        <w:tc>
          <w:tcPr>
            <w:tcW w:w="1276" w:type="dxa"/>
          </w:tcPr>
          <w:p w14:paraId="47C79984" w14:textId="3C63E764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4B1658DE" w14:textId="77777777" w:rsidTr="00380C0A">
        <w:tc>
          <w:tcPr>
            <w:tcW w:w="1689" w:type="dxa"/>
            <w:shd w:val="clear" w:color="auto" w:fill="747474" w:themeFill="background2" w:themeFillShade="80"/>
          </w:tcPr>
          <w:p w14:paraId="2D1655BB" w14:textId="2B60804E" w:rsidR="00CE18E3" w:rsidRDefault="00CE18E3" w:rsidP="00CE18E3">
            <w:pPr>
              <w:spacing w:before="60" w:after="60"/>
            </w:pPr>
            <w:r>
              <w:t>20/11/25 (quinta-feira)</w:t>
            </w:r>
          </w:p>
        </w:tc>
        <w:tc>
          <w:tcPr>
            <w:tcW w:w="8659" w:type="dxa"/>
            <w:gridSpan w:val="4"/>
            <w:shd w:val="clear" w:color="auto" w:fill="747474" w:themeFill="background2" w:themeFillShade="80"/>
          </w:tcPr>
          <w:p w14:paraId="11BE42D3" w14:textId="420D8B86" w:rsidR="00CE18E3" w:rsidRDefault="00CE18E3" w:rsidP="00CE18E3">
            <w:pPr>
              <w:spacing w:before="60" w:after="60"/>
              <w:jc w:val="center"/>
            </w:pPr>
            <w:r>
              <w:t>Feriado</w:t>
            </w:r>
            <w:r w:rsidR="00380C0A">
              <w:t xml:space="preserve"> (consciência negra) </w:t>
            </w:r>
          </w:p>
        </w:tc>
      </w:tr>
      <w:tr w:rsidR="00CE18E3" w14:paraId="1054B5A9" w14:textId="77777777" w:rsidTr="00E62225">
        <w:tc>
          <w:tcPr>
            <w:tcW w:w="1689" w:type="dxa"/>
            <w:shd w:val="clear" w:color="auto" w:fill="008080"/>
          </w:tcPr>
          <w:p w14:paraId="335C09AD" w14:textId="1F7A1A30" w:rsidR="00CE18E3" w:rsidRDefault="00CE18E3" w:rsidP="00CE18E3">
            <w:pPr>
              <w:spacing w:before="60" w:after="60"/>
            </w:pPr>
            <w:r>
              <w:t>21/11/25 (sexta-feira</w:t>
            </w:r>
          </w:p>
        </w:tc>
        <w:tc>
          <w:tcPr>
            <w:tcW w:w="8659" w:type="dxa"/>
            <w:gridSpan w:val="4"/>
            <w:shd w:val="clear" w:color="auto" w:fill="008080"/>
          </w:tcPr>
          <w:p w14:paraId="7444D964" w14:textId="57E8FC2A" w:rsidR="00CE18E3" w:rsidRDefault="00CE18E3" w:rsidP="00CE18E3">
            <w:pPr>
              <w:spacing w:before="60" w:after="60"/>
              <w:jc w:val="center"/>
            </w:pPr>
            <w:r>
              <w:t xml:space="preserve">Sem </w:t>
            </w:r>
            <w:r w:rsidR="00380C0A">
              <w:t xml:space="preserve">atividade </w:t>
            </w:r>
          </w:p>
        </w:tc>
      </w:tr>
      <w:tr w:rsidR="00CE18E3" w14:paraId="5B4BA1D0" w14:textId="77777777" w:rsidTr="00F065E6">
        <w:tc>
          <w:tcPr>
            <w:tcW w:w="1689" w:type="dxa"/>
          </w:tcPr>
          <w:p w14:paraId="3C295BD3" w14:textId="4E5990D7" w:rsidR="00CE18E3" w:rsidRDefault="00CE18E3" w:rsidP="00CE18E3">
            <w:pPr>
              <w:spacing w:before="60" w:after="60"/>
            </w:pPr>
            <w:r>
              <w:t>27/11/25 (quinta-feira)</w:t>
            </w:r>
          </w:p>
        </w:tc>
        <w:tc>
          <w:tcPr>
            <w:tcW w:w="2999" w:type="dxa"/>
          </w:tcPr>
          <w:p w14:paraId="19B477E9" w14:textId="41BB92F2" w:rsidR="00CE18E3" w:rsidRDefault="00CE18E3" w:rsidP="00CE18E3">
            <w:pPr>
              <w:spacing w:before="60" w:after="60"/>
            </w:pPr>
            <w:r>
              <w:t>Qualificação (2 alunos)</w:t>
            </w:r>
          </w:p>
        </w:tc>
        <w:tc>
          <w:tcPr>
            <w:tcW w:w="1113" w:type="dxa"/>
          </w:tcPr>
          <w:p w14:paraId="3B68D958" w14:textId="1BC19B7A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540120EF" w14:textId="77777777" w:rsidR="00CE18E3" w:rsidRDefault="00CE18E3" w:rsidP="00CE18E3">
            <w:pPr>
              <w:spacing w:before="60" w:after="60"/>
            </w:pPr>
            <w:r>
              <w:t xml:space="preserve">Qualificação </w:t>
            </w:r>
          </w:p>
          <w:p w14:paraId="4066EB8C" w14:textId="4A59548E" w:rsidR="00CE18E3" w:rsidRDefault="00CE18E3" w:rsidP="00CE18E3">
            <w:pPr>
              <w:spacing w:before="60" w:after="60"/>
            </w:pPr>
            <w:r>
              <w:t>(2 alunos)</w:t>
            </w:r>
          </w:p>
        </w:tc>
        <w:tc>
          <w:tcPr>
            <w:tcW w:w="1276" w:type="dxa"/>
          </w:tcPr>
          <w:p w14:paraId="476726E3" w14:textId="40E53110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CE18E3" w14:paraId="72AF7684" w14:textId="77777777" w:rsidTr="00F065E6">
        <w:tc>
          <w:tcPr>
            <w:tcW w:w="1689" w:type="dxa"/>
          </w:tcPr>
          <w:p w14:paraId="7F8B901C" w14:textId="223BB312" w:rsidR="00CE18E3" w:rsidRDefault="00CE18E3" w:rsidP="00CE18E3">
            <w:pPr>
              <w:spacing w:before="60" w:after="60"/>
            </w:pPr>
            <w:r>
              <w:t>28/11/25 (sexta-feira)</w:t>
            </w:r>
          </w:p>
        </w:tc>
        <w:tc>
          <w:tcPr>
            <w:tcW w:w="2999" w:type="dxa"/>
          </w:tcPr>
          <w:p w14:paraId="2824836D" w14:textId="600D9C5B" w:rsidR="00CE18E3" w:rsidRDefault="00CE18E3" w:rsidP="00CE18E3">
            <w:pPr>
              <w:spacing w:before="60" w:after="60"/>
            </w:pPr>
            <w:r>
              <w:t>Qualificação (2 alunos)</w:t>
            </w:r>
          </w:p>
        </w:tc>
        <w:tc>
          <w:tcPr>
            <w:tcW w:w="1113" w:type="dxa"/>
          </w:tcPr>
          <w:p w14:paraId="1BD2ACD0" w14:textId="43324266" w:rsidR="00CE18E3" w:rsidRDefault="00CE18E3" w:rsidP="00CE18E3">
            <w:pPr>
              <w:spacing w:before="60" w:after="60"/>
            </w:pPr>
            <w:r>
              <w:t>8h às 12h</w:t>
            </w:r>
          </w:p>
        </w:tc>
        <w:tc>
          <w:tcPr>
            <w:tcW w:w="3271" w:type="dxa"/>
          </w:tcPr>
          <w:p w14:paraId="053447EC" w14:textId="77777777" w:rsidR="00CE18E3" w:rsidRDefault="00CE18E3" w:rsidP="00CE18E3">
            <w:pPr>
              <w:spacing w:before="60" w:after="60"/>
            </w:pPr>
            <w:r>
              <w:t xml:space="preserve">Qualificação </w:t>
            </w:r>
          </w:p>
          <w:p w14:paraId="7C3C7496" w14:textId="41B7DBB0" w:rsidR="00CE18E3" w:rsidRDefault="00CE18E3" w:rsidP="00CE18E3">
            <w:pPr>
              <w:spacing w:before="60" w:after="60"/>
            </w:pPr>
            <w:r>
              <w:t>(1 aluno)</w:t>
            </w:r>
          </w:p>
        </w:tc>
        <w:tc>
          <w:tcPr>
            <w:tcW w:w="1276" w:type="dxa"/>
          </w:tcPr>
          <w:p w14:paraId="36519435" w14:textId="4733E097" w:rsidR="00CE18E3" w:rsidRDefault="00CE18E3" w:rsidP="00CE18E3">
            <w:pPr>
              <w:spacing w:before="60" w:after="60"/>
            </w:pPr>
            <w:r>
              <w:t>13h às 17h</w:t>
            </w:r>
          </w:p>
        </w:tc>
      </w:tr>
      <w:tr w:rsidR="001A4041" w14:paraId="22F91271" w14:textId="77777777" w:rsidTr="00F065E6">
        <w:tc>
          <w:tcPr>
            <w:tcW w:w="1689" w:type="dxa"/>
            <w:shd w:val="clear" w:color="auto" w:fill="A50021"/>
          </w:tcPr>
          <w:p w14:paraId="31EBD199" w14:textId="449A24AC" w:rsidR="001A4041" w:rsidRDefault="001A4041" w:rsidP="00CE18E3">
            <w:pPr>
              <w:spacing w:before="60" w:after="60"/>
            </w:pPr>
            <w:r>
              <w:t>04/12/25 (quinta-feira)</w:t>
            </w:r>
          </w:p>
        </w:tc>
        <w:tc>
          <w:tcPr>
            <w:tcW w:w="7383" w:type="dxa"/>
            <w:gridSpan w:val="3"/>
            <w:shd w:val="clear" w:color="auto" w:fill="A50021"/>
          </w:tcPr>
          <w:p w14:paraId="6280368D" w14:textId="77777777" w:rsidR="001A4041" w:rsidRDefault="001A4041" w:rsidP="00CE18E3">
            <w:pPr>
              <w:spacing w:before="60" w:after="60"/>
              <w:jc w:val="center"/>
            </w:pPr>
            <w:r>
              <w:t>CONFRATERNIZAÇÃO NATALINA MPES</w:t>
            </w:r>
          </w:p>
        </w:tc>
        <w:tc>
          <w:tcPr>
            <w:tcW w:w="1276" w:type="dxa"/>
            <w:shd w:val="clear" w:color="auto" w:fill="A50021"/>
          </w:tcPr>
          <w:p w14:paraId="2413B44F" w14:textId="32B8A4EE" w:rsidR="001A4041" w:rsidRDefault="001A4041" w:rsidP="00CE18E3">
            <w:pPr>
              <w:spacing w:before="60" w:after="60"/>
              <w:jc w:val="center"/>
            </w:pPr>
            <w:r>
              <w:t>8</w:t>
            </w:r>
            <w:r w:rsidR="00F065E6">
              <w:t>h às 13h</w:t>
            </w:r>
          </w:p>
        </w:tc>
      </w:tr>
    </w:tbl>
    <w:p w14:paraId="078C2325" w14:textId="77777777" w:rsidR="00592EAF" w:rsidRDefault="00592EAF">
      <w:pPr>
        <w:spacing w:before="60" w:after="60"/>
      </w:pPr>
    </w:p>
    <w:sectPr w:rsidR="00592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00"/>
    <w:rsid w:val="00006497"/>
    <w:rsid w:val="0012385C"/>
    <w:rsid w:val="0014649C"/>
    <w:rsid w:val="00183024"/>
    <w:rsid w:val="001A4041"/>
    <w:rsid w:val="001D5454"/>
    <w:rsid w:val="001F2587"/>
    <w:rsid w:val="00223560"/>
    <w:rsid w:val="002364F6"/>
    <w:rsid w:val="002A1083"/>
    <w:rsid w:val="002A73A5"/>
    <w:rsid w:val="002B2FB5"/>
    <w:rsid w:val="002B51E3"/>
    <w:rsid w:val="00331FF4"/>
    <w:rsid w:val="003749DF"/>
    <w:rsid w:val="00380C0A"/>
    <w:rsid w:val="003C0D6C"/>
    <w:rsid w:val="003F2DCA"/>
    <w:rsid w:val="00402700"/>
    <w:rsid w:val="00453887"/>
    <w:rsid w:val="00482CAA"/>
    <w:rsid w:val="004B0AB1"/>
    <w:rsid w:val="00572178"/>
    <w:rsid w:val="00592EAF"/>
    <w:rsid w:val="00600906"/>
    <w:rsid w:val="00606C6C"/>
    <w:rsid w:val="006121D3"/>
    <w:rsid w:val="006B36F1"/>
    <w:rsid w:val="0072125B"/>
    <w:rsid w:val="00741A54"/>
    <w:rsid w:val="0078230B"/>
    <w:rsid w:val="00833082"/>
    <w:rsid w:val="00893EAB"/>
    <w:rsid w:val="008B41BA"/>
    <w:rsid w:val="009238CD"/>
    <w:rsid w:val="009A7DFD"/>
    <w:rsid w:val="009C3A8F"/>
    <w:rsid w:val="00A113B9"/>
    <w:rsid w:val="00A87B02"/>
    <w:rsid w:val="00AB7E74"/>
    <w:rsid w:val="00AD2E93"/>
    <w:rsid w:val="00AF0BFB"/>
    <w:rsid w:val="00B37912"/>
    <w:rsid w:val="00B66472"/>
    <w:rsid w:val="00B76588"/>
    <w:rsid w:val="00B97A21"/>
    <w:rsid w:val="00BC41B3"/>
    <w:rsid w:val="00C54A11"/>
    <w:rsid w:val="00C67BBB"/>
    <w:rsid w:val="00C73C48"/>
    <w:rsid w:val="00CA4D8B"/>
    <w:rsid w:val="00CE18E3"/>
    <w:rsid w:val="00D3313B"/>
    <w:rsid w:val="00D5724B"/>
    <w:rsid w:val="00E0010D"/>
    <w:rsid w:val="00E62225"/>
    <w:rsid w:val="00E7148D"/>
    <w:rsid w:val="00EC2A5E"/>
    <w:rsid w:val="00ED093B"/>
    <w:rsid w:val="00EE6662"/>
    <w:rsid w:val="00EE67AE"/>
    <w:rsid w:val="00F03A75"/>
    <w:rsid w:val="00F065E6"/>
    <w:rsid w:val="00F34592"/>
    <w:rsid w:val="00F375A1"/>
    <w:rsid w:val="00F44534"/>
    <w:rsid w:val="00F5217E"/>
    <w:rsid w:val="00FA0277"/>
    <w:rsid w:val="00FC415E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24BC"/>
  <w15:chartTrackingRefBased/>
  <w15:docId w15:val="{237B9F3C-4D92-4A58-A626-303276C5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beforeLines="25" w:before="25" w:afterLines="25" w:after="25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70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70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7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7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7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70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7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7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7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7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7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70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2EA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conceição</dc:creator>
  <cp:keywords/>
  <dc:description/>
  <cp:lastModifiedBy>maria cristina conceição</cp:lastModifiedBy>
  <cp:revision>4</cp:revision>
  <dcterms:created xsi:type="dcterms:W3CDTF">2025-06-30T14:21:00Z</dcterms:created>
  <dcterms:modified xsi:type="dcterms:W3CDTF">2025-06-30T14:22:00Z</dcterms:modified>
</cp:coreProperties>
</file>