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5" w:rsidRDefault="00062DF4">
      <w:r>
        <w:t>Evento:  OFICINA</w:t>
      </w:r>
      <w:r w:rsidR="009D7D38">
        <w:t xml:space="preserve"> DE SAÚDE VOCAL </w:t>
      </w:r>
    </w:p>
    <w:p w:rsidR="00AF6CD8" w:rsidRDefault="00265103">
      <w:r>
        <w:t xml:space="preserve">Este evento está ocorrendo durante a Campanha “desperte para sua voz”, </w:t>
      </w:r>
      <w:bookmarkStart w:id="0" w:name="_GoBack"/>
      <w:bookmarkEnd w:id="0"/>
      <w:r>
        <w:t xml:space="preserve">que teve início no dia 17 no HU_UAL e hoje dia 24, será na escola Tavares Bastos, as </w:t>
      </w:r>
      <w:proofErr w:type="gramStart"/>
      <w:r>
        <w:t>19Hs</w:t>
      </w:r>
      <w:proofErr w:type="gramEnd"/>
    </w:p>
    <w:p w:rsidR="00062DF4" w:rsidRDefault="00062DF4" w:rsidP="00AF6CD8">
      <w:pPr>
        <w:spacing w:after="0"/>
        <w:jc w:val="both"/>
      </w:pPr>
      <w:r>
        <w:t xml:space="preserve">     VISA</w:t>
      </w:r>
      <w:proofErr w:type="gramStart"/>
      <w:r>
        <w:t xml:space="preserve">  </w:t>
      </w:r>
      <w:proofErr w:type="gramEnd"/>
      <w:r>
        <w:t xml:space="preserve">a promoção dos cuidados com a voz.  Aborda o que piora e melhora a sua voz, além de informar qual profissionais responsáveis para tratar a </w:t>
      </w:r>
      <w:proofErr w:type="gramStart"/>
      <w:r>
        <w:t>voz ,</w:t>
      </w:r>
      <w:proofErr w:type="gramEnd"/>
      <w:r>
        <w:t xml:space="preserve"> são eles:  o médico otorrinolarin</w:t>
      </w:r>
      <w:r w:rsidR="00305D08">
        <w:t>gologista, que avalia as queixas de voz e</w:t>
      </w:r>
      <w:r>
        <w:t xml:space="preserve"> realiza o exame de </w:t>
      </w:r>
      <w:proofErr w:type="spellStart"/>
      <w:r>
        <w:t>videolaring</w:t>
      </w:r>
      <w:r w:rsidR="00265103">
        <w:t>oscopia</w:t>
      </w:r>
      <w:proofErr w:type="spellEnd"/>
      <w:r w:rsidR="00265103">
        <w:t xml:space="preserve"> . Obtendo</w:t>
      </w:r>
      <w:r w:rsidR="00305D08">
        <w:t xml:space="preserve"> o</w:t>
      </w:r>
      <w:r>
        <w:t xml:space="preserve"> diagnóstico</w:t>
      </w:r>
      <w:proofErr w:type="gramStart"/>
      <w:r>
        <w:t xml:space="preserve">  </w:t>
      </w:r>
      <w:proofErr w:type="gramEnd"/>
      <w:r>
        <w:t xml:space="preserve">da </w:t>
      </w:r>
      <w:proofErr w:type="spellStart"/>
      <w:r>
        <w:t>disfonia</w:t>
      </w:r>
      <w:proofErr w:type="spellEnd"/>
      <w:r>
        <w:t xml:space="preserve"> e envia para a</w:t>
      </w:r>
      <w:r w:rsidR="00305D08">
        <w:t>valiação com a</w:t>
      </w:r>
      <w:r>
        <w:t xml:space="preserve"> fonoaudióloga, esta por</w:t>
      </w:r>
      <w:r w:rsidR="00305D08">
        <w:t xml:space="preserve"> sua vez</w:t>
      </w:r>
      <w:r w:rsidR="00265103">
        <w:t>,</w:t>
      </w:r>
      <w:r w:rsidR="00305D08">
        <w:t xml:space="preserve"> faz a</w:t>
      </w:r>
      <w:r w:rsidR="00265103">
        <w:t xml:space="preserve"> avaliação e</w:t>
      </w:r>
      <w:r w:rsidR="00305D08">
        <w:t xml:space="preserve"> terapia da voz. S</w:t>
      </w:r>
      <w:r>
        <w:t xml:space="preserve">erá </w:t>
      </w:r>
      <w:r w:rsidR="00B41588">
        <w:t>abordada</w:t>
      </w:r>
      <w:r>
        <w:t xml:space="preserve"> também a prevençã</w:t>
      </w:r>
      <w:r w:rsidR="00305D08">
        <w:t>o</w:t>
      </w:r>
      <w:r>
        <w:t xml:space="preserve"> do câncer de laringe, alertando que todo paciente com mais de quinze dias</w:t>
      </w:r>
      <w:r w:rsidR="00305D08">
        <w:t xml:space="preserve"> de rouquidão</w:t>
      </w:r>
      <w:r>
        <w:t xml:space="preserve"> deve fazer o exame </w:t>
      </w:r>
      <w:r w:rsidR="00305D08">
        <w:t>da laringe para afastar a p</w:t>
      </w:r>
      <w:r>
        <w:t>ossibilidade de uma lesão maligna</w:t>
      </w:r>
      <w:r w:rsidR="00305D08">
        <w:t xml:space="preserve"> na laringe. </w:t>
      </w:r>
      <w:proofErr w:type="spellStart"/>
      <w:r w:rsidR="00F1431D">
        <w:t>Alem</w:t>
      </w:r>
      <w:proofErr w:type="spellEnd"/>
      <w:r w:rsidR="00F1431D">
        <w:t xml:space="preserve"> do tema </w:t>
      </w:r>
    </w:p>
    <w:p w:rsidR="00AF6CD8" w:rsidRDefault="00AF6CD8" w:rsidP="00AF6CD8">
      <w:pPr>
        <w:spacing w:after="0"/>
        <w:jc w:val="both"/>
      </w:pPr>
    </w:p>
    <w:p w:rsidR="00F1431D" w:rsidRDefault="00B41588" w:rsidP="00AF6CD8">
      <w:pPr>
        <w:spacing w:after="0"/>
        <w:jc w:val="both"/>
      </w:pPr>
      <w:r>
        <w:t>PROGRAMAÇÃO</w:t>
      </w:r>
      <w:r w:rsidR="00F1431D">
        <w:t xml:space="preserve"> DA OFICINA DE SAUDE VOCAL:</w:t>
      </w:r>
    </w:p>
    <w:p w:rsidR="00B41588" w:rsidRDefault="00AF6CD8" w:rsidP="00AF6CD8">
      <w:pPr>
        <w:spacing w:after="0"/>
        <w:jc w:val="both"/>
      </w:pPr>
      <w:r w:rsidRPr="00AF6CD8">
        <w:t>O evento irá acontecer durante a campanha DESPERTE PARA SUA VOZ</w:t>
      </w:r>
      <w:proofErr w:type="gramStart"/>
      <w:r w:rsidR="00F1431D">
        <w:t xml:space="preserve">  </w:t>
      </w:r>
      <w:proofErr w:type="gramEnd"/>
      <w:r w:rsidR="00F1431D">
        <w:t xml:space="preserve">em alusão ao dia mundial da voz.  </w:t>
      </w:r>
      <w:r w:rsidR="00B41588">
        <w:t xml:space="preserve">DIA 24 DE ABRIL AS </w:t>
      </w:r>
      <w:proofErr w:type="gramStart"/>
      <w:r w:rsidR="00B41588">
        <w:t>19:</w:t>
      </w:r>
      <w:proofErr w:type="gramEnd"/>
      <w:r w:rsidR="00B41588">
        <w:t>H NA ESCOLA TAVARES BASTOS</w:t>
      </w:r>
    </w:p>
    <w:p w:rsidR="00F1431D" w:rsidRDefault="00F1431D" w:rsidP="00AF6CD8">
      <w:pPr>
        <w:spacing w:after="0"/>
        <w:jc w:val="both"/>
      </w:pPr>
      <w:r>
        <w:t xml:space="preserve">Palestras: </w:t>
      </w:r>
    </w:p>
    <w:p w:rsidR="00F1431D" w:rsidRDefault="00F1431D" w:rsidP="00F1431D">
      <w:pPr>
        <w:pStyle w:val="PargrafodaLista"/>
        <w:numPr>
          <w:ilvl w:val="0"/>
          <w:numId w:val="2"/>
        </w:numPr>
        <w:spacing w:after="0"/>
        <w:jc w:val="both"/>
      </w:pPr>
      <w:r>
        <w:t>Os cuidados com a voz e a prevenção do câncer de laringe</w:t>
      </w:r>
    </w:p>
    <w:p w:rsidR="00F1431D" w:rsidRDefault="009D7D38" w:rsidP="00AF6CD8">
      <w:pPr>
        <w:spacing w:after="0"/>
        <w:jc w:val="both"/>
      </w:pPr>
      <w:r>
        <w:t xml:space="preserve"> </w:t>
      </w:r>
      <w:r w:rsidR="00F1431D">
        <w:t xml:space="preserve">Profa. Dra. Therezita Galvão Castro </w:t>
      </w:r>
      <w:proofErr w:type="gramStart"/>
      <w:r w:rsidR="00F1431D">
        <w:t xml:space="preserve">( </w:t>
      </w:r>
      <w:proofErr w:type="gramEnd"/>
      <w:r w:rsidR="00F1431D">
        <w:t>otorrinolaringologia)- UFAL</w:t>
      </w:r>
    </w:p>
    <w:p w:rsidR="00F1431D" w:rsidRDefault="00F1431D" w:rsidP="00F1431D">
      <w:pPr>
        <w:spacing w:after="0"/>
        <w:jc w:val="both"/>
      </w:pPr>
      <w:r>
        <w:t xml:space="preserve">Acadêmicos de Medicina: Nathalia </w:t>
      </w:r>
      <w:proofErr w:type="spellStart"/>
      <w:r>
        <w:t>Hayakawa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UFAL),  </w:t>
      </w:r>
      <w:proofErr w:type="spellStart"/>
      <w:r>
        <w:t>Tauani</w:t>
      </w:r>
      <w:proofErr w:type="spellEnd"/>
      <w:r>
        <w:t xml:space="preserve"> </w:t>
      </w:r>
      <w:proofErr w:type="spellStart"/>
      <w:r>
        <w:t>Belvis</w:t>
      </w:r>
      <w:proofErr w:type="spellEnd"/>
      <w:r>
        <w:t xml:space="preserve"> (UFAL) e</w:t>
      </w:r>
      <w:r w:rsidRPr="00F1431D">
        <w:t xml:space="preserve">    </w:t>
      </w:r>
      <w:r>
        <w:t xml:space="preserve">                  Arthur  Brito (UNCISAL)</w:t>
      </w:r>
    </w:p>
    <w:p w:rsidR="00F1431D" w:rsidRDefault="00F1431D" w:rsidP="00F1431D">
      <w:pPr>
        <w:spacing w:after="0"/>
        <w:jc w:val="both"/>
      </w:pPr>
    </w:p>
    <w:p w:rsidR="00F1431D" w:rsidRDefault="00F1431D" w:rsidP="00F1431D">
      <w:pPr>
        <w:pStyle w:val="PargrafodaLista"/>
        <w:numPr>
          <w:ilvl w:val="0"/>
          <w:numId w:val="2"/>
        </w:numPr>
        <w:spacing w:after="0"/>
        <w:jc w:val="both"/>
      </w:pPr>
      <w:r w:rsidRPr="00F1431D">
        <w:t>Estratégias para o uso da voz em sala de aula</w:t>
      </w:r>
    </w:p>
    <w:p w:rsidR="00F1431D" w:rsidRDefault="00F1431D" w:rsidP="00F1431D">
      <w:pPr>
        <w:pStyle w:val="PargrafodaLista"/>
        <w:spacing w:after="0"/>
        <w:jc w:val="both"/>
      </w:pPr>
      <w:r>
        <w:t xml:space="preserve">Palestrante </w:t>
      </w:r>
      <w:r w:rsidRPr="00F1431D">
        <w:t>Convidada: profa. Vanessa Fern</w:t>
      </w:r>
      <w:r>
        <w:t xml:space="preserve">andes </w:t>
      </w:r>
      <w:r w:rsidRPr="00F1431D">
        <w:t>Porto</w:t>
      </w:r>
      <w:r>
        <w:t xml:space="preserve"> </w:t>
      </w:r>
      <w:proofErr w:type="gramStart"/>
      <w:r>
        <w:t xml:space="preserve">( </w:t>
      </w:r>
      <w:proofErr w:type="gramEnd"/>
      <w:r>
        <w:t>fonoaudióloga)- UNCISAL</w:t>
      </w:r>
    </w:p>
    <w:p w:rsidR="00F1431D" w:rsidRDefault="00F1431D" w:rsidP="001B701E">
      <w:pPr>
        <w:spacing w:after="0"/>
        <w:jc w:val="both"/>
      </w:pPr>
    </w:p>
    <w:p w:rsidR="00F1431D" w:rsidRDefault="00F1431D" w:rsidP="00F1431D">
      <w:pPr>
        <w:pStyle w:val="PargrafodaLista"/>
        <w:spacing w:after="0"/>
        <w:jc w:val="both"/>
      </w:pPr>
    </w:p>
    <w:p w:rsidR="00B41588" w:rsidRDefault="00B41588" w:rsidP="00AF6CD8">
      <w:pPr>
        <w:spacing w:after="0"/>
        <w:jc w:val="both"/>
      </w:pPr>
      <w:r>
        <w:t>Palestras:</w:t>
      </w:r>
    </w:p>
    <w:p w:rsidR="00B41588" w:rsidRDefault="00B41588" w:rsidP="00AF6CD8">
      <w:pPr>
        <w:pStyle w:val="PargrafodaLista"/>
        <w:numPr>
          <w:ilvl w:val="0"/>
          <w:numId w:val="1"/>
        </w:numPr>
        <w:spacing w:after="0"/>
        <w:jc w:val="both"/>
      </w:pPr>
      <w:r>
        <w:t>Fisiologia da voz</w:t>
      </w:r>
    </w:p>
    <w:p w:rsidR="00557F2F" w:rsidRDefault="00557F2F" w:rsidP="00AF6CD8">
      <w:pPr>
        <w:pStyle w:val="PargrafodaLista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Aluno:</w:t>
      </w:r>
      <w:proofErr w:type="gramEnd"/>
      <w:r w:rsidR="009264CF">
        <w:t>Nathalia</w:t>
      </w:r>
      <w:proofErr w:type="spellEnd"/>
    </w:p>
    <w:p w:rsidR="00B41588" w:rsidRDefault="00B41588" w:rsidP="00AF6CD8">
      <w:pPr>
        <w:pStyle w:val="PargrafodaLista"/>
        <w:numPr>
          <w:ilvl w:val="0"/>
          <w:numId w:val="1"/>
        </w:numPr>
        <w:spacing w:after="0"/>
        <w:jc w:val="both"/>
      </w:pPr>
      <w:r>
        <w:t>Cuidados com a voz</w:t>
      </w:r>
      <w:r w:rsidR="009264CF">
        <w:t xml:space="preserve"> </w:t>
      </w:r>
      <w:proofErr w:type="gramStart"/>
      <w:r w:rsidR="009264CF">
        <w:t xml:space="preserve">( </w:t>
      </w:r>
      <w:proofErr w:type="gramEnd"/>
      <w:r w:rsidR="009264CF">
        <w:t>o que melhora e piora a voz)</w:t>
      </w:r>
    </w:p>
    <w:p w:rsidR="009264CF" w:rsidRDefault="009264CF" w:rsidP="00AF6CD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Aluno: </w:t>
      </w:r>
      <w:proofErr w:type="spellStart"/>
      <w:r>
        <w:t>Tauane</w:t>
      </w:r>
      <w:proofErr w:type="spellEnd"/>
    </w:p>
    <w:p w:rsidR="00B41588" w:rsidRDefault="00B41588" w:rsidP="00AF6CD8">
      <w:pPr>
        <w:pStyle w:val="PargrafodaLista"/>
        <w:numPr>
          <w:ilvl w:val="0"/>
          <w:numId w:val="1"/>
        </w:numPr>
        <w:spacing w:after="0"/>
        <w:jc w:val="both"/>
      </w:pPr>
      <w:r>
        <w:t>Prevenção do câncer de laringe</w:t>
      </w:r>
      <w:r w:rsidR="009264CF">
        <w:t xml:space="preserve"> </w:t>
      </w:r>
      <w:proofErr w:type="gramStart"/>
      <w:r w:rsidR="009264CF">
        <w:t xml:space="preserve">( </w:t>
      </w:r>
      <w:proofErr w:type="gramEnd"/>
      <w:r w:rsidR="009264CF">
        <w:t xml:space="preserve">exame </w:t>
      </w:r>
      <w:proofErr w:type="spellStart"/>
      <w:r w:rsidR="009264CF">
        <w:t>videolaringoscopia</w:t>
      </w:r>
      <w:proofErr w:type="spellEnd"/>
      <w:r w:rsidR="009264CF">
        <w:t>, sinais clínicos do câncer</w:t>
      </w:r>
    </w:p>
    <w:p w:rsidR="009264CF" w:rsidRDefault="009264CF" w:rsidP="00AF6CD8">
      <w:pPr>
        <w:pStyle w:val="PargrafodaLista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arthur</w:t>
      </w:r>
      <w:proofErr w:type="spellEnd"/>
      <w:proofErr w:type="gramEnd"/>
    </w:p>
    <w:p w:rsidR="009B4A24" w:rsidRDefault="009B4A24" w:rsidP="009B4A24">
      <w:pPr>
        <w:pStyle w:val="PargrafodaLista"/>
        <w:spacing w:after="0"/>
        <w:jc w:val="both"/>
      </w:pPr>
    </w:p>
    <w:p w:rsidR="00557F2F" w:rsidRDefault="00557F2F" w:rsidP="00AF6CD8">
      <w:pPr>
        <w:spacing w:after="0"/>
        <w:jc w:val="both"/>
      </w:pPr>
      <w:r>
        <w:t xml:space="preserve">Debate: </w:t>
      </w:r>
    </w:p>
    <w:p w:rsidR="00B41588" w:rsidRDefault="00557F2F" w:rsidP="00AF6CD8">
      <w:pPr>
        <w:spacing w:after="0"/>
        <w:jc w:val="both"/>
      </w:pPr>
      <w:proofErr w:type="gramStart"/>
      <w:r>
        <w:t>profa</w:t>
      </w:r>
      <w:proofErr w:type="gramEnd"/>
      <w:r>
        <w:t>. Dra. Therezita Galvão Castro – otorrinolaringologia - UFAL</w:t>
      </w:r>
    </w:p>
    <w:p w:rsidR="00557F2F" w:rsidRDefault="00557F2F" w:rsidP="00AF6CD8">
      <w:pPr>
        <w:spacing w:after="0"/>
        <w:jc w:val="both"/>
      </w:pPr>
      <w:r>
        <w:t xml:space="preserve">Professora convidada: Vanessa Porto – </w:t>
      </w:r>
      <w:proofErr w:type="spellStart"/>
      <w:r>
        <w:t>Fonoaudiologa</w:t>
      </w:r>
      <w:proofErr w:type="spellEnd"/>
      <w:r>
        <w:t xml:space="preserve"> </w:t>
      </w:r>
      <w:r w:rsidR="00AF6CD8">
        <w:t>–</w:t>
      </w:r>
      <w:r>
        <w:t xml:space="preserve"> UNCISAL</w:t>
      </w:r>
    </w:p>
    <w:p w:rsidR="00AF6CD8" w:rsidRDefault="00AF6CD8" w:rsidP="00AF6CD8">
      <w:pPr>
        <w:spacing w:after="0"/>
        <w:jc w:val="both"/>
      </w:pPr>
      <w:r>
        <w:t>Sorteio de dois livros do projeto: Cuidando da saúde do professor, da voz, do corpo e da mente.</w:t>
      </w:r>
    </w:p>
    <w:p w:rsidR="00AF6CD8" w:rsidRDefault="00AF6CD8" w:rsidP="00AF6CD8">
      <w:pPr>
        <w:spacing w:after="0"/>
        <w:jc w:val="both"/>
      </w:pPr>
      <w:r>
        <w:t xml:space="preserve">ENTREGA DO FOLDER INFORMATIVO DA CAMPANHA </w:t>
      </w:r>
    </w:p>
    <w:p w:rsidR="00305D08" w:rsidRDefault="00305D08" w:rsidP="00AF6CD8">
      <w:pPr>
        <w:spacing w:after="0"/>
        <w:jc w:val="both"/>
      </w:pPr>
      <w:r>
        <w:t xml:space="preserve">         </w:t>
      </w:r>
    </w:p>
    <w:sectPr w:rsidR="00305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D65"/>
    <w:multiLevelType w:val="hybridMultilevel"/>
    <w:tmpl w:val="45DED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4A43"/>
    <w:multiLevelType w:val="hybridMultilevel"/>
    <w:tmpl w:val="C9C41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F4"/>
    <w:rsid w:val="00062DF4"/>
    <w:rsid w:val="001B701E"/>
    <w:rsid w:val="00265103"/>
    <w:rsid w:val="00305D08"/>
    <w:rsid w:val="004A1E05"/>
    <w:rsid w:val="00557F2F"/>
    <w:rsid w:val="009264CF"/>
    <w:rsid w:val="009B4A24"/>
    <w:rsid w:val="009D7D38"/>
    <w:rsid w:val="00AF6CD8"/>
    <w:rsid w:val="00B41588"/>
    <w:rsid w:val="00F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Therezita</dc:creator>
  <cp:lastModifiedBy>Therezita</cp:lastModifiedBy>
  <cp:revision>9</cp:revision>
  <dcterms:created xsi:type="dcterms:W3CDTF">2023-04-04T01:20:00Z</dcterms:created>
  <dcterms:modified xsi:type="dcterms:W3CDTF">2023-04-24T18:35:00Z</dcterms:modified>
</cp:coreProperties>
</file>